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FC3A8" w14:textId="778F6B91" w:rsidR="00E60AC3" w:rsidRDefault="00E60AC3">
      <w:pPr>
        <w:spacing w:line="249" w:lineRule="auto"/>
        <w:ind w:left="138" w:right="322" w:firstLine="1"/>
        <w:rPr>
          <w:color w:val="131313"/>
          <w:w w:val="105"/>
          <w:sz w:val="21"/>
        </w:rPr>
      </w:pPr>
    </w:p>
    <w:p w14:paraId="76B625A7" w14:textId="1B8600EA" w:rsidR="00E91B37" w:rsidRDefault="00E91B37" w:rsidP="00E91B37">
      <w:pPr>
        <w:pStyle w:val="Heading1"/>
        <w:spacing w:before="66"/>
        <w:ind w:left="0" w:right="114" w:firstLine="0"/>
        <w:jc w:val="center"/>
        <w:rPr>
          <w:color w:val="131313"/>
          <w:spacing w:val="-5"/>
          <w:u w:val="none"/>
        </w:rPr>
      </w:pPr>
      <w:r>
        <w:rPr>
          <w:color w:val="131313"/>
          <w:u w:val="none"/>
        </w:rPr>
        <w:t>BY-LAW</w:t>
      </w:r>
      <w:r>
        <w:rPr>
          <w:color w:val="131313"/>
          <w:spacing w:val="-10"/>
          <w:u w:val="none"/>
        </w:rPr>
        <w:t xml:space="preserve"> </w:t>
      </w:r>
      <w:r>
        <w:rPr>
          <w:color w:val="131313"/>
          <w:u w:val="none"/>
        </w:rPr>
        <w:t>No.</w:t>
      </w:r>
      <w:r>
        <w:rPr>
          <w:color w:val="131313"/>
          <w:spacing w:val="-10"/>
          <w:u w:val="none"/>
        </w:rPr>
        <w:t xml:space="preserve"> </w:t>
      </w:r>
      <w:r>
        <w:rPr>
          <w:color w:val="131313"/>
          <w:u w:val="none"/>
        </w:rPr>
        <w:t>202</w:t>
      </w:r>
      <w:r w:rsidR="001B7EB3">
        <w:rPr>
          <w:color w:val="131313"/>
          <w:u w:val="none"/>
        </w:rPr>
        <w:t>6-</w:t>
      </w:r>
      <w:r w:rsidR="001B7EB3">
        <w:rPr>
          <w:color w:val="131313"/>
          <w:spacing w:val="-5"/>
          <w:u w:val="none"/>
        </w:rPr>
        <w:t>10</w:t>
      </w:r>
    </w:p>
    <w:p w14:paraId="5079BCD8" w14:textId="0A05CC94" w:rsidR="00E91B37" w:rsidRDefault="00E91B37" w:rsidP="00E91B37">
      <w:pPr>
        <w:spacing w:before="237"/>
        <w:ind w:left="21" w:right="96"/>
        <w:jc w:val="center"/>
        <w:rPr>
          <w:b/>
        </w:rPr>
      </w:pPr>
      <w:r>
        <w:rPr>
          <w:b/>
          <w:color w:val="131313"/>
        </w:rPr>
        <w:t>A</w:t>
      </w:r>
      <w:r>
        <w:rPr>
          <w:b/>
          <w:color w:val="131313"/>
          <w:spacing w:val="-14"/>
        </w:rPr>
        <w:t xml:space="preserve"> </w:t>
      </w:r>
      <w:r>
        <w:rPr>
          <w:b/>
          <w:color w:val="131313"/>
        </w:rPr>
        <w:t>BY</w:t>
      </w:r>
      <w:r w:rsidR="00821CEB">
        <w:rPr>
          <w:b/>
          <w:color w:val="131313"/>
        </w:rPr>
        <w:t>-</w:t>
      </w:r>
      <w:r>
        <w:rPr>
          <w:b/>
          <w:color w:val="131313"/>
        </w:rPr>
        <w:t>LAW RESPECTING THE</w:t>
      </w:r>
      <w:r>
        <w:rPr>
          <w:b/>
          <w:color w:val="131313"/>
          <w:spacing w:val="-10"/>
        </w:rPr>
        <w:t xml:space="preserve"> </w:t>
      </w:r>
      <w:r>
        <w:rPr>
          <w:b/>
          <w:color w:val="131313"/>
        </w:rPr>
        <w:t>PROCEEDINGS</w:t>
      </w:r>
      <w:r>
        <w:rPr>
          <w:b/>
          <w:color w:val="131313"/>
          <w:spacing w:val="30"/>
        </w:rPr>
        <w:t xml:space="preserve"> </w:t>
      </w:r>
      <w:r>
        <w:rPr>
          <w:b/>
          <w:color w:val="131313"/>
        </w:rPr>
        <w:t>OF</w:t>
      </w:r>
      <w:r>
        <w:rPr>
          <w:b/>
          <w:color w:val="131313"/>
          <w:spacing w:val="-10"/>
        </w:rPr>
        <w:t xml:space="preserve"> </w:t>
      </w:r>
      <w:r>
        <w:rPr>
          <w:b/>
          <w:color w:val="131313"/>
        </w:rPr>
        <w:t>THE</w:t>
      </w:r>
      <w:r>
        <w:rPr>
          <w:b/>
          <w:color w:val="131313"/>
          <w:spacing w:val="-5"/>
        </w:rPr>
        <w:t xml:space="preserve"> </w:t>
      </w:r>
      <w:r>
        <w:rPr>
          <w:b/>
          <w:color w:val="131313"/>
        </w:rPr>
        <w:t>COUNCIL OF</w:t>
      </w:r>
      <w:r>
        <w:rPr>
          <w:b/>
          <w:color w:val="131313"/>
          <w:spacing w:val="-10"/>
        </w:rPr>
        <w:t xml:space="preserve"> </w:t>
      </w:r>
      <w:r>
        <w:rPr>
          <w:b/>
          <w:color w:val="131313"/>
        </w:rPr>
        <w:t>THE COMMUNITY</w:t>
      </w:r>
      <w:r>
        <w:rPr>
          <w:b/>
          <w:color w:val="131313"/>
          <w:spacing w:val="32"/>
        </w:rPr>
        <w:t xml:space="preserve"> </w:t>
      </w:r>
      <w:r>
        <w:rPr>
          <w:b/>
          <w:color w:val="131313"/>
        </w:rPr>
        <w:t>OF THREE RIVERS</w:t>
      </w:r>
    </w:p>
    <w:p w14:paraId="6047E1BB" w14:textId="77777777" w:rsidR="00E91B37" w:rsidRDefault="00E91B37" w:rsidP="00E91B37">
      <w:pPr>
        <w:pStyle w:val="Heading1"/>
        <w:spacing w:before="66"/>
        <w:ind w:left="0" w:right="114" w:firstLine="0"/>
        <w:jc w:val="center"/>
        <w:rPr>
          <w:u w:val="none"/>
        </w:rPr>
      </w:pPr>
    </w:p>
    <w:p w14:paraId="179F9A95" w14:textId="7A14BF8E" w:rsidR="00AE472A" w:rsidRDefault="00241640">
      <w:pPr>
        <w:spacing w:line="249" w:lineRule="auto"/>
        <w:ind w:left="138" w:right="322" w:firstLine="1"/>
        <w:rPr>
          <w:sz w:val="21"/>
        </w:rPr>
      </w:pPr>
      <w:r>
        <w:rPr>
          <w:b/>
          <w:color w:val="131313"/>
          <w:w w:val="105"/>
        </w:rPr>
        <w:t>PURPOSE:</w:t>
      </w:r>
      <w:r>
        <w:rPr>
          <w:b/>
          <w:color w:val="131313"/>
          <w:spacing w:val="-1"/>
          <w:w w:val="105"/>
        </w:rPr>
        <w:t xml:space="preserve"> </w:t>
      </w:r>
      <w:r>
        <w:rPr>
          <w:color w:val="131313"/>
          <w:w w:val="105"/>
          <w:sz w:val="21"/>
        </w:rPr>
        <w:t>A By-law of</w:t>
      </w:r>
      <w:r>
        <w:rPr>
          <w:color w:val="131313"/>
          <w:spacing w:val="-15"/>
          <w:w w:val="105"/>
          <w:sz w:val="21"/>
        </w:rPr>
        <w:t xml:space="preserve"> </w:t>
      </w:r>
      <w:r>
        <w:rPr>
          <w:color w:val="131313"/>
          <w:w w:val="105"/>
          <w:sz w:val="21"/>
        </w:rPr>
        <w:t>The</w:t>
      </w:r>
      <w:r>
        <w:rPr>
          <w:color w:val="131313"/>
          <w:spacing w:val="-7"/>
          <w:w w:val="105"/>
          <w:sz w:val="21"/>
        </w:rPr>
        <w:t xml:space="preserve"> </w:t>
      </w:r>
      <w:r>
        <w:rPr>
          <w:color w:val="131313"/>
          <w:w w:val="105"/>
          <w:sz w:val="21"/>
        </w:rPr>
        <w:t xml:space="preserve">Community of Three Rivers in </w:t>
      </w:r>
      <w:r w:rsidR="00BF1C13">
        <w:rPr>
          <w:color w:val="131313"/>
          <w:w w:val="105"/>
          <w:sz w:val="21"/>
        </w:rPr>
        <w:t>the</w:t>
      </w:r>
      <w:r w:rsidR="00BF1C13">
        <w:rPr>
          <w:color w:val="131313"/>
          <w:spacing w:val="-1"/>
          <w:w w:val="105"/>
          <w:sz w:val="21"/>
        </w:rPr>
        <w:t xml:space="preserve"> </w:t>
      </w:r>
      <w:r w:rsidR="00BF1C13">
        <w:rPr>
          <w:color w:val="131313"/>
          <w:w w:val="105"/>
          <w:sz w:val="21"/>
        </w:rPr>
        <w:t>Province</w:t>
      </w:r>
      <w:r w:rsidR="00BF1C13">
        <w:rPr>
          <w:color w:val="131313"/>
          <w:spacing w:val="-6"/>
          <w:w w:val="105"/>
          <w:sz w:val="21"/>
        </w:rPr>
        <w:t xml:space="preserve"> </w:t>
      </w:r>
      <w:r w:rsidR="00BF1C13">
        <w:rPr>
          <w:color w:val="131313"/>
          <w:w w:val="105"/>
          <w:sz w:val="21"/>
        </w:rPr>
        <w:t>of New</w:t>
      </w:r>
      <w:r w:rsidR="00BF1C13">
        <w:rPr>
          <w:color w:val="131313"/>
          <w:spacing w:val="-9"/>
          <w:w w:val="105"/>
          <w:sz w:val="21"/>
        </w:rPr>
        <w:t xml:space="preserve"> </w:t>
      </w:r>
      <w:r w:rsidR="00BF1C13">
        <w:rPr>
          <w:color w:val="131313"/>
          <w:w w:val="105"/>
          <w:sz w:val="21"/>
        </w:rPr>
        <w:t>Brunswick, for the purpose of establishing the</w:t>
      </w:r>
      <w:r w:rsidR="00BF1C13">
        <w:rPr>
          <w:color w:val="131313"/>
          <w:spacing w:val="-2"/>
          <w:w w:val="105"/>
          <w:sz w:val="21"/>
        </w:rPr>
        <w:t xml:space="preserve"> </w:t>
      </w:r>
      <w:r w:rsidR="00BF1C13">
        <w:rPr>
          <w:color w:val="131313"/>
          <w:w w:val="105"/>
          <w:sz w:val="21"/>
        </w:rPr>
        <w:t>proceedings of the Council of The Community of Three Rivers.</w:t>
      </w:r>
    </w:p>
    <w:p w14:paraId="60F9F841" w14:textId="77777777" w:rsidR="00AE472A" w:rsidRDefault="00AE472A">
      <w:pPr>
        <w:pStyle w:val="BodyText"/>
        <w:spacing w:before="9"/>
        <w:rPr>
          <w:sz w:val="21"/>
        </w:rPr>
      </w:pPr>
    </w:p>
    <w:p w14:paraId="70B5C34E" w14:textId="2CEAEE80" w:rsidR="00AE472A" w:rsidRDefault="00BF1C13">
      <w:pPr>
        <w:spacing w:line="244" w:lineRule="auto"/>
        <w:ind w:left="135" w:right="322" w:hanging="2"/>
        <w:rPr>
          <w:color w:val="131313"/>
          <w:w w:val="105"/>
          <w:sz w:val="21"/>
        </w:rPr>
      </w:pPr>
      <w:r>
        <w:rPr>
          <w:b/>
          <w:color w:val="131313"/>
          <w:w w:val="105"/>
        </w:rPr>
        <w:t xml:space="preserve">WHEREAS: </w:t>
      </w:r>
      <w:r>
        <w:rPr>
          <w:color w:val="131313"/>
          <w:w w:val="105"/>
          <w:sz w:val="21"/>
        </w:rPr>
        <w:t>Subsection 10(2)(a) of the</w:t>
      </w:r>
      <w:r>
        <w:rPr>
          <w:color w:val="131313"/>
          <w:spacing w:val="-1"/>
          <w:w w:val="105"/>
          <w:sz w:val="21"/>
        </w:rPr>
        <w:t xml:space="preserve"> </w:t>
      </w:r>
      <w:r>
        <w:rPr>
          <w:i/>
          <w:color w:val="131313"/>
          <w:w w:val="105"/>
          <w:sz w:val="21"/>
        </w:rPr>
        <w:t xml:space="preserve">Local Governance Act, </w:t>
      </w:r>
      <w:r>
        <w:rPr>
          <w:color w:val="131313"/>
          <w:w w:val="105"/>
          <w:sz w:val="21"/>
        </w:rPr>
        <w:t>authorizes and</w:t>
      </w:r>
      <w:r>
        <w:rPr>
          <w:color w:val="131313"/>
          <w:spacing w:val="-13"/>
          <w:w w:val="105"/>
          <w:sz w:val="21"/>
        </w:rPr>
        <w:t xml:space="preserve"> </w:t>
      </w:r>
      <w:r>
        <w:rPr>
          <w:color w:val="131313"/>
          <w:w w:val="105"/>
          <w:sz w:val="21"/>
        </w:rPr>
        <w:t>requires local governments to establish</w:t>
      </w:r>
      <w:r>
        <w:rPr>
          <w:color w:val="131313"/>
          <w:spacing w:val="-3"/>
          <w:w w:val="105"/>
          <w:sz w:val="21"/>
        </w:rPr>
        <w:t xml:space="preserve"> </w:t>
      </w:r>
      <w:r>
        <w:rPr>
          <w:color w:val="131313"/>
          <w:w w:val="105"/>
          <w:sz w:val="21"/>
        </w:rPr>
        <w:t>a by-law respecting the</w:t>
      </w:r>
      <w:r>
        <w:rPr>
          <w:color w:val="131313"/>
          <w:spacing w:val="-8"/>
          <w:w w:val="105"/>
          <w:sz w:val="21"/>
        </w:rPr>
        <w:t xml:space="preserve"> </w:t>
      </w:r>
      <w:r>
        <w:rPr>
          <w:color w:val="131313"/>
          <w:w w:val="105"/>
          <w:sz w:val="21"/>
        </w:rPr>
        <w:t xml:space="preserve">procedures at council meetings, including any matters prescribed by regulation; </w:t>
      </w:r>
    </w:p>
    <w:p w14:paraId="3AA3AB7A" w14:textId="77777777" w:rsidR="00241640" w:rsidRDefault="00241640">
      <w:pPr>
        <w:spacing w:line="244" w:lineRule="auto"/>
        <w:ind w:left="135" w:right="322" w:hanging="2"/>
        <w:rPr>
          <w:color w:val="131313"/>
          <w:w w:val="105"/>
          <w:sz w:val="21"/>
        </w:rPr>
      </w:pPr>
    </w:p>
    <w:p w14:paraId="078246D7" w14:textId="08BC0181" w:rsidR="00241640" w:rsidRDefault="00241640">
      <w:pPr>
        <w:spacing w:line="244" w:lineRule="auto"/>
        <w:ind w:left="135" w:right="322" w:hanging="2"/>
        <w:rPr>
          <w:color w:val="131313"/>
          <w:w w:val="105"/>
          <w:sz w:val="21"/>
        </w:rPr>
      </w:pPr>
      <w:r w:rsidRPr="001B7EB3">
        <w:rPr>
          <w:b/>
          <w:bCs/>
          <w:color w:val="131313"/>
          <w:w w:val="105"/>
          <w:sz w:val="21"/>
        </w:rPr>
        <w:t>WHEREAS</w:t>
      </w:r>
      <w:r w:rsidR="001B7EB3">
        <w:rPr>
          <w:b/>
          <w:bCs/>
          <w:color w:val="131313"/>
          <w:w w:val="105"/>
          <w:sz w:val="21"/>
        </w:rPr>
        <w:t xml:space="preserve">: </w:t>
      </w:r>
      <w:r w:rsidR="001B7EB3">
        <w:rPr>
          <w:color w:val="131313"/>
          <w:w w:val="105"/>
          <w:sz w:val="21"/>
        </w:rPr>
        <w:t>The enactment of this by-law repeals the following by-law(s):</w:t>
      </w:r>
    </w:p>
    <w:p w14:paraId="582BB0E7" w14:textId="77777777" w:rsidR="001B7EB3" w:rsidRDefault="001B7EB3">
      <w:pPr>
        <w:spacing w:line="244" w:lineRule="auto"/>
        <w:ind w:left="135" w:right="322" w:hanging="2"/>
        <w:rPr>
          <w:color w:val="131313"/>
          <w:w w:val="105"/>
          <w:sz w:val="21"/>
        </w:rPr>
      </w:pPr>
    </w:p>
    <w:p w14:paraId="32E03F12" w14:textId="75318CEE" w:rsidR="001B7EB3" w:rsidRPr="001B7EB3" w:rsidRDefault="001B7EB3" w:rsidP="001B7EB3">
      <w:pPr>
        <w:pStyle w:val="ListParagraph"/>
        <w:numPr>
          <w:ilvl w:val="0"/>
          <w:numId w:val="14"/>
        </w:numPr>
        <w:spacing w:line="244" w:lineRule="auto"/>
        <w:ind w:right="322"/>
        <w:rPr>
          <w:b/>
          <w:bCs/>
          <w:color w:val="131313"/>
          <w:w w:val="105"/>
          <w:sz w:val="21"/>
        </w:rPr>
      </w:pPr>
      <w:r w:rsidRPr="001B7EB3">
        <w:rPr>
          <w:color w:val="131313"/>
          <w:w w:val="105"/>
          <w:sz w:val="21"/>
        </w:rPr>
        <w:t>By-law No. 2022-03, A by-law Respecting the Proceedings of the Council of The Community of Three Rivers</w:t>
      </w:r>
      <w:r w:rsidR="00821CEB">
        <w:rPr>
          <w:color w:val="131313"/>
          <w:w w:val="105"/>
          <w:sz w:val="21"/>
        </w:rPr>
        <w:t>, and all amendments thereto;</w:t>
      </w:r>
      <w:r w:rsidRPr="001B7EB3">
        <w:rPr>
          <w:color w:val="131313"/>
          <w:w w:val="105"/>
          <w:sz w:val="21"/>
        </w:rPr>
        <w:t xml:space="preserve"> </w:t>
      </w:r>
    </w:p>
    <w:p w14:paraId="7EC44506" w14:textId="77777777" w:rsidR="000C3A62" w:rsidRDefault="000C3A62">
      <w:pPr>
        <w:spacing w:line="244" w:lineRule="auto"/>
        <w:ind w:left="135" w:right="322" w:hanging="2"/>
        <w:rPr>
          <w:sz w:val="21"/>
        </w:rPr>
      </w:pPr>
    </w:p>
    <w:p w14:paraId="466CCCC6" w14:textId="12393644" w:rsidR="000C3A62" w:rsidRPr="000C3A62" w:rsidRDefault="000C3A62" w:rsidP="000C3A62">
      <w:pPr>
        <w:spacing w:line="254" w:lineRule="auto"/>
        <w:ind w:left="139" w:right="322" w:firstLine="7"/>
        <w:rPr>
          <w:sz w:val="21"/>
        </w:rPr>
      </w:pPr>
      <w:r w:rsidRPr="00AA2DA8">
        <w:rPr>
          <w:b/>
          <w:color w:val="131313"/>
          <w:w w:val="105"/>
        </w:rPr>
        <w:t>BE</w:t>
      </w:r>
      <w:r w:rsidRPr="00AA2DA8">
        <w:rPr>
          <w:b/>
          <w:color w:val="131313"/>
          <w:spacing w:val="-16"/>
          <w:w w:val="105"/>
        </w:rPr>
        <w:t xml:space="preserve"> </w:t>
      </w:r>
      <w:r w:rsidRPr="00AA2DA8">
        <w:rPr>
          <w:b/>
          <w:color w:val="131313"/>
          <w:w w:val="105"/>
        </w:rPr>
        <w:t>IT</w:t>
      </w:r>
      <w:r w:rsidRPr="00AA2DA8">
        <w:rPr>
          <w:b/>
          <w:color w:val="131313"/>
          <w:spacing w:val="-20"/>
          <w:w w:val="105"/>
        </w:rPr>
        <w:t xml:space="preserve"> </w:t>
      </w:r>
      <w:r w:rsidRPr="00AA2DA8">
        <w:rPr>
          <w:b/>
          <w:color w:val="131313"/>
          <w:w w:val="105"/>
        </w:rPr>
        <w:t>ENACTED</w:t>
      </w:r>
      <w:r w:rsidRPr="00AA2DA8">
        <w:rPr>
          <w:b/>
          <w:color w:val="131313"/>
          <w:spacing w:val="-3"/>
          <w:w w:val="105"/>
        </w:rPr>
        <w:t xml:space="preserve"> </w:t>
      </w:r>
      <w:r w:rsidRPr="00AA2DA8">
        <w:rPr>
          <w:bCs/>
          <w:color w:val="131313"/>
          <w:spacing w:val="-3"/>
          <w:w w:val="105"/>
        </w:rPr>
        <w:t xml:space="preserve">by </w:t>
      </w:r>
      <w:r w:rsidRPr="00AA2DA8">
        <w:rPr>
          <w:color w:val="131313"/>
          <w:w w:val="105"/>
          <w:sz w:val="21"/>
        </w:rPr>
        <w:t>the</w:t>
      </w:r>
      <w:r w:rsidRPr="00AA2DA8">
        <w:rPr>
          <w:color w:val="131313"/>
          <w:spacing w:val="14"/>
          <w:w w:val="105"/>
          <w:sz w:val="21"/>
        </w:rPr>
        <w:t xml:space="preserve"> </w:t>
      </w:r>
      <w:r w:rsidRPr="00AA2DA8">
        <w:rPr>
          <w:color w:val="131313"/>
          <w:w w:val="105"/>
          <w:sz w:val="21"/>
        </w:rPr>
        <w:t xml:space="preserve">Municipal Council of The Community of Three Rivers </w:t>
      </w:r>
      <w:r w:rsidR="00821CEB" w:rsidRPr="00AA2DA8">
        <w:rPr>
          <w:color w:val="131313"/>
          <w:w w:val="105"/>
          <w:sz w:val="21"/>
        </w:rPr>
        <w:t>under the authority vested in it by the Local Governance Act, S.N.. 2017 ch.18 as follows:</w:t>
      </w:r>
    </w:p>
    <w:p w14:paraId="1A7DA8C0" w14:textId="77777777" w:rsidR="00AE472A" w:rsidRPr="000C3A62" w:rsidRDefault="00AE472A">
      <w:pPr>
        <w:pStyle w:val="BodyText"/>
        <w:spacing w:before="71"/>
        <w:rPr>
          <w:strike/>
          <w:sz w:val="21"/>
        </w:rPr>
      </w:pPr>
    </w:p>
    <w:p w14:paraId="61BF84D2" w14:textId="77777777" w:rsidR="00AE472A" w:rsidRDefault="00BF1C13">
      <w:pPr>
        <w:pStyle w:val="Heading1"/>
        <w:numPr>
          <w:ilvl w:val="0"/>
          <w:numId w:val="4"/>
        </w:numPr>
        <w:tabs>
          <w:tab w:val="left" w:pos="497"/>
        </w:tabs>
        <w:spacing w:before="1"/>
        <w:rPr>
          <w:u w:val="none"/>
        </w:rPr>
      </w:pPr>
      <w:r>
        <w:rPr>
          <w:color w:val="131313"/>
          <w:spacing w:val="-2"/>
          <w:u w:val="thick" w:color="131313"/>
        </w:rPr>
        <w:t>TITLE</w:t>
      </w:r>
    </w:p>
    <w:p w14:paraId="0B57598A" w14:textId="77777777" w:rsidR="00AE472A" w:rsidRDefault="00BF1C13">
      <w:pPr>
        <w:spacing w:before="88"/>
        <w:ind w:left="136"/>
        <w:rPr>
          <w:sz w:val="21"/>
        </w:rPr>
      </w:pPr>
      <w:r>
        <w:rPr>
          <w:color w:val="131313"/>
          <w:w w:val="105"/>
          <w:sz w:val="21"/>
        </w:rPr>
        <w:t>This</w:t>
      </w:r>
      <w:r>
        <w:rPr>
          <w:color w:val="131313"/>
          <w:spacing w:val="-12"/>
          <w:w w:val="105"/>
          <w:sz w:val="21"/>
        </w:rPr>
        <w:t xml:space="preserve"> </w:t>
      </w:r>
      <w:r>
        <w:rPr>
          <w:color w:val="131313"/>
          <w:w w:val="105"/>
          <w:sz w:val="21"/>
        </w:rPr>
        <w:t>bylaw</w:t>
      </w:r>
      <w:r>
        <w:rPr>
          <w:color w:val="131313"/>
          <w:spacing w:val="-2"/>
          <w:w w:val="105"/>
          <w:sz w:val="21"/>
        </w:rPr>
        <w:t xml:space="preserve"> </w:t>
      </w:r>
      <w:r>
        <w:rPr>
          <w:color w:val="131313"/>
          <w:w w:val="105"/>
          <w:sz w:val="21"/>
        </w:rPr>
        <w:t>shall</w:t>
      </w:r>
      <w:r>
        <w:rPr>
          <w:color w:val="131313"/>
          <w:spacing w:val="-11"/>
          <w:w w:val="105"/>
          <w:sz w:val="21"/>
        </w:rPr>
        <w:t xml:space="preserve"> </w:t>
      </w:r>
      <w:r>
        <w:rPr>
          <w:color w:val="131313"/>
          <w:w w:val="105"/>
          <w:sz w:val="21"/>
        </w:rPr>
        <w:t>be</w:t>
      </w:r>
      <w:r>
        <w:rPr>
          <w:color w:val="131313"/>
          <w:spacing w:val="-2"/>
          <w:w w:val="105"/>
          <w:sz w:val="21"/>
        </w:rPr>
        <w:t xml:space="preserve"> </w:t>
      </w:r>
      <w:r>
        <w:rPr>
          <w:color w:val="131313"/>
          <w:w w:val="105"/>
          <w:sz w:val="21"/>
        </w:rPr>
        <w:t>cited</w:t>
      </w:r>
      <w:r>
        <w:rPr>
          <w:color w:val="131313"/>
          <w:spacing w:val="-12"/>
          <w:w w:val="105"/>
          <w:sz w:val="21"/>
        </w:rPr>
        <w:t xml:space="preserve"> </w:t>
      </w:r>
      <w:r>
        <w:rPr>
          <w:color w:val="131313"/>
          <w:w w:val="105"/>
          <w:sz w:val="21"/>
        </w:rPr>
        <w:t>as</w:t>
      </w:r>
      <w:r>
        <w:rPr>
          <w:color w:val="131313"/>
          <w:spacing w:val="-20"/>
          <w:w w:val="105"/>
          <w:sz w:val="21"/>
        </w:rPr>
        <w:t xml:space="preserve"> </w:t>
      </w:r>
      <w:r>
        <w:rPr>
          <w:color w:val="131313"/>
          <w:w w:val="105"/>
          <w:sz w:val="21"/>
        </w:rPr>
        <w:t>the</w:t>
      </w:r>
      <w:r>
        <w:rPr>
          <w:color w:val="131313"/>
          <w:spacing w:val="-10"/>
          <w:w w:val="105"/>
          <w:sz w:val="21"/>
        </w:rPr>
        <w:t xml:space="preserve"> </w:t>
      </w:r>
      <w:r>
        <w:rPr>
          <w:color w:val="313131"/>
          <w:w w:val="105"/>
          <w:sz w:val="21"/>
        </w:rPr>
        <w:t>"Procedural</w:t>
      </w:r>
      <w:r>
        <w:rPr>
          <w:color w:val="313131"/>
          <w:spacing w:val="11"/>
          <w:w w:val="105"/>
          <w:sz w:val="21"/>
        </w:rPr>
        <w:t xml:space="preserve"> </w:t>
      </w:r>
      <w:r>
        <w:rPr>
          <w:color w:val="131313"/>
          <w:w w:val="105"/>
          <w:sz w:val="21"/>
        </w:rPr>
        <w:t>By-</w:t>
      </w:r>
      <w:r>
        <w:rPr>
          <w:color w:val="131313"/>
          <w:spacing w:val="-4"/>
          <w:w w:val="105"/>
          <w:sz w:val="21"/>
        </w:rPr>
        <w:t>Law".</w:t>
      </w:r>
    </w:p>
    <w:p w14:paraId="3112B02A" w14:textId="77777777" w:rsidR="00AE472A" w:rsidRDefault="00AE472A">
      <w:pPr>
        <w:pStyle w:val="BodyText"/>
        <w:spacing w:before="84"/>
        <w:rPr>
          <w:sz w:val="21"/>
        </w:rPr>
      </w:pPr>
    </w:p>
    <w:p w14:paraId="34FD1B77" w14:textId="77777777" w:rsidR="00AE472A" w:rsidRPr="00753438" w:rsidRDefault="00BF1C13">
      <w:pPr>
        <w:pStyle w:val="Heading1"/>
        <w:numPr>
          <w:ilvl w:val="0"/>
          <w:numId w:val="4"/>
        </w:numPr>
        <w:tabs>
          <w:tab w:val="left" w:pos="497"/>
        </w:tabs>
        <w:rPr>
          <w:u w:val="none"/>
        </w:rPr>
      </w:pPr>
      <w:r>
        <w:rPr>
          <w:color w:val="131313"/>
          <w:spacing w:val="-2"/>
          <w:u w:val="thick" w:color="131313"/>
        </w:rPr>
        <w:t>DEFINITIONS</w:t>
      </w:r>
    </w:p>
    <w:p w14:paraId="2AAFEDD7" w14:textId="77777777" w:rsidR="00753438" w:rsidRDefault="00753438" w:rsidP="00753438">
      <w:pPr>
        <w:pStyle w:val="Heading1"/>
        <w:tabs>
          <w:tab w:val="left" w:pos="497"/>
        </w:tabs>
        <w:ind w:firstLine="0"/>
        <w:rPr>
          <w:u w:val="none"/>
        </w:rPr>
      </w:pPr>
    </w:p>
    <w:p w14:paraId="6D1386C2" w14:textId="77777777" w:rsidR="00AE472A" w:rsidRDefault="00BF1C13">
      <w:pPr>
        <w:spacing w:before="81" w:line="259" w:lineRule="auto"/>
        <w:ind w:left="141" w:hanging="3"/>
        <w:rPr>
          <w:sz w:val="21"/>
        </w:rPr>
      </w:pPr>
      <w:r>
        <w:rPr>
          <w:color w:val="313131"/>
          <w:w w:val="105"/>
          <w:sz w:val="21"/>
        </w:rPr>
        <w:t>"Act"</w:t>
      </w:r>
      <w:r>
        <w:rPr>
          <w:color w:val="313131"/>
          <w:spacing w:val="-3"/>
          <w:w w:val="105"/>
          <w:sz w:val="21"/>
        </w:rPr>
        <w:t xml:space="preserve"> </w:t>
      </w:r>
      <w:r>
        <w:rPr>
          <w:color w:val="131313"/>
          <w:w w:val="105"/>
          <w:sz w:val="21"/>
        </w:rPr>
        <w:t>means</w:t>
      </w:r>
      <w:r>
        <w:rPr>
          <w:color w:val="131313"/>
          <w:spacing w:val="-9"/>
          <w:w w:val="105"/>
          <w:sz w:val="21"/>
        </w:rPr>
        <w:t xml:space="preserve"> </w:t>
      </w:r>
      <w:r>
        <w:rPr>
          <w:color w:val="131313"/>
          <w:w w:val="105"/>
          <w:sz w:val="21"/>
        </w:rPr>
        <w:t xml:space="preserve">the </w:t>
      </w:r>
      <w:r>
        <w:rPr>
          <w:i/>
          <w:color w:val="131313"/>
          <w:w w:val="105"/>
          <w:sz w:val="21"/>
        </w:rPr>
        <w:t>Local</w:t>
      </w:r>
      <w:r>
        <w:rPr>
          <w:i/>
          <w:color w:val="131313"/>
          <w:spacing w:val="-3"/>
          <w:w w:val="105"/>
          <w:sz w:val="21"/>
        </w:rPr>
        <w:t xml:space="preserve"> </w:t>
      </w:r>
      <w:r>
        <w:rPr>
          <w:i/>
          <w:color w:val="131313"/>
          <w:w w:val="105"/>
          <w:sz w:val="21"/>
        </w:rPr>
        <w:t>Governance Act,</w:t>
      </w:r>
      <w:r>
        <w:rPr>
          <w:i/>
          <w:color w:val="131313"/>
          <w:spacing w:val="-12"/>
          <w:w w:val="105"/>
          <w:sz w:val="21"/>
        </w:rPr>
        <w:t xml:space="preserve"> </w:t>
      </w:r>
      <w:r>
        <w:rPr>
          <w:color w:val="131313"/>
          <w:w w:val="105"/>
          <w:sz w:val="21"/>
        </w:rPr>
        <w:t>S.N.B. 2017,</w:t>
      </w:r>
      <w:r>
        <w:rPr>
          <w:color w:val="131313"/>
          <w:spacing w:val="-12"/>
          <w:w w:val="105"/>
          <w:sz w:val="21"/>
        </w:rPr>
        <w:t xml:space="preserve"> </w:t>
      </w:r>
      <w:r>
        <w:rPr>
          <w:color w:val="131313"/>
          <w:w w:val="105"/>
          <w:sz w:val="21"/>
        </w:rPr>
        <w:t>c. 18</w:t>
      </w:r>
      <w:r>
        <w:rPr>
          <w:color w:val="131313"/>
          <w:spacing w:val="-2"/>
          <w:w w:val="105"/>
          <w:sz w:val="21"/>
        </w:rPr>
        <w:t xml:space="preserve"> </w:t>
      </w:r>
      <w:r>
        <w:rPr>
          <w:color w:val="131313"/>
          <w:w w:val="105"/>
          <w:sz w:val="21"/>
        </w:rPr>
        <w:t>and</w:t>
      </w:r>
      <w:r>
        <w:rPr>
          <w:color w:val="131313"/>
          <w:spacing w:val="-3"/>
          <w:w w:val="105"/>
          <w:sz w:val="21"/>
        </w:rPr>
        <w:t xml:space="preserve"> </w:t>
      </w:r>
      <w:r>
        <w:rPr>
          <w:color w:val="131313"/>
          <w:w w:val="105"/>
          <w:sz w:val="21"/>
        </w:rPr>
        <w:t>regulations made</w:t>
      </w:r>
      <w:r>
        <w:rPr>
          <w:color w:val="131313"/>
          <w:spacing w:val="-10"/>
          <w:w w:val="105"/>
          <w:sz w:val="21"/>
        </w:rPr>
        <w:t xml:space="preserve"> </w:t>
      </w:r>
      <w:r>
        <w:rPr>
          <w:color w:val="131313"/>
          <w:w w:val="105"/>
          <w:sz w:val="21"/>
        </w:rPr>
        <w:t xml:space="preserve">thereunder, as </w:t>
      </w:r>
      <w:r>
        <w:rPr>
          <w:color w:val="131313"/>
          <w:spacing w:val="-2"/>
          <w:w w:val="105"/>
          <w:sz w:val="21"/>
        </w:rPr>
        <w:t>amended.</w:t>
      </w:r>
    </w:p>
    <w:p w14:paraId="2125BB36" w14:textId="77777777" w:rsidR="00AE472A" w:rsidRDefault="00AE472A">
      <w:pPr>
        <w:pStyle w:val="BodyText"/>
        <w:spacing w:before="168"/>
        <w:rPr>
          <w:sz w:val="21"/>
        </w:rPr>
      </w:pPr>
    </w:p>
    <w:p w14:paraId="3F8BCE79" w14:textId="77777777" w:rsidR="00AE472A" w:rsidRDefault="00BF1C13">
      <w:pPr>
        <w:ind w:left="139"/>
        <w:rPr>
          <w:sz w:val="21"/>
        </w:rPr>
      </w:pPr>
      <w:r>
        <w:rPr>
          <w:color w:val="131313"/>
          <w:w w:val="105"/>
          <w:sz w:val="21"/>
        </w:rPr>
        <w:t>"Administration"</w:t>
      </w:r>
      <w:r>
        <w:rPr>
          <w:color w:val="131313"/>
          <w:spacing w:val="-10"/>
          <w:w w:val="105"/>
          <w:sz w:val="21"/>
        </w:rPr>
        <w:t xml:space="preserve"> </w:t>
      </w:r>
      <w:r>
        <w:rPr>
          <w:color w:val="131313"/>
          <w:w w:val="105"/>
          <w:sz w:val="21"/>
        </w:rPr>
        <w:t>means</w:t>
      </w:r>
      <w:r>
        <w:rPr>
          <w:color w:val="131313"/>
          <w:spacing w:val="-5"/>
          <w:w w:val="105"/>
          <w:sz w:val="21"/>
        </w:rPr>
        <w:t xml:space="preserve"> </w:t>
      </w:r>
      <w:r>
        <w:rPr>
          <w:color w:val="131313"/>
          <w:w w:val="105"/>
          <w:sz w:val="21"/>
        </w:rPr>
        <w:t>the</w:t>
      </w:r>
      <w:r>
        <w:rPr>
          <w:color w:val="131313"/>
          <w:spacing w:val="-2"/>
          <w:w w:val="105"/>
          <w:sz w:val="21"/>
        </w:rPr>
        <w:t xml:space="preserve"> </w:t>
      </w:r>
      <w:r>
        <w:rPr>
          <w:color w:val="131313"/>
          <w:w w:val="105"/>
          <w:sz w:val="21"/>
        </w:rPr>
        <w:t>employees</w:t>
      </w:r>
      <w:r>
        <w:rPr>
          <w:color w:val="131313"/>
          <w:spacing w:val="8"/>
          <w:w w:val="105"/>
          <w:sz w:val="21"/>
        </w:rPr>
        <w:t xml:space="preserve"> </w:t>
      </w:r>
      <w:r>
        <w:rPr>
          <w:color w:val="131313"/>
          <w:w w:val="105"/>
          <w:sz w:val="21"/>
        </w:rPr>
        <w:t>of</w:t>
      </w:r>
      <w:r>
        <w:rPr>
          <w:color w:val="131313"/>
          <w:spacing w:val="-11"/>
          <w:w w:val="105"/>
          <w:sz w:val="21"/>
        </w:rPr>
        <w:t xml:space="preserve"> </w:t>
      </w:r>
      <w:r>
        <w:rPr>
          <w:color w:val="131313"/>
          <w:w w:val="105"/>
          <w:sz w:val="21"/>
        </w:rPr>
        <w:t>The</w:t>
      </w:r>
      <w:r>
        <w:rPr>
          <w:color w:val="131313"/>
          <w:spacing w:val="-11"/>
          <w:w w:val="105"/>
          <w:sz w:val="21"/>
        </w:rPr>
        <w:t xml:space="preserve"> </w:t>
      </w:r>
      <w:r>
        <w:rPr>
          <w:color w:val="131313"/>
          <w:w w:val="105"/>
          <w:sz w:val="21"/>
        </w:rPr>
        <w:t>Community</w:t>
      </w:r>
      <w:r>
        <w:rPr>
          <w:color w:val="131313"/>
          <w:spacing w:val="13"/>
          <w:w w:val="105"/>
          <w:sz w:val="21"/>
        </w:rPr>
        <w:t xml:space="preserve"> </w:t>
      </w:r>
      <w:r>
        <w:rPr>
          <w:color w:val="131313"/>
          <w:w w:val="105"/>
          <w:sz w:val="21"/>
        </w:rPr>
        <w:t>of</w:t>
      </w:r>
      <w:r>
        <w:rPr>
          <w:color w:val="131313"/>
          <w:spacing w:val="5"/>
          <w:w w:val="105"/>
          <w:sz w:val="21"/>
        </w:rPr>
        <w:t xml:space="preserve"> </w:t>
      </w:r>
      <w:r>
        <w:rPr>
          <w:color w:val="131313"/>
          <w:w w:val="105"/>
          <w:sz w:val="21"/>
        </w:rPr>
        <w:t>Three</w:t>
      </w:r>
      <w:r>
        <w:rPr>
          <w:color w:val="131313"/>
          <w:spacing w:val="-11"/>
          <w:w w:val="105"/>
          <w:sz w:val="21"/>
        </w:rPr>
        <w:t xml:space="preserve"> </w:t>
      </w:r>
      <w:r>
        <w:rPr>
          <w:color w:val="131313"/>
          <w:spacing w:val="-2"/>
          <w:w w:val="105"/>
          <w:sz w:val="21"/>
        </w:rPr>
        <w:t>Rivers.</w:t>
      </w:r>
    </w:p>
    <w:p w14:paraId="717CD936" w14:textId="77777777" w:rsidR="00AE472A" w:rsidRDefault="00AE472A">
      <w:pPr>
        <w:pStyle w:val="BodyText"/>
        <w:spacing w:before="188"/>
        <w:rPr>
          <w:sz w:val="21"/>
        </w:rPr>
      </w:pPr>
    </w:p>
    <w:p w14:paraId="5DA5E3FA" w14:textId="77777777" w:rsidR="00AE472A" w:rsidRDefault="00BF1C13">
      <w:pPr>
        <w:spacing w:line="259" w:lineRule="auto"/>
        <w:ind w:left="147" w:right="325" w:firstLine="6"/>
        <w:rPr>
          <w:sz w:val="21"/>
        </w:rPr>
      </w:pPr>
      <w:r>
        <w:rPr>
          <w:color w:val="313131"/>
          <w:w w:val="105"/>
          <w:sz w:val="21"/>
        </w:rPr>
        <w:t>"Agenda"</w:t>
      </w:r>
      <w:r>
        <w:rPr>
          <w:color w:val="313131"/>
          <w:spacing w:val="-3"/>
          <w:w w:val="105"/>
          <w:sz w:val="21"/>
        </w:rPr>
        <w:t xml:space="preserve"> </w:t>
      </w:r>
      <w:r>
        <w:rPr>
          <w:color w:val="131313"/>
          <w:w w:val="105"/>
          <w:sz w:val="21"/>
        </w:rPr>
        <w:t>means</w:t>
      </w:r>
      <w:r>
        <w:rPr>
          <w:color w:val="131313"/>
          <w:spacing w:val="-1"/>
          <w:w w:val="105"/>
          <w:sz w:val="21"/>
        </w:rPr>
        <w:t xml:space="preserve"> </w:t>
      </w:r>
      <w:r>
        <w:rPr>
          <w:color w:val="131313"/>
          <w:w w:val="105"/>
          <w:sz w:val="21"/>
        </w:rPr>
        <w:t>the</w:t>
      </w:r>
      <w:r>
        <w:rPr>
          <w:color w:val="131313"/>
          <w:spacing w:val="-6"/>
          <w:w w:val="105"/>
          <w:sz w:val="21"/>
        </w:rPr>
        <w:t xml:space="preserve"> </w:t>
      </w:r>
      <w:r>
        <w:rPr>
          <w:color w:val="131313"/>
          <w:w w:val="105"/>
          <w:sz w:val="21"/>
        </w:rPr>
        <w:t>agenda</w:t>
      </w:r>
      <w:r>
        <w:rPr>
          <w:color w:val="131313"/>
          <w:spacing w:val="-2"/>
          <w:w w:val="105"/>
          <w:sz w:val="21"/>
        </w:rPr>
        <w:t xml:space="preserve"> </w:t>
      </w:r>
      <w:r>
        <w:rPr>
          <w:color w:val="131313"/>
          <w:w w:val="105"/>
          <w:sz w:val="21"/>
        </w:rPr>
        <w:t>for regular or special</w:t>
      </w:r>
      <w:r>
        <w:rPr>
          <w:color w:val="131313"/>
          <w:spacing w:val="-1"/>
          <w:w w:val="105"/>
          <w:sz w:val="21"/>
        </w:rPr>
        <w:t xml:space="preserve"> </w:t>
      </w:r>
      <w:r>
        <w:rPr>
          <w:color w:val="131313"/>
          <w:w w:val="105"/>
          <w:sz w:val="21"/>
        </w:rPr>
        <w:t>meetings of</w:t>
      </w:r>
      <w:r>
        <w:rPr>
          <w:color w:val="131313"/>
          <w:spacing w:val="-7"/>
          <w:w w:val="105"/>
          <w:sz w:val="21"/>
        </w:rPr>
        <w:t xml:space="preserve"> </w:t>
      </w:r>
      <w:r>
        <w:rPr>
          <w:color w:val="131313"/>
          <w:w w:val="105"/>
          <w:sz w:val="21"/>
        </w:rPr>
        <w:t>Council prepared</w:t>
      </w:r>
      <w:r>
        <w:rPr>
          <w:color w:val="131313"/>
          <w:spacing w:val="-5"/>
          <w:w w:val="105"/>
          <w:sz w:val="21"/>
        </w:rPr>
        <w:t xml:space="preserve"> </w:t>
      </w:r>
      <w:r>
        <w:rPr>
          <w:color w:val="131313"/>
          <w:w w:val="105"/>
          <w:sz w:val="21"/>
        </w:rPr>
        <w:t>pursuant to Part VII.</w:t>
      </w:r>
    </w:p>
    <w:p w14:paraId="4027D54C" w14:textId="77777777" w:rsidR="00AE472A" w:rsidRDefault="00AE472A">
      <w:pPr>
        <w:pStyle w:val="BodyText"/>
        <w:spacing w:before="153"/>
        <w:rPr>
          <w:sz w:val="21"/>
        </w:rPr>
      </w:pPr>
    </w:p>
    <w:p w14:paraId="532E9887" w14:textId="77777777" w:rsidR="00AE472A" w:rsidRDefault="00BF1C13">
      <w:pPr>
        <w:spacing w:line="252" w:lineRule="auto"/>
        <w:ind w:left="149" w:right="322" w:firstLine="3"/>
        <w:rPr>
          <w:sz w:val="21"/>
        </w:rPr>
      </w:pPr>
      <w:r>
        <w:rPr>
          <w:color w:val="313131"/>
          <w:w w:val="105"/>
          <w:sz w:val="21"/>
        </w:rPr>
        <w:t>"CAO"</w:t>
      </w:r>
      <w:r>
        <w:rPr>
          <w:color w:val="313131"/>
          <w:spacing w:val="-5"/>
          <w:w w:val="105"/>
          <w:sz w:val="21"/>
        </w:rPr>
        <w:t xml:space="preserve"> </w:t>
      </w:r>
      <w:r>
        <w:rPr>
          <w:color w:val="131313"/>
          <w:w w:val="105"/>
          <w:sz w:val="21"/>
        </w:rPr>
        <w:t>means</w:t>
      </w:r>
      <w:r>
        <w:rPr>
          <w:color w:val="131313"/>
          <w:spacing w:val="-3"/>
          <w:w w:val="105"/>
          <w:sz w:val="21"/>
        </w:rPr>
        <w:t xml:space="preserve"> </w:t>
      </w:r>
      <w:r>
        <w:rPr>
          <w:color w:val="131313"/>
          <w:w w:val="105"/>
          <w:sz w:val="21"/>
        </w:rPr>
        <w:t>the</w:t>
      </w:r>
      <w:r>
        <w:rPr>
          <w:color w:val="131313"/>
          <w:spacing w:val="-12"/>
          <w:w w:val="105"/>
          <w:sz w:val="21"/>
        </w:rPr>
        <w:t xml:space="preserve"> </w:t>
      </w:r>
      <w:r>
        <w:rPr>
          <w:color w:val="131313"/>
          <w:w w:val="105"/>
          <w:sz w:val="21"/>
        </w:rPr>
        <w:t>person</w:t>
      </w:r>
      <w:r>
        <w:rPr>
          <w:color w:val="131313"/>
          <w:spacing w:val="-5"/>
          <w:w w:val="105"/>
          <w:sz w:val="21"/>
        </w:rPr>
        <w:t xml:space="preserve"> </w:t>
      </w:r>
      <w:r>
        <w:rPr>
          <w:color w:val="131313"/>
          <w:w w:val="105"/>
          <w:sz w:val="21"/>
        </w:rPr>
        <w:t>appointed to</w:t>
      </w:r>
      <w:r>
        <w:rPr>
          <w:color w:val="131313"/>
          <w:spacing w:val="-4"/>
          <w:w w:val="105"/>
          <w:sz w:val="21"/>
        </w:rPr>
        <w:t xml:space="preserve"> </w:t>
      </w:r>
      <w:r>
        <w:rPr>
          <w:color w:val="131313"/>
          <w:w w:val="105"/>
          <w:sz w:val="21"/>
        </w:rPr>
        <w:t>the position</w:t>
      </w:r>
      <w:r>
        <w:rPr>
          <w:color w:val="131313"/>
          <w:spacing w:val="-11"/>
          <w:w w:val="105"/>
          <w:sz w:val="21"/>
        </w:rPr>
        <w:t xml:space="preserve"> </w:t>
      </w:r>
      <w:r>
        <w:rPr>
          <w:color w:val="131313"/>
          <w:w w:val="105"/>
          <w:sz w:val="21"/>
        </w:rPr>
        <w:t>of chief administrative</w:t>
      </w:r>
      <w:r>
        <w:rPr>
          <w:color w:val="131313"/>
          <w:spacing w:val="-4"/>
          <w:w w:val="105"/>
          <w:sz w:val="21"/>
        </w:rPr>
        <w:t xml:space="preserve"> </w:t>
      </w:r>
      <w:r>
        <w:rPr>
          <w:color w:val="131313"/>
          <w:w w:val="105"/>
          <w:sz w:val="21"/>
        </w:rPr>
        <w:t>officer by</w:t>
      </w:r>
      <w:r>
        <w:rPr>
          <w:color w:val="131313"/>
          <w:spacing w:val="-3"/>
          <w:w w:val="105"/>
          <w:sz w:val="21"/>
        </w:rPr>
        <w:t xml:space="preserve"> </w:t>
      </w:r>
      <w:r>
        <w:rPr>
          <w:color w:val="131313"/>
          <w:w w:val="105"/>
          <w:sz w:val="21"/>
        </w:rPr>
        <w:t>Council under the provisions of the Act.</w:t>
      </w:r>
    </w:p>
    <w:p w14:paraId="3D9E5DAB" w14:textId="77777777" w:rsidR="00AE472A" w:rsidRDefault="00AE472A">
      <w:pPr>
        <w:pStyle w:val="BodyText"/>
        <w:spacing w:before="167"/>
        <w:rPr>
          <w:sz w:val="21"/>
        </w:rPr>
      </w:pPr>
    </w:p>
    <w:p w14:paraId="7F7C2ECD" w14:textId="77777777" w:rsidR="00AE472A" w:rsidRDefault="00BF1C13">
      <w:pPr>
        <w:spacing w:line="266" w:lineRule="auto"/>
        <w:ind w:left="152" w:right="322"/>
        <w:rPr>
          <w:sz w:val="21"/>
        </w:rPr>
      </w:pPr>
      <w:r>
        <w:rPr>
          <w:color w:val="313131"/>
          <w:w w:val="105"/>
          <w:sz w:val="21"/>
        </w:rPr>
        <w:t>"Clerk"</w:t>
      </w:r>
      <w:r>
        <w:rPr>
          <w:color w:val="313131"/>
          <w:spacing w:val="-7"/>
          <w:w w:val="105"/>
          <w:sz w:val="21"/>
        </w:rPr>
        <w:t xml:space="preserve"> </w:t>
      </w:r>
      <w:r>
        <w:rPr>
          <w:color w:val="131313"/>
          <w:w w:val="105"/>
          <w:sz w:val="21"/>
        </w:rPr>
        <w:t>means</w:t>
      </w:r>
      <w:r>
        <w:rPr>
          <w:color w:val="131313"/>
          <w:spacing w:val="-10"/>
          <w:w w:val="105"/>
          <w:sz w:val="21"/>
        </w:rPr>
        <w:t xml:space="preserve"> </w:t>
      </w:r>
      <w:r>
        <w:rPr>
          <w:color w:val="131313"/>
          <w:w w:val="105"/>
          <w:sz w:val="21"/>
        </w:rPr>
        <w:t>the</w:t>
      </w:r>
      <w:r>
        <w:rPr>
          <w:color w:val="131313"/>
          <w:spacing w:val="-4"/>
          <w:w w:val="105"/>
          <w:sz w:val="21"/>
        </w:rPr>
        <w:t xml:space="preserve"> </w:t>
      </w:r>
      <w:r>
        <w:rPr>
          <w:color w:val="131313"/>
          <w:w w:val="105"/>
          <w:sz w:val="21"/>
        </w:rPr>
        <w:t>person appointed to the position</w:t>
      </w:r>
      <w:r>
        <w:rPr>
          <w:color w:val="131313"/>
          <w:spacing w:val="-6"/>
          <w:w w:val="105"/>
          <w:sz w:val="21"/>
        </w:rPr>
        <w:t xml:space="preserve"> </w:t>
      </w:r>
      <w:r>
        <w:rPr>
          <w:color w:val="131313"/>
          <w:w w:val="105"/>
          <w:sz w:val="21"/>
        </w:rPr>
        <w:t>of clerk by Council under the</w:t>
      </w:r>
      <w:r>
        <w:rPr>
          <w:color w:val="131313"/>
          <w:spacing w:val="-7"/>
          <w:w w:val="105"/>
          <w:sz w:val="21"/>
        </w:rPr>
        <w:t xml:space="preserve"> </w:t>
      </w:r>
      <w:r>
        <w:rPr>
          <w:color w:val="131313"/>
          <w:w w:val="105"/>
          <w:sz w:val="21"/>
        </w:rPr>
        <w:t>provisions of the Act.</w:t>
      </w:r>
    </w:p>
    <w:p w14:paraId="1A67B00C" w14:textId="77777777" w:rsidR="000C3A62" w:rsidRDefault="000C3A62">
      <w:pPr>
        <w:rPr>
          <w:sz w:val="21"/>
        </w:rPr>
      </w:pPr>
    </w:p>
    <w:p w14:paraId="3C495882" w14:textId="77777777" w:rsidR="000C3A62" w:rsidRPr="00640809" w:rsidRDefault="000C3A62" w:rsidP="000C3A62">
      <w:pPr>
        <w:ind w:firstLine="142"/>
        <w:rPr>
          <w:sz w:val="21"/>
        </w:rPr>
      </w:pPr>
      <w:r w:rsidRPr="00640809">
        <w:rPr>
          <w:sz w:val="21"/>
        </w:rPr>
        <w:t>“Council” shall mean the Mayor and Council of The Community of Three Rivers</w:t>
      </w:r>
    </w:p>
    <w:p w14:paraId="2B0638FF" w14:textId="77777777" w:rsidR="000C3A62" w:rsidRPr="00640809" w:rsidRDefault="000C3A62" w:rsidP="000C3A62">
      <w:pPr>
        <w:ind w:firstLine="142"/>
        <w:rPr>
          <w:sz w:val="21"/>
        </w:rPr>
      </w:pPr>
    </w:p>
    <w:p w14:paraId="34469008" w14:textId="2547A0A1" w:rsidR="000C3A62" w:rsidRPr="00640809" w:rsidRDefault="000C3A62" w:rsidP="000C3A62">
      <w:pPr>
        <w:ind w:firstLine="142"/>
        <w:rPr>
          <w:sz w:val="21"/>
        </w:rPr>
      </w:pPr>
      <w:r w:rsidRPr="00640809">
        <w:rPr>
          <w:sz w:val="21"/>
        </w:rPr>
        <w:t>“Councillor” shall mean a member of the Council other than the Mayor</w:t>
      </w:r>
    </w:p>
    <w:p w14:paraId="4C5BC1E5" w14:textId="77777777" w:rsidR="000C3A62" w:rsidRPr="00640809" w:rsidRDefault="000C3A62">
      <w:pPr>
        <w:spacing w:before="74" w:line="244" w:lineRule="auto"/>
        <w:ind w:left="138" w:right="325" w:hanging="7"/>
        <w:rPr>
          <w:color w:val="131313"/>
          <w:w w:val="105"/>
          <w:sz w:val="21"/>
        </w:rPr>
      </w:pPr>
    </w:p>
    <w:p w14:paraId="14BC0F2B" w14:textId="731D7699" w:rsidR="00AE472A" w:rsidRPr="00640809" w:rsidRDefault="00BF1C13">
      <w:pPr>
        <w:spacing w:before="74" w:line="244" w:lineRule="auto"/>
        <w:ind w:left="138" w:right="325" w:hanging="7"/>
        <w:rPr>
          <w:sz w:val="21"/>
        </w:rPr>
      </w:pPr>
      <w:r w:rsidRPr="00640809">
        <w:rPr>
          <w:color w:val="131313"/>
          <w:w w:val="105"/>
          <w:sz w:val="21"/>
        </w:rPr>
        <w:t>"Deputy</w:t>
      </w:r>
      <w:r w:rsidRPr="00640809">
        <w:rPr>
          <w:color w:val="131313"/>
          <w:spacing w:val="-5"/>
          <w:w w:val="105"/>
          <w:sz w:val="21"/>
        </w:rPr>
        <w:t xml:space="preserve"> </w:t>
      </w:r>
      <w:r w:rsidRPr="00640809">
        <w:rPr>
          <w:color w:val="131313"/>
          <w:w w:val="105"/>
          <w:sz w:val="21"/>
        </w:rPr>
        <w:t>Mayor"</w:t>
      </w:r>
      <w:r w:rsidRPr="00640809">
        <w:rPr>
          <w:color w:val="131313"/>
          <w:spacing w:val="-2"/>
          <w:w w:val="105"/>
          <w:sz w:val="21"/>
        </w:rPr>
        <w:t xml:space="preserve"> </w:t>
      </w:r>
      <w:r w:rsidRPr="00640809">
        <w:rPr>
          <w:color w:val="131313"/>
          <w:w w:val="105"/>
          <w:sz w:val="21"/>
        </w:rPr>
        <w:t>shall mean the</w:t>
      </w:r>
      <w:r w:rsidRPr="00640809">
        <w:rPr>
          <w:color w:val="131313"/>
          <w:spacing w:val="-14"/>
          <w:w w:val="105"/>
          <w:sz w:val="21"/>
        </w:rPr>
        <w:t xml:space="preserve"> </w:t>
      </w:r>
      <w:r w:rsidRPr="00640809">
        <w:rPr>
          <w:color w:val="131313"/>
          <w:w w:val="105"/>
          <w:sz w:val="21"/>
        </w:rPr>
        <w:t>Member who</w:t>
      </w:r>
      <w:r w:rsidRPr="00640809">
        <w:rPr>
          <w:color w:val="131313"/>
          <w:spacing w:val="-6"/>
          <w:w w:val="105"/>
          <w:sz w:val="21"/>
        </w:rPr>
        <w:t xml:space="preserve"> </w:t>
      </w:r>
      <w:r w:rsidRPr="00640809">
        <w:rPr>
          <w:color w:val="131313"/>
          <w:w w:val="105"/>
          <w:sz w:val="21"/>
        </w:rPr>
        <w:t>is appointed pursuant to</w:t>
      </w:r>
      <w:r w:rsidRPr="00640809">
        <w:rPr>
          <w:color w:val="131313"/>
          <w:spacing w:val="-1"/>
          <w:w w:val="105"/>
          <w:sz w:val="21"/>
        </w:rPr>
        <w:t xml:space="preserve"> </w:t>
      </w:r>
      <w:r w:rsidRPr="00640809">
        <w:rPr>
          <w:color w:val="131313"/>
          <w:w w:val="105"/>
          <w:sz w:val="21"/>
        </w:rPr>
        <w:t>the</w:t>
      </w:r>
      <w:r w:rsidRPr="00640809">
        <w:rPr>
          <w:color w:val="131313"/>
          <w:spacing w:val="-4"/>
          <w:w w:val="105"/>
          <w:sz w:val="21"/>
        </w:rPr>
        <w:t xml:space="preserve"> </w:t>
      </w:r>
      <w:r w:rsidRPr="00640809">
        <w:rPr>
          <w:color w:val="131313"/>
          <w:w w:val="105"/>
          <w:sz w:val="21"/>
        </w:rPr>
        <w:t>Act to act</w:t>
      </w:r>
      <w:r w:rsidRPr="00640809">
        <w:rPr>
          <w:color w:val="131313"/>
          <w:spacing w:val="-4"/>
          <w:w w:val="105"/>
          <w:sz w:val="21"/>
        </w:rPr>
        <w:t xml:space="preserve"> </w:t>
      </w:r>
      <w:r w:rsidRPr="00640809">
        <w:rPr>
          <w:color w:val="131313"/>
          <w:w w:val="105"/>
          <w:sz w:val="21"/>
        </w:rPr>
        <w:t>as Mayor</w:t>
      </w:r>
      <w:r w:rsidRPr="00640809">
        <w:rPr>
          <w:color w:val="131313"/>
          <w:spacing w:val="-2"/>
          <w:w w:val="105"/>
          <w:sz w:val="21"/>
        </w:rPr>
        <w:t xml:space="preserve"> </w:t>
      </w:r>
      <w:r w:rsidRPr="00640809">
        <w:rPr>
          <w:color w:val="131313"/>
          <w:w w:val="105"/>
          <w:sz w:val="21"/>
        </w:rPr>
        <w:t>in the absence or incapacity of the Mayor.</w:t>
      </w:r>
    </w:p>
    <w:p w14:paraId="0D9E9D1F" w14:textId="77777777" w:rsidR="00AE472A" w:rsidRPr="00640809" w:rsidRDefault="00AE472A">
      <w:pPr>
        <w:pStyle w:val="BodyText"/>
        <w:spacing w:before="175"/>
        <w:rPr>
          <w:sz w:val="21"/>
        </w:rPr>
      </w:pPr>
    </w:p>
    <w:p w14:paraId="130A7E9C" w14:textId="77777777" w:rsidR="00CC14CF" w:rsidRPr="00640809" w:rsidRDefault="00CC14CF">
      <w:pPr>
        <w:spacing w:line="252" w:lineRule="auto"/>
        <w:ind w:left="135" w:right="123" w:hanging="4"/>
        <w:rPr>
          <w:color w:val="131313"/>
          <w:w w:val="105"/>
          <w:sz w:val="21"/>
        </w:rPr>
      </w:pPr>
    </w:p>
    <w:p w14:paraId="18FE6017" w14:textId="6AF6A450" w:rsidR="00AE472A" w:rsidRPr="00640809" w:rsidRDefault="00BF1C13">
      <w:pPr>
        <w:spacing w:line="252" w:lineRule="auto"/>
        <w:ind w:left="135" w:right="123" w:hanging="4"/>
        <w:rPr>
          <w:sz w:val="21"/>
        </w:rPr>
      </w:pPr>
      <w:r w:rsidRPr="00640809">
        <w:rPr>
          <w:color w:val="131313"/>
          <w:w w:val="105"/>
          <w:sz w:val="21"/>
        </w:rPr>
        <w:t>"Electronic Communications"</w:t>
      </w:r>
      <w:r w:rsidRPr="00640809">
        <w:rPr>
          <w:color w:val="131313"/>
          <w:spacing w:val="-6"/>
          <w:w w:val="105"/>
          <w:sz w:val="21"/>
        </w:rPr>
        <w:t xml:space="preserve"> </w:t>
      </w:r>
      <w:r w:rsidRPr="00640809">
        <w:rPr>
          <w:color w:val="131313"/>
          <w:w w:val="105"/>
          <w:sz w:val="21"/>
        </w:rPr>
        <w:t>shall mean</w:t>
      </w:r>
      <w:r w:rsidRPr="00640809">
        <w:rPr>
          <w:color w:val="131313"/>
          <w:spacing w:val="-10"/>
          <w:w w:val="105"/>
          <w:sz w:val="21"/>
        </w:rPr>
        <w:t xml:space="preserve"> </w:t>
      </w:r>
      <w:r w:rsidRPr="00640809">
        <w:rPr>
          <w:color w:val="131313"/>
          <w:w w:val="105"/>
          <w:sz w:val="21"/>
        </w:rPr>
        <w:t>that members</w:t>
      </w:r>
      <w:r w:rsidRPr="00640809">
        <w:rPr>
          <w:color w:val="131313"/>
          <w:spacing w:val="24"/>
          <w:w w:val="105"/>
          <w:sz w:val="21"/>
        </w:rPr>
        <w:t xml:space="preserve"> </w:t>
      </w:r>
      <w:r w:rsidRPr="00640809">
        <w:rPr>
          <w:color w:val="131313"/>
          <w:w w:val="105"/>
          <w:sz w:val="21"/>
        </w:rPr>
        <w:t>of</w:t>
      </w:r>
      <w:r w:rsidRPr="00640809">
        <w:rPr>
          <w:color w:val="131313"/>
          <w:spacing w:val="-4"/>
          <w:w w:val="105"/>
          <w:sz w:val="21"/>
        </w:rPr>
        <w:t xml:space="preserve"> </w:t>
      </w:r>
      <w:r w:rsidRPr="00640809">
        <w:rPr>
          <w:color w:val="131313"/>
          <w:w w:val="105"/>
          <w:sz w:val="21"/>
        </w:rPr>
        <w:t>Council</w:t>
      </w:r>
      <w:r w:rsidRPr="00640809">
        <w:rPr>
          <w:color w:val="131313"/>
          <w:spacing w:val="-1"/>
          <w:w w:val="105"/>
          <w:sz w:val="21"/>
        </w:rPr>
        <w:t xml:space="preserve"> </w:t>
      </w:r>
      <w:r w:rsidRPr="00640809">
        <w:rPr>
          <w:color w:val="131313"/>
          <w:w w:val="105"/>
          <w:sz w:val="21"/>
        </w:rPr>
        <w:t>may</w:t>
      </w:r>
      <w:r w:rsidRPr="00640809">
        <w:rPr>
          <w:color w:val="131313"/>
          <w:spacing w:val="-11"/>
          <w:w w:val="105"/>
          <w:sz w:val="21"/>
        </w:rPr>
        <w:t xml:space="preserve"> </w:t>
      </w:r>
      <w:r w:rsidRPr="00640809">
        <w:rPr>
          <w:color w:val="131313"/>
          <w:w w:val="105"/>
          <w:sz w:val="21"/>
        </w:rPr>
        <w:t>attend a Council</w:t>
      </w:r>
      <w:r w:rsidRPr="00640809">
        <w:rPr>
          <w:color w:val="131313"/>
          <w:spacing w:val="-9"/>
          <w:w w:val="105"/>
          <w:sz w:val="21"/>
        </w:rPr>
        <w:t xml:space="preserve"> </w:t>
      </w:r>
      <w:r w:rsidRPr="00640809">
        <w:rPr>
          <w:color w:val="131313"/>
          <w:w w:val="105"/>
          <w:sz w:val="21"/>
        </w:rPr>
        <w:t>meeting through electronic communications.</w:t>
      </w:r>
      <w:r w:rsidRPr="00640809">
        <w:rPr>
          <w:color w:val="131313"/>
          <w:spacing w:val="40"/>
          <w:w w:val="105"/>
          <w:sz w:val="21"/>
        </w:rPr>
        <w:t xml:space="preserve"> </w:t>
      </w:r>
      <w:r w:rsidRPr="00640809">
        <w:rPr>
          <w:color w:val="131313"/>
          <w:w w:val="105"/>
          <w:sz w:val="21"/>
        </w:rPr>
        <w:t>This can</w:t>
      </w:r>
      <w:r w:rsidRPr="00640809">
        <w:rPr>
          <w:color w:val="131313"/>
          <w:spacing w:val="-4"/>
          <w:w w:val="105"/>
          <w:sz w:val="21"/>
        </w:rPr>
        <w:t xml:space="preserve"> </w:t>
      </w:r>
      <w:r w:rsidRPr="00640809">
        <w:rPr>
          <w:color w:val="131313"/>
          <w:w w:val="105"/>
          <w:sz w:val="21"/>
        </w:rPr>
        <w:t>include</w:t>
      </w:r>
      <w:r w:rsidRPr="00640809">
        <w:rPr>
          <w:color w:val="131313"/>
          <w:spacing w:val="-1"/>
          <w:w w:val="105"/>
          <w:sz w:val="21"/>
        </w:rPr>
        <w:t xml:space="preserve"> </w:t>
      </w:r>
      <w:r w:rsidRPr="00640809">
        <w:rPr>
          <w:color w:val="131313"/>
          <w:w w:val="105"/>
          <w:sz w:val="21"/>
        </w:rPr>
        <w:t>using</w:t>
      </w:r>
      <w:r w:rsidRPr="00640809">
        <w:rPr>
          <w:color w:val="131313"/>
          <w:spacing w:val="-5"/>
          <w:w w:val="105"/>
          <w:sz w:val="21"/>
        </w:rPr>
        <w:t xml:space="preserve"> </w:t>
      </w:r>
      <w:r w:rsidRPr="00640809">
        <w:rPr>
          <w:color w:val="131313"/>
          <w:w w:val="105"/>
          <w:sz w:val="21"/>
        </w:rPr>
        <w:t>a telephone with the use of the speaker; via personal computer, or other means</w:t>
      </w:r>
      <w:r w:rsidRPr="00640809">
        <w:rPr>
          <w:color w:val="131313"/>
          <w:spacing w:val="80"/>
          <w:w w:val="105"/>
          <w:sz w:val="21"/>
        </w:rPr>
        <w:t xml:space="preserve"> </w:t>
      </w:r>
      <w:r w:rsidRPr="00640809">
        <w:rPr>
          <w:color w:val="131313"/>
          <w:w w:val="105"/>
          <w:sz w:val="21"/>
        </w:rPr>
        <w:t>as technology advances.</w:t>
      </w:r>
    </w:p>
    <w:p w14:paraId="71B9242D" w14:textId="77777777" w:rsidR="00AE472A" w:rsidRPr="00640809" w:rsidRDefault="00AE472A">
      <w:pPr>
        <w:pStyle w:val="BodyText"/>
        <w:spacing w:before="159"/>
        <w:rPr>
          <w:sz w:val="21"/>
        </w:rPr>
      </w:pPr>
    </w:p>
    <w:p w14:paraId="66ADB9AC" w14:textId="77777777" w:rsidR="00AE472A" w:rsidRPr="00640809" w:rsidRDefault="00BF1C13">
      <w:pPr>
        <w:ind w:left="132"/>
        <w:rPr>
          <w:sz w:val="21"/>
        </w:rPr>
      </w:pPr>
      <w:r w:rsidRPr="00640809">
        <w:rPr>
          <w:color w:val="131313"/>
          <w:w w:val="105"/>
          <w:sz w:val="21"/>
        </w:rPr>
        <w:t>"Mayor"</w:t>
      </w:r>
      <w:r w:rsidRPr="00640809">
        <w:rPr>
          <w:color w:val="131313"/>
          <w:spacing w:val="-4"/>
          <w:w w:val="105"/>
          <w:sz w:val="21"/>
        </w:rPr>
        <w:t xml:space="preserve"> </w:t>
      </w:r>
      <w:r w:rsidRPr="00640809">
        <w:rPr>
          <w:color w:val="131313"/>
          <w:w w:val="105"/>
          <w:sz w:val="21"/>
        </w:rPr>
        <w:t>shall</w:t>
      </w:r>
      <w:r w:rsidRPr="00640809">
        <w:rPr>
          <w:color w:val="131313"/>
          <w:spacing w:val="-2"/>
          <w:w w:val="105"/>
          <w:sz w:val="21"/>
        </w:rPr>
        <w:t xml:space="preserve"> </w:t>
      </w:r>
      <w:r w:rsidRPr="00640809">
        <w:rPr>
          <w:color w:val="131313"/>
          <w:w w:val="105"/>
          <w:sz w:val="21"/>
        </w:rPr>
        <w:t>mean</w:t>
      </w:r>
      <w:r w:rsidRPr="00640809">
        <w:rPr>
          <w:color w:val="131313"/>
          <w:spacing w:val="-5"/>
          <w:w w:val="105"/>
          <w:sz w:val="21"/>
        </w:rPr>
        <w:t xml:space="preserve"> </w:t>
      </w:r>
      <w:r w:rsidRPr="00640809">
        <w:rPr>
          <w:color w:val="131313"/>
          <w:w w:val="105"/>
          <w:sz w:val="21"/>
        </w:rPr>
        <w:t>the</w:t>
      </w:r>
      <w:r w:rsidRPr="00640809">
        <w:rPr>
          <w:color w:val="131313"/>
          <w:spacing w:val="-11"/>
          <w:w w:val="105"/>
          <w:sz w:val="21"/>
        </w:rPr>
        <w:t xml:space="preserve"> </w:t>
      </w:r>
      <w:r w:rsidRPr="00640809">
        <w:rPr>
          <w:color w:val="131313"/>
          <w:w w:val="105"/>
          <w:sz w:val="21"/>
        </w:rPr>
        <w:t>Chief</w:t>
      </w:r>
      <w:r w:rsidRPr="00640809">
        <w:rPr>
          <w:color w:val="131313"/>
          <w:spacing w:val="7"/>
          <w:w w:val="105"/>
          <w:sz w:val="21"/>
        </w:rPr>
        <w:t xml:space="preserve"> </w:t>
      </w:r>
      <w:r w:rsidRPr="00640809">
        <w:rPr>
          <w:color w:val="131313"/>
          <w:w w:val="105"/>
          <w:sz w:val="21"/>
        </w:rPr>
        <w:t>Elected</w:t>
      </w:r>
      <w:r w:rsidRPr="00640809">
        <w:rPr>
          <w:color w:val="131313"/>
          <w:spacing w:val="-3"/>
          <w:w w:val="105"/>
          <w:sz w:val="21"/>
        </w:rPr>
        <w:t xml:space="preserve"> </w:t>
      </w:r>
      <w:r w:rsidRPr="00640809">
        <w:rPr>
          <w:color w:val="131313"/>
          <w:w w:val="105"/>
          <w:sz w:val="21"/>
        </w:rPr>
        <w:t>Official</w:t>
      </w:r>
      <w:r w:rsidRPr="00640809">
        <w:rPr>
          <w:color w:val="131313"/>
          <w:spacing w:val="-9"/>
          <w:w w:val="105"/>
          <w:sz w:val="21"/>
        </w:rPr>
        <w:t xml:space="preserve"> </w:t>
      </w:r>
      <w:r w:rsidRPr="00640809">
        <w:rPr>
          <w:color w:val="131313"/>
          <w:w w:val="105"/>
          <w:sz w:val="21"/>
        </w:rPr>
        <w:t>of</w:t>
      </w:r>
      <w:r w:rsidRPr="00640809">
        <w:rPr>
          <w:color w:val="131313"/>
          <w:spacing w:val="-10"/>
          <w:w w:val="105"/>
          <w:sz w:val="21"/>
        </w:rPr>
        <w:t xml:space="preserve"> </w:t>
      </w:r>
      <w:r w:rsidRPr="00640809">
        <w:rPr>
          <w:color w:val="131313"/>
          <w:w w:val="105"/>
          <w:sz w:val="21"/>
        </w:rPr>
        <w:t>The</w:t>
      </w:r>
      <w:r w:rsidRPr="00640809">
        <w:rPr>
          <w:color w:val="131313"/>
          <w:spacing w:val="-10"/>
          <w:w w:val="105"/>
          <w:sz w:val="21"/>
        </w:rPr>
        <w:t xml:space="preserve"> </w:t>
      </w:r>
      <w:r w:rsidRPr="00640809">
        <w:rPr>
          <w:color w:val="131313"/>
          <w:w w:val="105"/>
          <w:sz w:val="21"/>
        </w:rPr>
        <w:t>Community</w:t>
      </w:r>
      <w:r w:rsidRPr="00640809">
        <w:rPr>
          <w:color w:val="131313"/>
          <w:spacing w:val="11"/>
          <w:w w:val="105"/>
          <w:sz w:val="21"/>
        </w:rPr>
        <w:t xml:space="preserve"> </w:t>
      </w:r>
      <w:r w:rsidRPr="00640809">
        <w:rPr>
          <w:color w:val="131313"/>
          <w:w w:val="105"/>
          <w:sz w:val="21"/>
        </w:rPr>
        <w:t>of</w:t>
      </w:r>
      <w:r w:rsidRPr="00640809">
        <w:rPr>
          <w:color w:val="131313"/>
          <w:spacing w:val="5"/>
          <w:w w:val="105"/>
          <w:sz w:val="21"/>
        </w:rPr>
        <w:t xml:space="preserve"> </w:t>
      </w:r>
      <w:r w:rsidRPr="00640809">
        <w:rPr>
          <w:color w:val="131313"/>
          <w:w w:val="105"/>
          <w:sz w:val="21"/>
        </w:rPr>
        <w:t>Three</w:t>
      </w:r>
      <w:r w:rsidRPr="00640809">
        <w:rPr>
          <w:color w:val="131313"/>
          <w:spacing w:val="3"/>
          <w:w w:val="105"/>
          <w:sz w:val="21"/>
        </w:rPr>
        <w:t xml:space="preserve"> </w:t>
      </w:r>
      <w:r w:rsidRPr="00640809">
        <w:rPr>
          <w:color w:val="131313"/>
          <w:spacing w:val="-2"/>
          <w:w w:val="105"/>
          <w:sz w:val="21"/>
        </w:rPr>
        <w:t>Rivers.</w:t>
      </w:r>
    </w:p>
    <w:p w14:paraId="31B8E7E8" w14:textId="77777777" w:rsidR="00AE472A" w:rsidRPr="00640809" w:rsidRDefault="00AE472A">
      <w:pPr>
        <w:pStyle w:val="BodyText"/>
        <w:spacing w:before="181"/>
        <w:rPr>
          <w:sz w:val="21"/>
        </w:rPr>
      </w:pPr>
    </w:p>
    <w:p w14:paraId="1DA582C1" w14:textId="77777777" w:rsidR="00AE472A" w:rsidRPr="00640809" w:rsidRDefault="00BF1C13">
      <w:pPr>
        <w:spacing w:line="259" w:lineRule="auto"/>
        <w:ind w:left="140" w:right="322" w:hanging="9"/>
        <w:rPr>
          <w:sz w:val="21"/>
        </w:rPr>
      </w:pPr>
      <w:r w:rsidRPr="00640809">
        <w:rPr>
          <w:color w:val="131313"/>
          <w:w w:val="105"/>
          <w:sz w:val="21"/>
        </w:rPr>
        <w:t>"Member" means a member of Council</w:t>
      </w:r>
      <w:r w:rsidRPr="00640809">
        <w:rPr>
          <w:color w:val="131313"/>
          <w:spacing w:val="-3"/>
          <w:w w:val="105"/>
          <w:sz w:val="21"/>
        </w:rPr>
        <w:t xml:space="preserve"> </w:t>
      </w:r>
      <w:r w:rsidRPr="00640809">
        <w:rPr>
          <w:color w:val="131313"/>
          <w:w w:val="105"/>
          <w:sz w:val="21"/>
        </w:rPr>
        <w:t>duly</w:t>
      </w:r>
      <w:r w:rsidRPr="00640809">
        <w:rPr>
          <w:color w:val="131313"/>
          <w:spacing w:val="-2"/>
          <w:w w:val="105"/>
          <w:sz w:val="21"/>
        </w:rPr>
        <w:t xml:space="preserve"> </w:t>
      </w:r>
      <w:r w:rsidRPr="00640809">
        <w:rPr>
          <w:color w:val="131313"/>
          <w:w w:val="105"/>
          <w:sz w:val="21"/>
        </w:rPr>
        <w:t>elected</w:t>
      </w:r>
      <w:r w:rsidRPr="00640809">
        <w:rPr>
          <w:color w:val="131313"/>
          <w:spacing w:val="-3"/>
          <w:w w:val="105"/>
          <w:sz w:val="21"/>
        </w:rPr>
        <w:t xml:space="preserve"> </w:t>
      </w:r>
      <w:r w:rsidRPr="00640809">
        <w:rPr>
          <w:color w:val="131313"/>
          <w:w w:val="105"/>
          <w:sz w:val="21"/>
        </w:rPr>
        <w:t>and</w:t>
      </w:r>
      <w:r w:rsidRPr="00640809">
        <w:rPr>
          <w:color w:val="131313"/>
          <w:spacing w:val="-4"/>
          <w:w w:val="105"/>
          <w:sz w:val="21"/>
        </w:rPr>
        <w:t xml:space="preserve"> </w:t>
      </w:r>
      <w:r w:rsidRPr="00640809">
        <w:rPr>
          <w:color w:val="131313"/>
          <w:w w:val="105"/>
          <w:sz w:val="21"/>
        </w:rPr>
        <w:t>continuing to hold</w:t>
      </w:r>
      <w:r w:rsidRPr="00640809">
        <w:rPr>
          <w:color w:val="131313"/>
          <w:spacing w:val="-12"/>
          <w:w w:val="105"/>
          <w:sz w:val="21"/>
        </w:rPr>
        <w:t xml:space="preserve"> </w:t>
      </w:r>
      <w:r w:rsidRPr="00640809">
        <w:rPr>
          <w:color w:val="131313"/>
          <w:w w:val="105"/>
          <w:sz w:val="21"/>
        </w:rPr>
        <w:t>office,</w:t>
      </w:r>
      <w:r w:rsidRPr="00640809">
        <w:rPr>
          <w:color w:val="131313"/>
          <w:spacing w:val="-12"/>
          <w:w w:val="105"/>
          <w:sz w:val="21"/>
        </w:rPr>
        <w:t xml:space="preserve"> </w:t>
      </w:r>
      <w:r w:rsidRPr="00640809">
        <w:rPr>
          <w:color w:val="131313"/>
          <w:w w:val="105"/>
          <w:sz w:val="21"/>
        </w:rPr>
        <w:t>or where the context requires, a member</w:t>
      </w:r>
      <w:r w:rsidRPr="00640809">
        <w:rPr>
          <w:color w:val="131313"/>
          <w:spacing w:val="80"/>
          <w:w w:val="105"/>
          <w:sz w:val="21"/>
        </w:rPr>
        <w:t xml:space="preserve"> </w:t>
      </w:r>
      <w:r w:rsidRPr="00640809">
        <w:rPr>
          <w:color w:val="131313"/>
          <w:w w:val="105"/>
          <w:sz w:val="21"/>
        </w:rPr>
        <w:t>of</w:t>
      </w:r>
      <w:r w:rsidRPr="00640809">
        <w:rPr>
          <w:color w:val="131313"/>
          <w:spacing w:val="40"/>
          <w:w w:val="105"/>
          <w:sz w:val="21"/>
        </w:rPr>
        <w:t xml:space="preserve"> </w:t>
      </w:r>
      <w:r w:rsidRPr="00640809">
        <w:rPr>
          <w:color w:val="131313"/>
          <w:w w:val="105"/>
          <w:sz w:val="21"/>
        </w:rPr>
        <w:t>a</w:t>
      </w:r>
      <w:r w:rsidRPr="00640809">
        <w:rPr>
          <w:color w:val="131313"/>
          <w:spacing w:val="80"/>
          <w:w w:val="105"/>
          <w:sz w:val="21"/>
        </w:rPr>
        <w:t xml:space="preserve"> </w:t>
      </w:r>
      <w:r w:rsidRPr="00640809">
        <w:rPr>
          <w:color w:val="131313"/>
          <w:w w:val="105"/>
          <w:sz w:val="21"/>
        </w:rPr>
        <w:t>Council</w:t>
      </w:r>
      <w:r w:rsidRPr="00640809">
        <w:rPr>
          <w:color w:val="131313"/>
          <w:spacing w:val="40"/>
          <w:w w:val="105"/>
          <w:sz w:val="21"/>
        </w:rPr>
        <w:t xml:space="preserve"> </w:t>
      </w:r>
      <w:r w:rsidRPr="00640809">
        <w:rPr>
          <w:color w:val="131313"/>
          <w:w w:val="105"/>
          <w:sz w:val="21"/>
        </w:rPr>
        <w:t>committee</w:t>
      </w:r>
      <w:r w:rsidRPr="00640809">
        <w:rPr>
          <w:color w:val="131313"/>
          <w:spacing w:val="80"/>
          <w:w w:val="105"/>
          <w:sz w:val="21"/>
        </w:rPr>
        <w:t xml:space="preserve"> </w:t>
      </w:r>
      <w:r w:rsidRPr="00640809">
        <w:rPr>
          <w:color w:val="131313"/>
          <w:w w:val="105"/>
          <w:sz w:val="21"/>
        </w:rPr>
        <w:t>appointed</w:t>
      </w:r>
      <w:r w:rsidRPr="00640809">
        <w:rPr>
          <w:color w:val="131313"/>
          <w:spacing w:val="80"/>
          <w:w w:val="105"/>
          <w:sz w:val="21"/>
        </w:rPr>
        <w:t xml:space="preserve"> </w:t>
      </w:r>
      <w:r w:rsidRPr="00640809">
        <w:rPr>
          <w:color w:val="131313"/>
          <w:w w:val="105"/>
          <w:sz w:val="21"/>
        </w:rPr>
        <w:t>by</w:t>
      </w:r>
      <w:r w:rsidRPr="00640809">
        <w:rPr>
          <w:color w:val="131313"/>
          <w:spacing w:val="80"/>
          <w:w w:val="105"/>
          <w:sz w:val="21"/>
        </w:rPr>
        <w:t xml:space="preserve"> </w:t>
      </w:r>
      <w:r w:rsidRPr="00640809">
        <w:rPr>
          <w:color w:val="131313"/>
          <w:w w:val="105"/>
          <w:sz w:val="21"/>
        </w:rPr>
        <w:t>Council.</w:t>
      </w:r>
    </w:p>
    <w:p w14:paraId="7195E6EC" w14:textId="77777777" w:rsidR="00AE472A" w:rsidRPr="00640809" w:rsidRDefault="00AE472A">
      <w:pPr>
        <w:pStyle w:val="BodyText"/>
        <w:spacing w:before="160"/>
        <w:rPr>
          <w:sz w:val="21"/>
        </w:rPr>
      </w:pPr>
    </w:p>
    <w:p w14:paraId="1EC8F082" w14:textId="77777777" w:rsidR="00AE472A" w:rsidRPr="00640809" w:rsidRDefault="00BF1C13">
      <w:pPr>
        <w:spacing w:line="266" w:lineRule="auto"/>
        <w:ind w:left="134" w:right="123" w:firstLine="4"/>
        <w:rPr>
          <w:sz w:val="21"/>
        </w:rPr>
      </w:pPr>
      <w:r w:rsidRPr="00640809">
        <w:rPr>
          <w:color w:val="3B3B3B"/>
          <w:w w:val="105"/>
          <w:sz w:val="21"/>
        </w:rPr>
        <w:t>"Point</w:t>
      </w:r>
      <w:r w:rsidRPr="00640809">
        <w:rPr>
          <w:color w:val="3B3B3B"/>
          <w:spacing w:val="-16"/>
          <w:w w:val="105"/>
          <w:sz w:val="21"/>
        </w:rPr>
        <w:t xml:space="preserve"> </w:t>
      </w:r>
      <w:r w:rsidRPr="00640809">
        <w:rPr>
          <w:color w:val="131313"/>
          <w:w w:val="105"/>
          <w:sz w:val="21"/>
        </w:rPr>
        <w:t>of</w:t>
      </w:r>
      <w:r w:rsidRPr="00640809">
        <w:rPr>
          <w:color w:val="131313"/>
          <w:spacing w:val="-7"/>
          <w:w w:val="105"/>
          <w:sz w:val="21"/>
        </w:rPr>
        <w:t xml:space="preserve"> </w:t>
      </w:r>
      <w:r w:rsidRPr="00640809">
        <w:rPr>
          <w:color w:val="131313"/>
          <w:w w:val="105"/>
          <w:sz w:val="21"/>
        </w:rPr>
        <w:t>Order"</w:t>
      </w:r>
      <w:r w:rsidRPr="00640809">
        <w:rPr>
          <w:color w:val="131313"/>
          <w:spacing w:val="-12"/>
          <w:w w:val="105"/>
          <w:sz w:val="21"/>
        </w:rPr>
        <w:t xml:space="preserve"> </w:t>
      </w:r>
      <w:r w:rsidRPr="00640809">
        <w:rPr>
          <w:color w:val="131313"/>
          <w:w w:val="105"/>
          <w:sz w:val="21"/>
        </w:rPr>
        <w:t>means</w:t>
      </w:r>
      <w:r w:rsidRPr="00640809">
        <w:rPr>
          <w:color w:val="131313"/>
          <w:spacing w:val="-10"/>
          <w:w w:val="105"/>
          <w:sz w:val="21"/>
        </w:rPr>
        <w:t xml:space="preserve"> </w:t>
      </w:r>
      <w:r w:rsidRPr="00640809">
        <w:rPr>
          <w:color w:val="131313"/>
          <w:w w:val="105"/>
          <w:sz w:val="21"/>
        </w:rPr>
        <w:t>the</w:t>
      </w:r>
      <w:r w:rsidRPr="00640809">
        <w:rPr>
          <w:color w:val="131313"/>
          <w:spacing w:val="-16"/>
          <w:w w:val="105"/>
          <w:sz w:val="21"/>
        </w:rPr>
        <w:t xml:space="preserve"> </w:t>
      </w:r>
      <w:r w:rsidRPr="00640809">
        <w:rPr>
          <w:color w:val="131313"/>
          <w:w w:val="105"/>
          <w:sz w:val="21"/>
        </w:rPr>
        <w:t>procedural</w:t>
      </w:r>
      <w:r w:rsidRPr="00640809">
        <w:rPr>
          <w:color w:val="131313"/>
          <w:spacing w:val="-14"/>
          <w:w w:val="105"/>
          <w:sz w:val="21"/>
        </w:rPr>
        <w:t xml:space="preserve"> </w:t>
      </w:r>
      <w:r w:rsidRPr="00640809">
        <w:rPr>
          <w:color w:val="131313"/>
          <w:w w:val="105"/>
          <w:sz w:val="21"/>
        </w:rPr>
        <w:t>mechanism</w:t>
      </w:r>
      <w:r w:rsidRPr="00640809">
        <w:rPr>
          <w:color w:val="131313"/>
          <w:spacing w:val="-4"/>
          <w:w w:val="105"/>
          <w:sz w:val="21"/>
        </w:rPr>
        <w:t xml:space="preserve"> </w:t>
      </w:r>
      <w:r w:rsidRPr="00640809">
        <w:rPr>
          <w:color w:val="131313"/>
          <w:w w:val="105"/>
          <w:sz w:val="21"/>
        </w:rPr>
        <w:t>by</w:t>
      </w:r>
      <w:r w:rsidRPr="00640809">
        <w:rPr>
          <w:color w:val="131313"/>
          <w:spacing w:val="-19"/>
          <w:w w:val="105"/>
          <w:sz w:val="21"/>
        </w:rPr>
        <w:t xml:space="preserve"> </w:t>
      </w:r>
      <w:r w:rsidRPr="00640809">
        <w:rPr>
          <w:color w:val="131313"/>
          <w:w w:val="105"/>
          <w:sz w:val="21"/>
        </w:rPr>
        <w:t>which</w:t>
      </w:r>
      <w:r w:rsidRPr="00640809">
        <w:rPr>
          <w:color w:val="131313"/>
          <w:spacing w:val="-4"/>
          <w:w w:val="105"/>
          <w:sz w:val="21"/>
        </w:rPr>
        <w:t xml:space="preserve"> </w:t>
      </w:r>
      <w:r w:rsidRPr="00640809">
        <w:rPr>
          <w:color w:val="131313"/>
          <w:w w:val="105"/>
          <w:sz w:val="21"/>
        </w:rPr>
        <w:t>a</w:t>
      </w:r>
      <w:r w:rsidRPr="00640809">
        <w:rPr>
          <w:color w:val="131313"/>
          <w:spacing w:val="-5"/>
          <w:w w:val="105"/>
          <w:sz w:val="21"/>
        </w:rPr>
        <w:t xml:space="preserve"> </w:t>
      </w:r>
      <w:r w:rsidRPr="00640809">
        <w:rPr>
          <w:color w:val="131313"/>
          <w:w w:val="105"/>
          <w:sz w:val="21"/>
        </w:rPr>
        <w:t>member</w:t>
      </w:r>
      <w:r w:rsidRPr="00640809">
        <w:rPr>
          <w:color w:val="131313"/>
          <w:spacing w:val="-2"/>
          <w:w w:val="105"/>
          <w:sz w:val="21"/>
        </w:rPr>
        <w:t xml:space="preserve"> </w:t>
      </w:r>
      <w:r w:rsidRPr="00640809">
        <w:rPr>
          <w:color w:val="131313"/>
          <w:w w:val="105"/>
          <w:sz w:val="21"/>
        </w:rPr>
        <w:t>may</w:t>
      </w:r>
      <w:r w:rsidRPr="00640809">
        <w:rPr>
          <w:color w:val="131313"/>
          <w:spacing w:val="-10"/>
          <w:w w:val="105"/>
          <w:sz w:val="21"/>
        </w:rPr>
        <w:t xml:space="preserve"> </w:t>
      </w:r>
      <w:r w:rsidRPr="00640809">
        <w:rPr>
          <w:color w:val="131313"/>
          <w:w w:val="105"/>
          <w:sz w:val="21"/>
        </w:rPr>
        <w:t>rise</w:t>
      </w:r>
      <w:r w:rsidRPr="00640809">
        <w:rPr>
          <w:color w:val="131313"/>
          <w:spacing w:val="-16"/>
          <w:w w:val="105"/>
          <w:sz w:val="21"/>
        </w:rPr>
        <w:t xml:space="preserve"> </w:t>
      </w:r>
      <w:r w:rsidRPr="00640809">
        <w:rPr>
          <w:color w:val="131313"/>
          <w:w w:val="105"/>
          <w:sz w:val="21"/>
        </w:rPr>
        <w:t>where</w:t>
      </w:r>
      <w:r w:rsidRPr="00640809">
        <w:rPr>
          <w:color w:val="131313"/>
          <w:spacing w:val="-10"/>
          <w:w w:val="105"/>
          <w:sz w:val="21"/>
        </w:rPr>
        <w:t xml:space="preserve"> </w:t>
      </w:r>
      <w:r w:rsidRPr="00640809">
        <w:rPr>
          <w:color w:val="131313"/>
          <w:w w:val="105"/>
          <w:sz w:val="21"/>
        </w:rPr>
        <w:t>this</w:t>
      </w:r>
      <w:r w:rsidRPr="00640809">
        <w:rPr>
          <w:color w:val="131313"/>
          <w:spacing w:val="-16"/>
          <w:w w:val="105"/>
          <w:sz w:val="21"/>
        </w:rPr>
        <w:t xml:space="preserve"> </w:t>
      </w:r>
      <w:r w:rsidRPr="00640809">
        <w:rPr>
          <w:color w:val="131313"/>
          <w:w w:val="105"/>
          <w:sz w:val="21"/>
        </w:rPr>
        <w:t>by-law or any</w:t>
      </w:r>
      <w:r w:rsidRPr="00640809">
        <w:rPr>
          <w:color w:val="131313"/>
          <w:spacing w:val="-7"/>
          <w:w w:val="105"/>
          <w:sz w:val="21"/>
        </w:rPr>
        <w:t xml:space="preserve"> </w:t>
      </w:r>
      <w:r w:rsidRPr="00640809">
        <w:rPr>
          <w:color w:val="131313"/>
          <w:w w:val="105"/>
          <w:sz w:val="21"/>
        </w:rPr>
        <w:t>other</w:t>
      </w:r>
      <w:r w:rsidRPr="00640809">
        <w:rPr>
          <w:color w:val="131313"/>
          <w:spacing w:val="-8"/>
          <w:w w:val="105"/>
          <w:sz w:val="21"/>
        </w:rPr>
        <w:t xml:space="preserve"> </w:t>
      </w:r>
      <w:r w:rsidRPr="00640809">
        <w:rPr>
          <w:color w:val="131313"/>
          <w:w w:val="105"/>
          <w:sz w:val="21"/>
        </w:rPr>
        <w:t>procedural legislation is</w:t>
      </w:r>
      <w:r w:rsidRPr="00640809">
        <w:rPr>
          <w:color w:val="131313"/>
          <w:spacing w:val="-2"/>
          <w:w w:val="105"/>
          <w:sz w:val="21"/>
        </w:rPr>
        <w:t xml:space="preserve"> </w:t>
      </w:r>
      <w:r w:rsidRPr="00640809">
        <w:rPr>
          <w:color w:val="131313"/>
          <w:w w:val="105"/>
          <w:sz w:val="21"/>
        </w:rPr>
        <w:t>believed to</w:t>
      </w:r>
      <w:r w:rsidRPr="00640809">
        <w:rPr>
          <w:color w:val="131313"/>
          <w:spacing w:val="-1"/>
          <w:w w:val="105"/>
          <w:sz w:val="21"/>
        </w:rPr>
        <w:t xml:space="preserve"> </w:t>
      </w:r>
      <w:r w:rsidRPr="00640809">
        <w:rPr>
          <w:color w:val="131313"/>
          <w:w w:val="105"/>
          <w:sz w:val="21"/>
        </w:rPr>
        <w:t>have</w:t>
      </w:r>
      <w:r w:rsidRPr="00640809">
        <w:rPr>
          <w:color w:val="131313"/>
          <w:spacing w:val="-5"/>
          <w:w w:val="105"/>
          <w:sz w:val="21"/>
        </w:rPr>
        <w:t xml:space="preserve"> </w:t>
      </w:r>
      <w:r w:rsidRPr="00640809">
        <w:rPr>
          <w:color w:val="131313"/>
          <w:w w:val="105"/>
          <w:sz w:val="21"/>
        </w:rPr>
        <w:t>been</w:t>
      </w:r>
      <w:r w:rsidRPr="00640809">
        <w:rPr>
          <w:color w:val="131313"/>
          <w:spacing w:val="-6"/>
          <w:w w:val="105"/>
          <w:sz w:val="21"/>
        </w:rPr>
        <w:t xml:space="preserve"> </w:t>
      </w:r>
      <w:r w:rsidRPr="00640809">
        <w:rPr>
          <w:color w:val="131313"/>
          <w:w w:val="105"/>
          <w:sz w:val="21"/>
        </w:rPr>
        <w:t>infringed.</w:t>
      </w:r>
    </w:p>
    <w:p w14:paraId="1DBF7FF9" w14:textId="77777777" w:rsidR="00AE472A" w:rsidRPr="00640809" w:rsidRDefault="00AE472A">
      <w:pPr>
        <w:pStyle w:val="BodyText"/>
        <w:spacing w:before="153"/>
        <w:rPr>
          <w:sz w:val="21"/>
        </w:rPr>
      </w:pPr>
    </w:p>
    <w:p w14:paraId="569D37A4" w14:textId="439D6596" w:rsidR="00AE472A" w:rsidRPr="00640809" w:rsidRDefault="00BF1C13">
      <w:pPr>
        <w:spacing w:line="252" w:lineRule="auto"/>
        <w:ind w:left="135" w:right="325" w:firstLine="4"/>
        <w:rPr>
          <w:sz w:val="21"/>
        </w:rPr>
      </w:pPr>
      <w:r w:rsidRPr="00640809">
        <w:rPr>
          <w:color w:val="3B3B3B"/>
          <w:w w:val="105"/>
          <w:sz w:val="21"/>
        </w:rPr>
        <w:t>"Point</w:t>
      </w:r>
      <w:r w:rsidRPr="00640809">
        <w:rPr>
          <w:color w:val="3B3B3B"/>
          <w:spacing w:val="-3"/>
          <w:w w:val="105"/>
          <w:sz w:val="21"/>
        </w:rPr>
        <w:t xml:space="preserve"> </w:t>
      </w:r>
      <w:r w:rsidRPr="00640809">
        <w:rPr>
          <w:color w:val="131313"/>
          <w:w w:val="105"/>
          <w:sz w:val="21"/>
        </w:rPr>
        <w:t xml:space="preserve">of </w:t>
      </w:r>
      <w:r w:rsidR="000C3A62" w:rsidRPr="00640809">
        <w:rPr>
          <w:color w:val="131313"/>
          <w:w w:val="105"/>
          <w:sz w:val="21"/>
        </w:rPr>
        <w:t>Privilege”</w:t>
      </w:r>
      <w:r w:rsidRPr="00640809">
        <w:rPr>
          <w:color w:val="131313"/>
          <w:w w:val="105"/>
          <w:sz w:val="21"/>
        </w:rPr>
        <w:t xml:space="preserve"> means</w:t>
      </w:r>
      <w:r w:rsidRPr="00640809">
        <w:rPr>
          <w:color w:val="131313"/>
          <w:spacing w:val="-9"/>
          <w:w w:val="105"/>
          <w:sz w:val="21"/>
        </w:rPr>
        <w:t xml:space="preserve"> </w:t>
      </w:r>
      <w:r w:rsidRPr="00640809">
        <w:rPr>
          <w:color w:val="131313"/>
          <w:w w:val="105"/>
          <w:sz w:val="21"/>
        </w:rPr>
        <w:t>the</w:t>
      </w:r>
      <w:r w:rsidRPr="00640809">
        <w:rPr>
          <w:color w:val="131313"/>
          <w:spacing w:val="-9"/>
          <w:w w:val="105"/>
          <w:sz w:val="21"/>
        </w:rPr>
        <w:t xml:space="preserve"> </w:t>
      </w:r>
      <w:r w:rsidRPr="00640809">
        <w:rPr>
          <w:color w:val="131313"/>
          <w:w w:val="105"/>
          <w:sz w:val="21"/>
        </w:rPr>
        <w:t>procedural mechanism by</w:t>
      </w:r>
      <w:r w:rsidRPr="00640809">
        <w:rPr>
          <w:color w:val="131313"/>
          <w:spacing w:val="-4"/>
          <w:w w:val="105"/>
          <w:sz w:val="21"/>
        </w:rPr>
        <w:t xml:space="preserve"> </w:t>
      </w:r>
      <w:r w:rsidRPr="00640809">
        <w:rPr>
          <w:color w:val="131313"/>
          <w:w w:val="105"/>
          <w:sz w:val="21"/>
        </w:rPr>
        <w:t>which</w:t>
      </w:r>
      <w:r w:rsidRPr="00640809">
        <w:rPr>
          <w:color w:val="131313"/>
          <w:spacing w:val="-2"/>
          <w:w w:val="105"/>
          <w:sz w:val="21"/>
        </w:rPr>
        <w:t xml:space="preserve"> </w:t>
      </w:r>
      <w:r w:rsidRPr="00640809">
        <w:rPr>
          <w:color w:val="131313"/>
          <w:w w:val="105"/>
          <w:sz w:val="21"/>
        </w:rPr>
        <w:t>a member may</w:t>
      </w:r>
      <w:r w:rsidRPr="00640809">
        <w:rPr>
          <w:color w:val="131313"/>
          <w:spacing w:val="-2"/>
          <w:w w:val="105"/>
          <w:sz w:val="21"/>
        </w:rPr>
        <w:t xml:space="preserve"> </w:t>
      </w:r>
      <w:r w:rsidRPr="00640809">
        <w:rPr>
          <w:color w:val="131313"/>
          <w:w w:val="105"/>
          <w:sz w:val="21"/>
        </w:rPr>
        <w:t>rise</w:t>
      </w:r>
      <w:r w:rsidRPr="00640809">
        <w:rPr>
          <w:color w:val="131313"/>
          <w:spacing w:val="-12"/>
          <w:w w:val="105"/>
          <w:sz w:val="21"/>
        </w:rPr>
        <w:t xml:space="preserve"> </w:t>
      </w:r>
      <w:r w:rsidRPr="00640809">
        <w:rPr>
          <w:color w:val="131313"/>
          <w:w w:val="105"/>
          <w:sz w:val="21"/>
        </w:rPr>
        <w:t>to</w:t>
      </w:r>
      <w:r w:rsidRPr="00640809">
        <w:rPr>
          <w:color w:val="131313"/>
          <w:spacing w:val="-2"/>
          <w:w w:val="105"/>
          <w:sz w:val="21"/>
        </w:rPr>
        <w:t xml:space="preserve"> </w:t>
      </w:r>
      <w:r w:rsidRPr="00640809">
        <w:rPr>
          <w:color w:val="131313"/>
          <w:w w:val="105"/>
          <w:sz w:val="21"/>
        </w:rPr>
        <w:t>address incorrect,</w:t>
      </w:r>
      <w:r w:rsidRPr="00640809">
        <w:rPr>
          <w:color w:val="131313"/>
          <w:spacing w:val="-16"/>
          <w:w w:val="105"/>
          <w:sz w:val="21"/>
        </w:rPr>
        <w:t xml:space="preserve"> </w:t>
      </w:r>
      <w:r w:rsidRPr="00640809">
        <w:rPr>
          <w:color w:val="131313"/>
          <w:w w:val="105"/>
          <w:sz w:val="21"/>
        </w:rPr>
        <w:t>defamatory</w:t>
      </w:r>
      <w:r w:rsidRPr="00640809">
        <w:rPr>
          <w:color w:val="131313"/>
          <w:spacing w:val="-15"/>
          <w:w w:val="105"/>
          <w:sz w:val="21"/>
        </w:rPr>
        <w:t xml:space="preserve"> </w:t>
      </w:r>
      <w:r w:rsidRPr="00640809">
        <w:rPr>
          <w:color w:val="131313"/>
          <w:w w:val="105"/>
          <w:sz w:val="21"/>
        </w:rPr>
        <w:t>or</w:t>
      </w:r>
      <w:r w:rsidRPr="00640809">
        <w:rPr>
          <w:color w:val="131313"/>
          <w:spacing w:val="-5"/>
          <w:w w:val="105"/>
          <w:sz w:val="21"/>
        </w:rPr>
        <w:t xml:space="preserve"> </w:t>
      </w:r>
      <w:r w:rsidRPr="00640809">
        <w:rPr>
          <w:color w:val="131313"/>
          <w:w w:val="105"/>
          <w:sz w:val="21"/>
        </w:rPr>
        <w:t>slanderous</w:t>
      </w:r>
      <w:r w:rsidRPr="00640809">
        <w:rPr>
          <w:color w:val="131313"/>
          <w:spacing w:val="-6"/>
          <w:w w:val="105"/>
          <w:sz w:val="21"/>
        </w:rPr>
        <w:t xml:space="preserve"> </w:t>
      </w:r>
      <w:r w:rsidRPr="00640809">
        <w:rPr>
          <w:color w:val="131313"/>
          <w:w w:val="105"/>
          <w:sz w:val="21"/>
        </w:rPr>
        <w:t>statements</w:t>
      </w:r>
      <w:r w:rsidRPr="00640809">
        <w:rPr>
          <w:color w:val="131313"/>
          <w:spacing w:val="-9"/>
          <w:w w:val="105"/>
          <w:sz w:val="21"/>
        </w:rPr>
        <w:t xml:space="preserve"> </w:t>
      </w:r>
      <w:r w:rsidRPr="00640809">
        <w:rPr>
          <w:color w:val="131313"/>
          <w:w w:val="105"/>
          <w:sz w:val="21"/>
        </w:rPr>
        <w:t>made</w:t>
      </w:r>
      <w:r w:rsidRPr="00640809">
        <w:rPr>
          <w:color w:val="131313"/>
          <w:spacing w:val="-16"/>
          <w:w w:val="105"/>
          <w:sz w:val="21"/>
        </w:rPr>
        <w:t xml:space="preserve"> </w:t>
      </w:r>
      <w:r w:rsidRPr="00640809">
        <w:rPr>
          <w:color w:val="131313"/>
          <w:w w:val="105"/>
          <w:sz w:val="21"/>
        </w:rPr>
        <w:t>about</w:t>
      </w:r>
      <w:r w:rsidRPr="00640809">
        <w:rPr>
          <w:color w:val="131313"/>
          <w:spacing w:val="-15"/>
          <w:w w:val="105"/>
          <w:sz w:val="21"/>
        </w:rPr>
        <w:t xml:space="preserve"> </w:t>
      </w:r>
      <w:r w:rsidRPr="00640809">
        <w:rPr>
          <w:color w:val="131313"/>
          <w:w w:val="105"/>
          <w:sz w:val="21"/>
        </w:rPr>
        <w:t>the</w:t>
      </w:r>
      <w:r w:rsidRPr="00640809">
        <w:rPr>
          <w:color w:val="131313"/>
          <w:spacing w:val="-15"/>
          <w:w w:val="105"/>
          <w:sz w:val="21"/>
        </w:rPr>
        <w:t xml:space="preserve"> </w:t>
      </w:r>
      <w:r w:rsidRPr="00640809">
        <w:rPr>
          <w:color w:val="131313"/>
          <w:w w:val="105"/>
          <w:sz w:val="21"/>
        </w:rPr>
        <w:t>Council,</w:t>
      </w:r>
      <w:r w:rsidRPr="00640809">
        <w:rPr>
          <w:color w:val="131313"/>
          <w:spacing w:val="-5"/>
          <w:w w:val="105"/>
          <w:sz w:val="21"/>
        </w:rPr>
        <w:t xml:space="preserve"> </w:t>
      </w:r>
      <w:r w:rsidRPr="00640809">
        <w:rPr>
          <w:color w:val="131313"/>
          <w:w w:val="105"/>
          <w:sz w:val="21"/>
        </w:rPr>
        <w:t>members</w:t>
      </w:r>
      <w:r w:rsidRPr="00640809">
        <w:rPr>
          <w:color w:val="131313"/>
          <w:spacing w:val="-14"/>
          <w:w w:val="105"/>
          <w:sz w:val="21"/>
        </w:rPr>
        <w:t xml:space="preserve"> </w:t>
      </w:r>
      <w:r w:rsidRPr="00640809">
        <w:rPr>
          <w:color w:val="131313"/>
          <w:w w:val="105"/>
          <w:sz w:val="21"/>
        </w:rPr>
        <w:t>or</w:t>
      </w:r>
      <w:r w:rsidRPr="00640809">
        <w:rPr>
          <w:color w:val="131313"/>
          <w:spacing w:val="-7"/>
          <w:w w:val="105"/>
          <w:sz w:val="21"/>
        </w:rPr>
        <w:t xml:space="preserve"> </w:t>
      </w:r>
      <w:r w:rsidRPr="00640809">
        <w:rPr>
          <w:color w:val="131313"/>
          <w:w w:val="105"/>
          <w:sz w:val="21"/>
        </w:rPr>
        <w:t>civic</w:t>
      </w:r>
      <w:r w:rsidRPr="00640809">
        <w:rPr>
          <w:color w:val="131313"/>
          <w:spacing w:val="-16"/>
          <w:w w:val="105"/>
          <w:sz w:val="21"/>
        </w:rPr>
        <w:t xml:space="preserve"> </w:t>
      </w:r>
      <w:r w:rsidRPr="00640809">
        <w:rPr>
          <w:color w:val="131313"/>
          <w:w w:val="105"/>
          <w:sz w:val="21"/>
        </w:rPr>
        <w:t>staff.</w:t>
      </w:r>
    </w:p>
    <w:p w14:paraId="686C73A7" w14:textId="77777777" w:rsidR="00AE472A" w:rsidRPr="00640809" w:rsidRDefault="00AE472A">
      <w:pPr>
        <w:pStyle w:val="BodyText"/>
        <w:spacing w:before="160"/>
        <w:rPr>
          <w:sz w:val="21"/>
        </w:rPr>
      </w:pPr>
    </w:p>
    <w:p w14:paraId="239DCF25" w14:textId="77777777" w:rsidR="00AE472A" w:rsidRPr="00640809" w:rsidRDefault="00BF1C13">
      <w:pPr>
        <w:spacing w:line="247" w:lineRule="auto"/>
        <w:ind w:left="138" w:right="382"/>
        <w:rPr>
          <w:sz w:val="21"/>
        </w:rPr>
      </w:pPr>
      <w:r w:rsidRPr="00640809">
        <w:rPr>
          <w:color w:val="3B3B3B"/>
          <w:w w:val="105"/>
          <w:sz w:val="21"/>
        </w:rPr>
        <w:t xml:space="preserve">"Presiding </w:t>
      </w:r>
      <w:r w:rsidRPr="00640809">
        <w:rPr>
          <w:color w:val="131313"/>
          <w:w w:val="105"/>
          <w:sz w:val="21"/>
        </w:rPr>
        <w:t>Officer" means</w:t>
      </w:r>
      <w:r w:rsidRPr="00640809">
        <w:rPr>
          <w:color w:val="131313"/>
          <w:spacing w:val="-2"/>
          <w:w w:val="105"/>
          <w:sz w:val="21"/>
        </w:rPr>
        <w:t xml:space="preserve"> </w:t>
      </w:r>
      <w:r w:rsidRPr="00640809">
        <w:rPr>
          <w:color w:val="131313"/>
          <w:w w:val="105"/>
          <w:sz w:val="21"/>
        </w:rPr>
        <w:t>the</w:t>
      </w:r>
      <w:r w:rsidRPr="00640809">
        <w:rPr>
          <w:color w:val="131313"/>
          <w:spacing w:val="-14"/>
          <w:w w:val="105"/>
          <w:sz w:val="21"/>
        </w:rPr>
        <w:t xml:space="preserve"> </w:t>
      </w:r>
      <w:r w:rsidRPr="00640809">
        <w:rPr>
          <w:color w:val="131313"/>
          <w:w w:val="105"/>
          <w:sz w:val="21"/>
        </w:rPr>
        <w:t>Mayor, or</w:t>
      </w:r>
      <w:r w:rsidRPr="00640809">
        <w:rPr>
          <w:color w:val="131313"/>
          <w:spacing w:val="-6"/>
          <w:w w:val="105"/>
          <w:sz w:val="21"/>
        </w:rPr>
        <w:t xml:space="preserve"> </w:t>
      </w:r>
      <w:r w:rsidRPr="00640809">
        <w:rPr>
          <w:color w:val="131313"/>
          <w:w w:val="105"/>
          <w:sz w:val="21"/>
        </w:rPr>
        <w:t>in the</w:t>
      </w:r>
      <w:r w:rsidRPr="00640809">
        <w:rPr>
          <w:color w:val="131313"/>
          <w:spacing w:val="-13"/>
          <w:w w:val="105"/>
          <w:sz w:val="21"/>
        </w:rPr>
        <w:t xml:space="preserve"> </w:t>
      </w:r>
      <w:r w:rsidRPr="00640809">
        <w:rPr>
          <w:color w:val="131313"/>
          <w:w w:val="105"/>
          <w:sz w:val="21"/>
        </w:rPr>
        <w:t>absence of the Mayor, the</w:t>
      </w:r>
      <w:r w:rsidRPr="00640809">
        <w:rPr>
          <w:color w:val="131313"/>
          <w:spacing w:val="-14"/>
          <w:w w:val="105"/>
          <w:sz w:val="21"/>
        </w:rPr>
        <w:t xml:space="preserve"> </w:t>
      </w:r>
      <w:r w:rsidRPr="00640809">
        <w:rPr>
          <w:color w:val="131313"/>
          <w:w w:val="105"/>
          <w:sz w:val="21"/>
        </w:rPr>
        <w:t>Deputy</w:t>
      </w:r>
      <w:r w:rsidRPr="00640809">
        <w:rPr>
          <w:color w:val="131313"/>
          <w:spacing w:val="-4"/>
          <w:w w:val="105"/>
          <w:sz w:val="21"/>
        </w:rPr>
        <w:t xml:space="preserve"> </w:t>
      </w:r>
      <w:r w:rsidRPr="00640809">
        <w:rPr>
          <w:color w:val="131313"/>
          <w:w w:val="105"/>
          <w:sz w:val="21"/>
        </w:rPr>
        <w:t xml:space="preserve">Mayor, or in the absence of the Deputy Mayor any other member of Council chosen to preside at the </w:t>
      </w:r>
      <w:r w:rsidRPr="00640809">
        <w:rPr>
          <w:color w:val="131313"/>
          <w:spacing w:val="-2"/>
          <w:w w:val="105"/>
          <w:sz w:val="21"/>
        </w:rPr>
        <w:t>meeting.</w:t>
      </w:r>
    </w:p>
    <w:p w14:paraId="7820937B" w14:textId="77777777" w:rsidR="00AE472A" w:rsidRPr="00640809" w:rsidRDefault="00AE472A">
      <w:pPr>
        <w:pStyle w:val="BodyText"/>
        <w:spacing w:before="174"/>
        <w:rPr>
          <w:sz w:val="21"/>
        </w:rPr>
      </w:pPr>
    </w:p>
    <w:p w14:paraId="14C6DC1C" w14:textId="77777777" w:rsidR="00AE472A" w:rsidRPr="00640809" w:rsidRDefault="00BF1C13">
      <w:pPr>
        <w:ind w:left="139"/>
        <w:rPr>
          <w:sz w:val="21"/>
        </w:rPr>
      </w:pPr>
      <w:r w:rsidRPr="00640809">
        <w:rPr>
          <w:color w:val="2A2A2A"/>
          <w:w w:val="105"/>
          <w:sz w:val="21"/>
        </w:rPr>
        <w:t>"The</w:t>
      </w:r>
      <w:r w:rsidRPr="00640809">
        <w:rPr>
          <w:color w:val="2A2A2A"/>
          <w:spacing w:val="-4"/>
          <w:w w:val="105"/>
          <w:sz w:val="21"/>
        </w:rPr>
        <w:t xml:space="preserve"> </w:t>
      </w:r>
      <w:r w:rsidRPr="00640809">
        <w:rPr>
          <w:color w:val="131313"/>
          <w:w w:val="105"/>
          <w:sz w:val="21"/>
        </w:rPr>
        <w:t>Community</w:t>
      </w:r>
      <w:r w:rsidRPr="00640809">
        <w:rPr>
          <w:color w:val="131313"/>
          <w:spacing w:val="12"/>
          <w:w w:val="105"/>
          <w:sz w:val="21"/>
        </w:rPr>
        <w:t xml:space="preserve"> </w:t>
      </w:r>
      <w:r w:rsidRPr="00640809">
        <w:rPr>
          <w:color w:val="131313"/>
          <w:w w:val="105"/>
          <w:sz w:val="21"/>
        </w:rPr>
        <w:t>of</w:t>
      </w:r>
      <w:r w:rsidRPr="00640809">
        <w:rPr>
          <w:color w:val="131313"/>
          <w:spacing w:val="-6"/>
          <w:w w:val="105"/>
          <w:sz w:val="21"/>
        </w:rPr>
        <w:t xml:space="preserve"> </w:t>
      </w:r>
      <w:r w:rsidRPr="00640809">
        <w:rPr>
          <w:color w:val="131313"/>
          <w:w w:val="105"/>
          <w:sz w:val="21"/>
        </w:rPr>
        <w:t>Three</w:t>
      </w:r>
      <w:r w:rsidRPr="00640809">
        <w:rPr>
          <w:color w:val="131313"/>
          <w:spacing w:val="-7"/>
          <w:w w:val="105"/>
          <w:sz w:val="21"/>
        </w:rPr>
        <w:t xml:space="preserve"> </w:t>
      </w:r>
      <w:r w:rsidRPr="00640809">
        <w:rPr>
          <w:color w:val="131313"/>
          <w:w w:val="105"/>
          <w:sz w:val="21"/>
        </w:rPr>
        <w:t>Rivers"</w:t>
      </w:r>
      <w:r w:rsidRPr="00640809">
        <w:rPr>
          <w:color w:val="131313"/>
          <w:spacing w:val="-11"/>
          <w:w w:val="105"/>
          <w:sz w:val="21"/>
        </w:rPr>
        <w:t xml:space="preserve"> </w:t>
      </w:r>
      <w:r w:rsidRPr="00640809">
        <w:rPr>
          <w:color w:val="131313"/>
          <w:w w:val="105"/>
          <w:sz w:val="21"/>
        </w:rPr>
        <w:t>means</w:t>
      </w:r>
      <w:r w:rsidRPr="00640809">
        <w:rPr>
          <w:color w:val="131313"/>
          <w:spacing w:val="-14"/>
          <w:w w:val="105"/>
          <w:sz w:val="21"/>
        </w:rPr>
        <w:t xml:space="preserve"> </w:t>
      </w:r>
      <w:r w:rsidRPr="00640809">
        <w:rPr>
          <w:color w:val="131313"/>
          <w:w w:val="105"/>
          <w:sz w:val="21"/>
        </w:rPr>
        <w:t>the</w:t>
      </w:r>
      <w:r w:rsidRPr="00640809">
        <w:rPr>
          <w:color w:val="131313"/>
          <w:spacing w:val="4"/>
          <w:w w:val="105"/>
          <w:sz w:val="21"/>
        </w:rPr>
        <w:t xml:space="preserve"> </w:t>
      </w:r>
      <w:r w:rsidRPr="00640809">
        <w:rPr>
          <w:color w:val="131313"/>
          <w:w w:val="105"/>
          <w:sz w:val="21"/>
        </w:rPr>
        <w:t>Corporation</w:t>
      </w:r>
      <w:r w:rsidRPr="00640809">
        <w:rPr>
          <w:color w:val="131313"/>
          <w:spacing w:val="14"/>
          <w:w w:val="105"/>
          <w:sz w:val="21"/>
        </w:rPr>
        <w:t xml:space="preserve"> </w:t>
      </w:r>
      <w:r w:rsidRPr="00640809">
        <w:rPr>
          <w:color w:val="131313"/>
          <w:w w:val="105"/>
          <w:sz w:val="21"/>
        </w:rPr>
        <w:t>of</w:t>
      </w:r>
      <w:r w:rsidRPr="00640809">
        <w:rPr>
          <w:color w:val="131313"/>
          <w:spacing w:val="-12"/>
          <w:w w:val="105"/>
          <w:sz w:val="21"/>
        </w:rPr>
        <w:t xml:space="preserve"> </w:t>
      </w:r>
      <w:r w:rsidRPr="00640809">
        <w:rPr>
          <w:color w:val="131313"/>
          <w:w w:val="105"/>
          <w:sz w:val="21"/>
        </w:rPr>
        <w:t>The</w:t>
      </w:r>
      <w:r w:rsidRPr="00640809">
        <w:rPr>
          <w:color w:val="131313"/>
          <w:spacing w:val="-12"/>
          <w:w w:val="105"/>
          <w:sz w:val="21"/>
        </w:rPr>
        <w:t xml:space="preserve"> </w:t>
      </w:r>
      <w:r w:rsidRPr="00640809">
        <w:rPr>
          <w:color w:val="131313"/>
          <w:w w:val="105"/>
          <w:sz w:val="21"/>
        </w:rPr>
        <w:t>Community</w:t>
      </w:r>
      <w:r w:rsidRPr="00640809">
        <w:rPr>
          <w:color w:val="131313"/>
          <w:spacing w:val="16"/>
          <w:w w:val="105"/>
          <w:sz w:val="21"/>
        </w:rPr>
        <w:t xml:space="preserve"> </w:t>
      </w:r>
      <w:r w:rsidRPr="00640809">
        <w:rPr>
          <w:color w:val="131313"/>
          <w:w w:val="105"/>
          <w:sz w:val="21"/>
        </w:rPr>
        <w:t>of</w:t>
      </w:r>
      <w:r w:rsidRPr="00640809">
        <w:rPr>
          <w:color w:val="131313"/>
          <w:spacing w:val="-13"/>
          <w:w w:val="105"/>
          <w:sz w:val="21"/>
        </w:rPr>
        <w:t xml:space="preserve"> </w:t>
      </w:r>
      <w:r w:rsidRPr="00640809">
        <w:rPr>
          <w:color w:val="131313"/>
          <w:w w:val="105"/>
          <w:sz w:val="21"/>
        </w:rPr>
        <w:t>Three</w:t>
      </w:r>
      <w:r w:rsidRPr="00640809">
        <w:rPr>
          <w:color w:val="131313"/>
          <w:spacing w:val="-2"/>
          <w:w w:val="105"/>
          <w:sz w:val="21"/>
        </w:rPr>
        <w:t xml:space="preserve"> Rivers.</w:t>
      </w:r>
    </w:p>
    <w:p w14:paraId="2BF6CC8E" w14:textId="77777777" w:rsidR="00AE472A" w:rsidRPr="00640809" w:rsidRDefault="00AE472A">
      <w:pPr>
        <w:pStyle w:val="BodyText"/>
        <w:spacing w:before="180"/>
        <w:rPr>
          <w:sz w:val="21"/>
        </w:rPr>
      </w:pPr>
    </w:p>
    <w:p w14:paraId="361227C6" w14:textId="4E9718E8" w:rsidR="00AE472A" w:rsidRPr="00640809" w:rsidRDefault="00BF1C13">
      <w:pPr>
        <w:spacing w:line="252" w:lineRule="auto"/>
        <w:ind w:left="149" w:right="322" w:hanging="11"/>
        <w:rPr>
          <w:sz w:val="21"/>
        </w:rPr>
      </w:pPr>
      <w:r w:rsidRPr="00640809">
        <w:rPr>
          <w:color w:val="2A2A2A"/>
          <w:w w:val="105"/>
          <w:sz w:val="21"/>
        </w:rPr>
        <w:t xml:space="preserve">"Special </w:t>
      </w:r>
      <w:r w:rsidRPr="00640809">
        <w:rPr>
          <w:color w:val="131313"/>
          <w:w w:val="105"/>
          <w:sz w:val="21"/>
        </w:rPr>
        <w:t xml:space="preserve">Meeting" means a </w:t>
      </w:r>
      <w:r w:rsidRPr="00640809">
        <w:rPr>
          <w:color w:val="2A2A2A"/>
          <w:w w:val="105"/>
          <w:sz w:val="21"/>
        </w:rPr>
        <w:t xml:space="preserve">special </w:t>
      </w:r>
      <w:r w:rsidRPr="00640809">
        <w:rPr>
          <w:color w:val="131313"/>
          <w:w w:val="105"/>
          <w:sz w:val="21"/>
        </w:rPr>
        <w:t>meeting called</w:t>
      </w:r>
      <w:r w:rsidRPr="00640809">
        <w:rPr>
          <w:color w:val="131313"/>
          <w:spacing w:val="-5"/>
          <w:w w:val="105"/>
          <w:sz w:val="21"/>
        </w:rPr>
        <w:t xml:space="preserve"> </w:t>
      </w:r>
      <w:r w:rsidRPr="00640809">
        <w:rPr>
          <w:color w:val="131313"/>
          <w:w w:val="105"/>
          <w:sz w:val="21"/>
        </w:rPr>
        <w:t>by</w:t>
      </w:r>
      <w:r w:rsidRPr="00640809">
        <w:rPr>
          <w:color w:val="131313"/>
          <w:spacing w:val="-12"/>
          <w:w w:val="105"/>
          <w:sz w:val="21"/>
        </w:rPr>
        <w:t xml:space="preserve"> </w:t>
      </w:r>
      <w:r w:rsidRPr="00640809">
        <w:rPr>
          <w:color w:val="131313"/>
          <w:w w:val="105"/>
          <w:sz w:val="21"/>
        </w:rPr>
        <w:t>the</w:t>
      </w:r>
      <w:r w:rsidRPr="00640809">
        <w:rPr>
          <w:color w:val="131313"/>
          <w:spacing w:val="-11"/>
          <w:w w:val="105"/>
          <w:sz w:val="21"/>
        </w:rPr>
        <w:t xml:space="preserve"> </w:t>
      </w:r>
      <w:r w:rsidRPr="00640809">
        <w:rPr>
          <w:color w:val="131313"/>
          <w:w w:val="105"/>
          <w:sz w:val="21"/>
        </w:rPr>
        <w:t>Mayor pursuant to the</w:t>
      </w:r>
      <w:r w:rsidRPr="00640809">
        <w:rPr>
          <w:color w:val="131313"/>
          <w:spacing w:val="-6"/>
          <w:w w:val="105"/>
          <w:sz w:val="21"/>
        </w:rPr>
        <w:t xml:space="preserve"> </w:t>
      </w:r>
      <w:r w:rsidRPr="00640809">
        <w:rPr>
          <w:color w:val="131313"/>
          <w:w w:val="105"/>
          <w:sz w:val="21"/>
        </w:rPr>
        <w:t>Act</w:t>
      </w:r>
      <w:r w:rsidRPr="00640809">
        <w:rPr>
          <w:color w:val="131313"/>
          <w:spacing w:val="-4"/>
          <w:w w:val="105"/>
          <w:sz w:val="21"/>
        </w:rPr>
        <w:t xml:space="preserve"> </w:t>
      </w:r>
      <w:r w:rsidRPr="00640809">
        <w:rPr>
          <w:color w:val="131313"/>
          <w:w w:val="105"/>
          <w:sz w:val="21"/>
        </w:rPr>
        <w:t>or this</w:t>
      </w:r>
      <w:r w:rsidRPr="00640809">
        <w:rPr>
          <w:color w:val="131313"/>
          <w:spacing w:val="-4"/>
          <w:w w:val="105"/>
          <w:sz w:val="21"/>
        </w:rPr>
        <w:t xml:space="preserve"> </w:t>
      </w:r>
      <w:r w:rsidRPr="00640809">
        <w:rPr>
          <w:color w:val="131313"/>
          <w:w w:val="105"/>
          <w:sz w:val="21"/>
        </w:rPr>
        <w:t xml:space="preserve">by­ </w:t>
      </w:r>
      <w:r w:rsidRPr="00640809">
        <w:rPr>
          <w:color w:val="131313"/>
          <w:spacing w:val="-4"/>
          <w:w w:val="105"/>
          <w:sz w:val="21"/>
        </w:rPr>
        <w:t>law</w:t>
      </w:r>
      <w:r w:rsidR="00CB4D48" w:rsidRPr="00640809">
        <w:rPr>
          <w:color w:val="131313"/>
          <w:spacing w:val="-4"/>
          <w:w w:val="105"/>
          <w:sz w:val="21"/>
        </w:rPr>
        <w:t xml:space="preserve"> and includes emergency meetings. </w:t>
      </w:r>
    </w:p>
    <w:p w14:paraId="718C95A4" w14:textId="77777777" w:rsidR="00AE472A" w:rsidRPr="00640809" w:rsidRDefault="00AE472A">
      <w:pPr>
        <w:pStyle w:val="BodyText"/>
        <w:spacing w:before="168"/>
        <w:rPr>
          <w:sz w:val="21"/>
        </w:rPr>
      </w:pPr>
    </w:p>
    <w:p w14:paraId="3955B60E" w14:textId="77777777" w:rsidR="00AE472A" w:rsidRPr="00640809" w:rsidRDefault="00BF1C13">
      <w:pPr>
        <w:spacing w:line="259" w:lineRule="auto"/>
        <w:ind w:left="154" w:right="322" w:hanging="9"/>
        <w:rPr>
          <w:sz w:val="21"/>
        </w:rPr>
      </w:pPr>
      <w:r w:rsidRPr="00640809">
        <w:rPr>
          <w:color w:val="3B3B3B"/>
          <w:w w:val="105"/>
          <w:sz w:val="21"/>
        </w:rPr>
        <w:t xml:space="preserve">"Unanimous </w:t>
      </w:r>
      <w:r w:rsidRPr="00640809">
        <w:rPr>
          <w:color w:val="131313"/>
          <w:w w:val="105"/>
          <w:sz w:val="21"/>
        </w:rPr>
        <w:t>consent" means an</w:t>
      </w:r>
      <w:r w:rsidRPr="00640809">
        <w:rPr>
          <w:color w:val="131313"/>
          <w:spacing w:val="-11"/>
          <w:w w:val="105"/>
          <w:sz w:val="21"/>
        </w:rPr>
        <w:t xml:space="preserve"> </w:t>
      </w:r>
      <w:r w:rsidRPr="00640809">
        <w:rPr>
          <w:color w:val="131313"/>
          <w:w w:val="105"/>
          <w:sz w:val="21"/>
        </w:rPr>
        <w:t>informal way</w:t>
      </w:r>
      <w:r w:rsidRPr="00640809">
        <w:rPr>
          <w:color w:val="131313"/>
          <w:spacing w:val="-10"/>
          <w:w w:val="105"/>
          <w:sz w:val="21"/>
        </w:rPr>
        <w:t xml:space="preserve"> </w:t>
      </w:r>
      <w:r w:rsidRPr="00640809">
        <w:rPr>
          <w:color w:val="131313"/>
          <w:w w:val="105"/>
          <w:sz w:val="21"/>
        </w:rPr>
        <w:t>of taking</w:t>
      </w:r>
      <w:r w:rsidRPr="00640809">
        <w:rPr>
          <w:color w:val="131313"/>
          <w:spacing w:val="-1"/>
          <w:w w:val="105"/>
          <w:sz w:val="21"/>
        </w:rPr>
        <w:t xml:space="preserve"> </w:t>
      </w:r>
      <w:r w:rsidRPr="00640809">
        <w:rPr>
          <w:color w:val="131313"/>
          <w:w w:val="105"/>
          <w:sz w:val="21"/>
        </w:rPr>
        <w:t>a</w:t>
      </w:r>
      <w:r w:rsidRPr="00640809">
        <w:rPr>
          <w:color w:val="131313"/>
          <w:spacing w:val="40"/>
          <w:w w:val="105"/>
          <w:sz w:val="21"/>
        </w:rPr>
        <w:t xml:space="preserve"> </w:t>
      </w:r>
      <w:r w:rsidRPr="00640809">
        <w:rPr>
          <w:color w:val="131313"/>
          <w:w w:val="105"/>
          <w:sz w:val="21"/>
        </w:rPr>
        <w:t>vote,</w:t>
      </w:r>
      <w:r w:rsidRPr="00640809">
        <w:rPr>
          <w:color w:val="131313"/>
          <w:spacing w:val="-4"/>
          <w:w w:val="105"/>
          <w:sz w:val="21"/>
        </w:rPr>
        <w:t xml:space="preserve"> </w:t>
      </w:r>
      <w:r w:rsidRPr="00640809">
        <w:rPr>
          <w:color w:val="131313"/>
          <w:w w:val="105"/>
          <w:sz w:val="21"/>
        </w:rPr>
        <w:t>used</w:t>
      </w:r>
      <w:r w:rsidRPr="00640809">
        <w:rPr>
          <w:color w:val="131313"/>
          <w:spacing w:val="-10"/>
          <w:w w:val="105"/>
          <w:sz w:val="21"/>
        </w:rPr>
        <w:t xml:space="preserve"> </w:t>
      </w:r>
      <w:r w:rsidRPr="00640809">
        <w:rPr>
          <w:color w:val="131313"/>
          <w:w w:val="105"/>
          <w:sz w:val="21"/>
        </w:rPr>
        <w:t>only</w:t>
      </w:r>
      <w:r w:rsidRPr="00640809">
        <w:rPr>
          <w:color w:val="131313"/>
          <w:spacing w:val="-4"/>
          <w:w w:val="105"/>
          <w:sz w:val="21"/>
        </w:rPr>
        <w:t xml:space="preserve"> </w:t>
      </w:r>
      <w:r w:rsidRPr="00640809">
        <w:rPr>
          <w:color w:val="131313"/>
          <w:w w:val="105"/>
          <w:sz w:val="21"/>
        </w:rPr>
        <w:t>for</w:t>
      </w:r>
      <w:r w:rsidRPr="00640809">
        <w:rPr>
          <w:color w:val="131313"/>
          <w:spacing w:val="-4"/>
          <w:w w:val="105"/>
          <w:sz w:val="21"/>
        </w:rPr>
        <w:t xml:space="preserve"> </w:t>
      </w:r>
      <w:r w:rsidRPr="00640809">
        <w:rPr>
          <w:color w:val="131313"/>
          <w:w w:val="105"/>
          <w:sz w:val="21"/>
        </w:rPr>
        <w:t>routine and</w:t>
      </w:r>
      <w:r w:rsidRPr="00640809">
        <w:rPr>
          <w:color w:val="131313"/>
          <w:spacing w:val="-10"/>
          <w:w w:val="105"/>
          <w:sz w:val="21"/>
        </w:rPr>
        <w:t xml:space="preserve"> </w:t>
      </w:r>
      <w:proofErr w:type="spellStart"/>
      <w:r w:rsidRPr="00640809">
        <w:rPr>
          <w:color w:val="131313"/>
          <w:w w:val="105"/>
          <w:sz w:val="21"/>
        </w:rPr>
        <w:t>non</w:t>
      </w:r>
      <w:proofErr w:type="spellEnd"/>
      <w:r w:rsidRPr="00640809">
        <w:rPr>
          <w:color w:val="131313"/>
          <w:w w:val="105"/>
          <w:sz w:val="21"/>
        </w:rPr>
        <w:t>­ controversial decisions of a procedural nature.</w:t>
      </w:r>
    </w:p>
    <w:p w14:paraId="28360C22" w14:textId="77777777" w:rsidR="00AE472A" w:rsidRPr="00640809" w:rsidRDefault="00AE472A">
      <w:pPr>
        <w:pStyle w:val="BodyText"/>
        <w:spacing w:before="143"/>
        <w:rPr>
          <w:sz w:val="21"/>
        </w:rPr>
      </w:pPr>
    </w:p>
    <w:p w14:paraId="0B2E49B3" w14:textId="77777777" w:rsidR="005F14CF" w:rsidRPr="00640809" w:rsidRDefault="005F14CF">
      <w:pPr>
        <w:spacing w:before="1"/>
        <w:ind w:left="142"/>
        <w:rPr>
          <w:color w:val="131313"/>
          <w:w w:val="115"/>
        </w:rPr>
      </w:pPr>
    </w:p>
    <w:p w14:paraId="3C7C2E0C" w14:textId="57E7CB33" w:rsidR="00AE472A" w:rsidRPr="00640809" w:rsidRDefault="00BF1C13">
      <w:pPr>
        <w:spacing w:before="1"/>
        <w:ind w:left="142"/>
        <w:rPr>
          <w:b/>
          <w:sz w:val="21"/>
        </w:rPr>
      </w:pPr>
      <w:r w:rsidRPr="00640809">
        <w:rPr>
          <w:color w:val="131313"/>
          <w:w w:val="115"/>
        </w:rPr>
        <w:t>Ill.</w:t>
      </w:r>
      <w:r w:rsidRPr="00640809">
        <w:rPr>
          <w:color w:val="131313"/>
          <w:spacing w:val="40"/>
          <w:w w:val="115"/>
        </w:rPr>
        <w:t xml:space="preserve"> </w:t>
      </w:r>
      <w:r w:rsidRPr="00640809">
        <w:rPr>
          <w:b/>
          <w:color w:val="131313"/>
          <w:spacing w:val="-2"/>
          <w:w w:val="115"/>
          <w:sz w:val="21"/>
          <w:u w:val="thick" w:color="131313"/>
        </w:rPr>
        <w:t>APPLICATION</w:t>
      </w:r>
    </w:p>
    <w:p w14:paraId="02FF56F5" w14:textId="77777777" w:rsidR="00AE472A" w:rsidRPr="00640809" w:rsidRDefault="00AE472A">
      <w:pPr>
        <w:pStyle w:val="BodyText"/>
        <w:spacing w:before="185"/>
        <w:rPr>
          <w:b/>
          <w:sz w:val="21"/>
        </w:rPr>
      </w:pPr>
    </w:p>
    <w:p w14:paraId="18B7AB41" w14:textId="77777777" w:rsidR="00AE472A" w:rsidRPr="00640809" w:rsidRDefault="00BF1C13">
      <w:pPr>
        <w:pStyle w:val="ListParagraph"/>
        <w:numPr>
          <w:ilvl w:val="1"/>
          <w:numId w:val="4"/>
        </w:numPr>
        <w:tabs>
          <w:tab w:val="left" w:pos="1168"/>
        </w:tabs>
        <w:ind w:hanging="660"/>
        <w:rPr>
          <w:color w:val="131313"/>
          <w:sz w:val="21"/>
        </w:rPr>
      </w:pPr>
      <w:r w:rsidRPr="00640809">
        <w:rPr>
          <w:color w:val="131313"/>
          <w:w w:val="105"/>
          <w:sz w:val="21"/>
        </w:rPr>
        <w:t>This</w:t>
      </w:r>
      <w:r w:rsidRPr="00640809">
        <w:rPr>
          <w:color w:val="131313"/>
          <w:spacing w:val="4"/>
          <w:w w:val="105"/>
          <w:sz w:val="21"/>
        </w:rPr>
        <w:t xml:space="preserve"> </w:t>
      </w:r>
      <w:r w:rsidRPr="00640809">
        <w:rPr>
          <w:color w:val="131313"/>
          <w:w w:val="105"/>
          <w:sz w:val="21"/>
        </w:rPr>
        <w:t>By-Law</w:t>
      </w:r>
      <w:r w:rsidRPr="00640809">
        <w:rPr>
          <w:color w:val="131313"/>
          <w:spacing w:val="-1"/>
          <w:w w:val="105"/>
          <w:sz w:val="21"/>
        </w:rPr>
        <w:t xml:space="preserve"> </w:t>
      </w:r>
      <w:r w:rsidRPr="00640809">
        <w:rPr>
          <w:color w:val="131313"/>
          <w:w w:val="105"/>
          <w:sz w:val="21"/>
        </w:rPr>
        <w:t>applies</w:t>
      </w:r>
      <w:r w:rsidRPr="00640809">
        <w:rPr>
          <w:color w:val="131313"/>
          <w:spacing w:val="10"/>
          <w:w w:val="105"/>
          <w:sz w:val="21"/>
        </w:rPr>
        <w:t xml:space="preserve"> </w:t>
      </w:r>
      <w:r w:rsidRPr="00640809">
        <w:rPr>
          <w:color w:val="131313"/>
          <w:w w:val="105"/>
          <w:sz w:val="21"/>
        </w:rPr>
        <w:t>to</w:t>
      </w:r>
      <w:r w:rsidRPr="00640809">
        <w:rPr>
          <w:color w:val="131313"/>
          <w:spacing w:val="-15"/>
          <w:w w:val="105"/>
          <w:sz w:val="21"/>
        </w:rPr>
        <w:t xml:space="preserve"> </w:t>
      </w:r>
      <w:r w:rsidRPr="00640809">
        <w:rPr>
          <w:color w:val="131313"/>
          <w:w w:val="105"/>
          <w:sz w:val="21"/>
        </w:rPr>
        <w:t>all</w:t>
      </w:r>
      <w:r w:rsidRPr="00640809">
        <w:rPr>
          <w:color w:val="131313"/>
          <w:spacing w:val="-4"/>
          <w:w w:val="105"/>
          <w:sz w:val="21"/>
        </w:rPr>
        <w:t xml:space="preserve"> </w:t>
      </w:r>
      <w:r w:rsidRPr="00640809">
        <w:rPr>
          <w:color w:val="131313"/>
          <w:w w:val="105"/>
          <w:sz w:val="21"/>
        </w:rPr>
        <w:t>meetings</w:t>
      </w:r>
      <w:r w:rsidRPr="00640809">
        <w:rPr>
          <w:color w:val="131313"/>
          <w:spacing w:val="-5"/>
          <w:w w:val="105"/>
          <w:sz w:val="21"/>
        </w:rPr>
        <w:t xml:space="preserve"> </w:t>
      </w:r>
      <w:r w:rsidRPr="00640809">
        <w:rPr>
          <w:color w:val="131313"/>
          <w:w w:val="105"/>
          <w:sz w:val="21"/>
        </w:rPr>
        <w:t>of</w:t>
      </w:r>
      <w:r w:rsidRPr="00640809">
        <w:rPr>
          <w:color w:val="131313"/>
          <w:spacing w:val="4"/>
          <w:w w:val="105"/>
          <w:sz w:val="21"/>
        </w:rPr>
        <w:t xml:space="preserve"> </w:t>
      </w:r>
      <w:r w:rsidRPr="00640809">
        <w:rPr>
          <w:color w:val="131313"/>
          <w:spacing w:val="-2"/>
          <w:w w:val="105"/>
          <w:sz w:val="21"/>
        </w:rPr>
        <w:t>Council.</w:t>
      </w:r>
    </w:p>
    <w:p w14:paraId="5931A392" w14:textId="77777777" w:rsidR="00AE472A" w:rsidRPr="00640809" w:rsidRDefault="00AE472A">
      <w:pPr>
        <w:pStyle w:val="BodyText"/>
        <w:spacing w:before="181"/>
        <w:rPr>
          <w:sz w:val="21"/>
        </w:rPr>
      </w:pPr>
    </w:p>
    <w:p w14:paraId="605D0967" w14:textId="77777777" w:rsidR="00AE472A" w:rsidRPr="00640809" w:rsidRDefault="00BF1C13" w:rsidP="00181AD9">
      <w:pPr>
        <w:pStyle w:val="ListParagraph"/>
        <w:numPr>
          <w:ilvl w:val="1"/>
          <w:numId w:val="4"/>
        </w:numPr>
        <w:tabs>
          <w:tab w:val="left" w:pos="1168"/>
          <w:tab w:val="left" w:pos="1170"/>
        </w:tabs>
        <w:spacing w:line="256" w:lineRule="auto"/>
        <w:ind w:left="1170" w:right="220" w:hanging="744"/>
        <w:rPr>
          <w:b/>
          <w:color w:val="131313"/>
          <w:sz w:val="21"/>
        </w:rPr>
      </w:pPr>
      <w:r w:rsidRPr="00640809">
        <w:rPr>
          <w:color w:val="131313"/>
          <w:w w:val="105"/>
          <w:sz w:val="21"/>
        </w:rPr>
        <w:t>To</w:t>
      </w:r>
      <w:r w:rsidRPr="00640809">
        <w:rPr>
          <w:color w:val="131313"/>
          <w:spacing w:val="-6"/>
          <w:w w:val="105"/>
          <w:sz w:val="21"/>
        </w:rPr>
        <w:t xml:space="preserve"> </w:t>
      </w:r>
      <w:r w:rsidRPr="00640809">
        <w:rPr>
          <w:color w:val="131313"/>
          <w:w w:val="105"/>
          <w:sz w:val="21"/>
        </w:rPr>
        <w:t>the</w:t>
      </w:r>
      <w:r w:rsidRPr="00640809">
        <w:rPr>
          <w:color w:val="131313"/>
          <w:spacing w:val="-3"/>
          <w:w w:val="105"/>
          <w:sz w:val="21"/>
        </w:rPr>
        <w:t xml:space="preserve"> </w:t>
      </w:r>
      <w:r w:rsidRPr="00640809">
        <w:rPr>
          <w:color w:val="2A2A2A"/>
          <w:w w:val="105"/>
          <w:sz w:val="21"/>
        </w:rPr>
        <w:t xml:space="preserve">extent </w:t>
      </w:r>
      <w:r w:rsidRPr="00640809">
        <w:rPr>
          <w:color w:val="131313"/>
          <w:w w:val="105"/>
          <w:sz w:val="21"/>
        </w:rPr>
        <w:t>that a matter is</w:t>
      </w:r>
      <w:r w:rsidRPr="00640809">
        <w:rPr>
          <w:color w:val="131313"/>
          <w:spacing w:val="-4"/>
          <w:w w:val="105"/>
          <w:sz w:val="21"/>
        </w:rPr>
        <w:t xml:space="preserve"> </w:t>
      </w:r>
      <w:r w:rsidRPr="00640809">
        <w:rPr>
          <w:color w:val="131313"/>
          <w:w w:val="105"/>
          <w:sz w:val="21"/>
        </w:rPr>
        <w:t>not dealt with</w:t>
      </w:r>
      <w:r w:rsidRPr="00640809">
        <w:rPr>
          <w:color w:val="131313"/>
          <w:spacing w:val="-7"/>
          <w:w w:val="105"/>
          <w:sz w:val="21"/>
        </w:rPr>
        <w:t xml:space="preserve"> </w:t>
      </w:r>
      <w:r w:rsidRPr="00640809">
        <w:rPr>
          <w:color w:val="131313"/>
          <w:w w:val="105"/>
          <w:sz w:val="21"/>
        </w:rPr>
        <w:t>in the Act</w:t>
      </w:r>
      <w:r w:rsidRPr="00640809">
        <w:rPr>
          <w:color w:val="131313"/>
          <w:spacing w:val="40"/>
          <w:w w:val="105"/>
          <w:sz w:val="21"/>
        </w:rPr>
        <w:t xml:space="preserve"> </w:t>
      </w:r>
      <w:r w:rsidRPr="00640809">
        <w:rPr>
          <w:color w:val="131313"/>
          <w:w w:val="105"/>
          <w:sz w:val="21"/>
        </w:rPr>
        <w:t>or this</w:t>
      </w:r>
      <w:r w:rsidRPr="00640809">
        <w:rPr>
          <w:color w:val="131313"/>
          <w:spacing w:val="-7"/>
          <w:w w:val="105"/>
          <w:sz w:val="21"/>
        </w:rPr>
        <w:t xml:space="preserve"> </w:t>
      </w:r>
      <w:r w:rsidRPr="00640809">
        <w:rPr>
          <w:color w:val="131313"/>
          <w:w w:val="105"/>
          <w:sz w:val="21"/>
        </w:rPr>
        <w:t>bylaw, Council shall</w:t>
      </w:r>
      <w:r w:rsidRPr="00640809">
        <w:rPr>
          <w:color w:val="131313"/>
          <w:spacing w:val="-4"/>
          <w:w w:val="105"/>
          <w:sz w:val="21"/>
        </w:rPr>
        <w:t xml:space="preserve"> </w:t>
      </w:r>
      <w:r w:rsidRPr="00640809">
        <w:rPr>
          <w:color w:val="131313"/>
          <w:w w:val="105"/>
          <w:sz w:val="21"/>
        </w:rPr>
        <w:t xml:space="preserve">refer to </w:t>
      </w:r>
      <w:r w:rsidRPr="00640809">
        <w:rPr>
          <w:i/>
          <w:color w:val="131313"/>
          <w:w w:val="105"/>
        </w:rPr>
        <w:t xml:space="preserve">Robert's Rules </w:t>
      </w:r>
      <w:r w:rsidRPr="00640809">
        <w:rPr>
          <w:i/>
          <w:color w:val="2A2A2A"/>
          <w:w w:val="105"/>
        </w:rPr>
        <w:t xml:space="preserve">of </w:t>
      </w:r>
      <w:r w:rsidRPr="00640809">
        <w:rPr>
          <w:i/>
          <w:color w:val="131313"/>
          <w:w w:val="105"/>
        </w:rPr>
        <w:t>Order.</w:t>
      </w:r>
    </w:p>
    <w:p w14:paraId="6C3EADCD" w14:textId="77777777" w:rsidR="00AE472A" w:rsidRPr="00640809" w:rsidRDefault="00AE472A">
      <w:pPr>
        <w:pStyle w:val="BodyText"/>
        <w:spacing w:before="153"/>
        <w:rPr>
          <w:i/>
          <w:sz w:val="21"/>
        </w:rPr>
      </w:pPr>
    </w:p>
    <w:p w14:paraId="3B9E7534" w14:textId="77777777" w:rsidR="00AE472A" w:rsidRPr="00640809" w:rsidRDefault="00BF1C13">
      <w:pPr>
        <w:pStyle w:val="ListParagraph"/>
        <w:numPr>
          <w:ilvl w:val="1"/>
          <w:numId w:val="4"/>
        </w:numPr>
        <w:tabs>
          <w:tab w:val="left" w:pos="1168"/>
        </w:tabs>
        <w:ind w:hanging="659"/>
        <w:rPr>
          <w:b/>
          <w:color w:val="131313"/>
          <w:sz w:val="21"/>
        </w:rPr>
      </w:pPr>
      <w:r w:rsidRPr="00640809">
        <w:rPr>
          <w:color w:val="131313"/>
          <w:w w:val="105"/>
          <w:sz w:val="21"/>
        </w:rPr>
        <w:t>The</w:t>
      </w:r>
      <w:r w:rsidRPr="00640809">
        <w:rPr>
          <w:color w:val="131313"/>
          <w:spacing w:val="-14"/>
          <w:w w:val="105"/>
          <w:sz w:val="21"/>
        </w:rPr>
        <w:t xml:space="preserve"> </w:t>
      </w:r>
      <w:r w:rsidRPr="00640809">
        <w:rPr>
          <w:color w:val="131313"/>
          <w:w w:val="105"/>
          <w:sz w:val="21"/>
        </w:rPr>
        <w:t>precedence</w:t>
      </w:r>
      <w:r w:rsidRPr="00640809">
        <w:rPr>
          <w:color w:val="131313"/>
          <w:spacing w:val="12"/>
          <w:w w:val="105"/>
          <w:sz w:val="21"/>
        </w:rPr>
        <w:t xml:space="preserve"> </w:t>
      </w:r>
      <w:r w:rsidRPr="00640809">
        <w:rPr>
          <w:color w:val="131313"/>
          <w:w w:val="105"/>
          <w:sz w:val="21"/>
        </w:rPr>
        <w:t>of</w:t>
      </w:r>
      <w:r w:rsidRPr="00640809">
        <w:rPr>
          <w:color w:val="131313"/>
          <w:spacing w:val="-9"/>
          <w:w w:val="105"/>
          <w:sz w:val="21"/>
        </w:rPr>
        <w:t xml:space="preserve"> </w:t>
      </w:r>
      <w:r w:rsidRPr="00640809">
        <w:rPr>
          <w:color w:val="131313"/>
          <w:w w:val="105"/>
          <w:sz w:val="21"/>
        </w:rPr>
        <w:t>the</w:t>
      </w:r>
      <w:r w:rsidRPr="00640809">
        <w:rPr>
          <w:color w:val="131313"/>
          <w:spacing w:val="-15"/>
          <w:w w:val="105"/>
          <w:sz w:val="21"/>
        </w:rPr>
        <w:t xml:space="preserve"> </w:t>
      </w:r>
      <w:r w:rsidRPr="00640809">
        <w:rPr>
          <w:color w:val="131313"/>
          <w:w w:val="105"/>
          <w:sz w:val="21"/>
        </w:rPr>
        <w:t>rules</w:t>
      </w:r>
      <w:r w:rsidRPr="00640809">
        <w:rPr>
          <w:color w:val="131313"/>
          <w:spacing w:val="-4"/>
          <w:w w:val="105"/>
          <w:sz w:val="21"/>
        </w:rPr>
        <w:t xml:space="preserve"> </w:t>
      </w:r>
      <w:r w:rsidRPr="00640809">
        <w:rPr>
          <w:color w:val="131313"/>
          <w:w w:val="105"/>
          <w:sz w:val="21"/>
        </w:rPr>
        <w:t>governing</w:t>
      </w:r>
      <w:r w:rsidRPr="00640809">
        <w:rPr>
          <w:color w:val="131313"/>
          <w:spacing w:val="7"/>
          <w:w w:val="105"/>
          <w:sz w:val="21"/>
        </w:rPr>
        <w:t xml:space="preserve"> </w:t>
      </w:r>
      <w:r w:rsidRPr="00640809">
        <w:rPr>
          <w:color w:val="131313"/>
          <w:w w:val="105"/>
          <w:sz w:val="21"/>
        </w:rPr>
        <w:t>the</w:t>
      </w:r>
      <w:r w:rsidRPr="00640809">
        <w:rPr>
          <w:color w:val="131313"/>
          <w:spacing w:val="-8"/>
          <w:w w:val="105"/>
          <w:sz w:val="21"/>
        </w:rPr>
        <w:t xml:space="preserve"> </w:t>
      </w:r>
      <w:r w:rsidRPr="00640809">
        <w:rPr>
          <w:color w:val="131313"/>
          <w:w w:val="105"/>
          <w:sz w:val="21"/>
        </w:rPr>
        <w:t>procedures</w:t>
      </w:r>
      <w:r w:rsidRPr="00640809">
        <w:rPr>
          <w:color w:val="131313"/>
          <w:spacing w:val="7"/>
          <w:w w:val="105"/>
          <w:sz w:val="21"/>
        </w:rPr>
        <w:t xml:space="preserve"> </w:t>
      </w:r>
      <w:r w:rsidRPr="00640809">
        <w:rPr>
          <w:color w:val="131313"/>
          <w:w w:val="105"/>
          <w:sz w:val="21"/>
        </w:rPr>
        <w:t>of</w:t>
      </w:r>
      <w:r w:rsidRPr="00640809">
        <w:rPr>
          <w:color w:val="131313"/>
          <w:spacing w:val="14"/>
          <w:w w:val="105"/>
          <w:sz w:val="21"/>
        </w:rPr>
        <w:t xml:space="preserve"> </w:t>
      </w:r>
      <w:r w:rsidRPr="00640809">
        <w:rPr>
          <w:color w:val="131313"/>
          <w:w w:val="105"/>
          <w:sz w:val="21"/>
        </w:rPr>
        <w:t>Council</w:t>
      </w:r>
      <w:r w:rsidRPr="00640809">
        <w:rPr>
          <w:color w:val="131313"/>
          <w:spacing w:val="-13"/>
          <w:w w:val="105"/>
          <w:sz w:val="21"/>
        </w:rPr>
        <w:t xml:space="preserve"> </w:t>
      </w:r>
      <w:r w:rsidRPr="00640809">
        <w:rPr>
          <w:color w:val="131313"/>
          <w:spacing w:val="-5"/>
          <w:w w:val="105"/>
          <w:sz w:val="21"/>
        </w:rPr>
        <w:t>is:</w:t>
      </w:r>
    </w:p>
    <w:p w14:paraId="2C9F03B1" w14:textId="77777777" w:rsidR="00CC14CF" w:rsidRPr="00640809" w:rsidRDefault="00CC14CF" w:rsidP="00CC14CF">
      <w:pPr>
        <w:tabs>
          <w:tab w:val="left" w:pos="1964"/>
        </w:tabs>
        <w:spacing w:before="83"/>
        <w:ind w:left="1962" w:hanging="828"/>
        <w:rPr>
          <w:color w:val="131313"/>
          <w:spacing w:val="-4"/>
          <w:w w:val="105"/>
          <w:sz w:val="21"/>
        </w:rPr>
      </w:pPr>
      <w:r w:rsidRPr="00640809">
        <w:rPr>
          <w:color w:val="131313"/>
          <w:w w:val="105"/>
          <w:sz w:val="21"/>
        </w:rPr>
        <w:t xml:space="preserve">(a) </w:t>
      </w:r>
      <w:r w:rsidRPr="00640809">
        <w:rPr>
          <w:color w:val="131313"/>
          <w:w w:val="105"/>
          <w:sz w:val="21"/>
        </w:rPr>
        <w:tab/>
      </w:r>
      <w:r w:rsidR="00BF1C13" w:rsidRPr="00640809">
        <w:rPr>
          <w:color w:val="131313"/>
          <w:w w:val="105"/>
          <w:sz w:val="21"/>
        </w:rPr>
        <w:t xml:space="preserve">the </w:t>
      </w:r>
      <w:r w:rsidR="00BF1C13" w:rsidRPr="00640809">
        <w:rPr>
          <w:color w:val="131313"/>
          <w:spacing w:val="-4"/>
          <w:w w:val="105"/>
          <w:sz w:val="21"/>
        </w:rPr>
        <w:t>Act;</w:t>
      </w:r>
    </w:p>
    <w:p w14:paraId="17725821" w14:textId="135B3222" w:rsidR="00AE472A" w:rsidRPr="00640809" w:rsidRDefault="00CC14CF" w:rsidP="00CC14CF">
      <w:pPr>
        <w:tabs>
          <w:tab w:val="left" w:pos="1964"/>
        </w:tabs>
        <w:spacing w:before="83"/>
        <w:ind w:left="1962" w:hanging="828"/>
        <w:rPr>
          <w:b/>
          <w:color w:val="131313"/>
          <w:sz w:val="21"/>
        </w:rPr>
      </w:pPr>
      <w:r w:rsidRPr="00640809">
        <w:rPr>
          <w:color w:val="131313"/>
          <w:w w:val="105"/>
          <w:sz w:val="21"/>
        </w:rPr>
        <w:t>(b)</w:t>
      </w:r>
      <w:r w:rsidRPr="00640809">
        <w:rPr>
          <w:color w:val="131313"/>
          <w:w w:val="105"/>
          <w:sz w:val="21"/>
        </w:rPr>
        <w:tab/>
      </w:r>
      <w:r w:rsidR="00BF1C13" w:rsidRPr="00640809">
        <w:rPr>
          <w:color w:val="131313"/>
          <w:w w:val="105"/>
          <w:sz w:val="21"/>
        </w:rPr>
        <w:t>other</w:t>
      </w:r>
      <w:r w:rsidR="00BF1C13" w:rsidRPr="00640809">
        <w:rPr>
          <w:color w:val="131313"/>
          <w:spacing w:val="-15"/>
          <w:w w:val="105"/>
          <w:sz w:val="21"/>
        </w:rPr>
        <w:t xml:space="preserve"> </w:t>
      </w:r>
      <w:r w:rsidR="00BF1C13" w:rsidRPr="00640809">
        <w:rPr>
          <w:color w:val="131313"/>
          <w:w w:val="105"/>
          <w:sz w:val="21"/>
        </w:rPr>
        <w:t>provincial</w:t>
      </w:r>
      <w:r w:rsidR="00BF1C13" w:rsidRPr="00640809">
        <w:rPr>
          <w:color w:val="131313"/>
          <w:spacing w:val="-10"/>
          <w:w w:val="105"/>
          <w:sz w:val="21"/>
        </w:rPr>
        <w:t xml:space="preserve"> </w:t>
      </w:r>
      <w:r w:rsidR="00BF1C13" w:rsidRPr="00640809">
        <w:rPr>
          <w:color w:val="131313"/>
          <w:spacing w:val="-2"/>
          <w:w w:val="105"/>
          <w:sz w:val="21"/>
        </w:rPr>
        <w:t>legislation;</w:t>
      </w:r>
    </w:p>
    <w:p w14:paraId="0A1277ED" w14:textId="06FB5778" w:rsidR="00AE472A" w:rsidRPr="00640809" w:rsidRDefault="00CC14CF" w:rsidP="00CC14CF">
      <w:pPr>
        <w:pStyle w:val="ListParagraph"/>
        <w:tabs>
          <w:tab w:val="left" w:pos="1949"/>
        </w:tabs>
        <w:spacing w:before="79"/>
        <w:ind w:left="1949" w:hanging="815"/>
        <w:rPr>
          <w:b/>
          <w:color w:val="151515"/>
        </w:rPr>
      </w:pPr>
      <w:r w:rsidRPr="00640809">
        <w:rPr>
          <w:color w:val="151515"/>
        </w:rPr>
        <w:t>(c)</w:t>
      </w:r>
      <w:r w:rsidRPr="00640809">
        <w:rPr>
          <w:color w:val="151515"/>
        </w:rPr>
        <w:tab/>
      </w:r>
      <w:r w:rsidR="00BF1C13" w:rsidRPr="00640809">
        <w:rPr>
          <w:color w:val="151515"/>
        </w:rPr>
        <w:t>this</w:t>
      </w:r>
      <w:r w:rsidR="00BF1C13" w:rsidRPr="00640809">
        <w:rPr>
          <w:color w:val="151515"/>
          <w:spacing w:val="-14"/>
        </w:rPr>
        <w:t xml:space="preserve"> </w:t>
      </w:r>
      <w:r w:rsidR="00BF1C13" w:rsidRPr="00640809">
        <w:rPr>
          <w:color w:val="151515"/>
        </w:rPr>
        <w:t>bylaw;</w:t>
      </w:r>
      <w:r w:rsidR="00BF1C13" w:rsidRPr="00640809">
        <w:rPr>
          <w:color w:val="151515"/>
          <w:spacing w:val="11"/>
        </w:rPr>
        <w:t xml:space="preserve"> </w:t>
      </w:r>
      <w:r w:rsidR="00BF1C13" w:rsidRPr="00640809">
        <w:rPr>
          <w:color w:val="151515"/>
          <w:spacing w:val="-5"/>
        </w:rPr>
        <w:t>and</w:t>
      </w:r>
    </w:p>
    <w:p w14:paraId="018F6517" w14:textId="68CDE8C1" w:rsidR="00AE472A" w:rsidRPr="00640809" w:rsidRDefault="00CC14CF" w:rsidP="00CC14CF">
      <w:pPr>
        <w:pStyle w:val="ListParagraph"/>
        <w:tabs>
          <w:tab w:val="left" w:pos="1950"/>
        </w:tabs>
        <w:spacing w:before="78"/>
        <w:ind w:left="1950" w:hanging="816"/>
        <w:rPr>
          <w:b/>
          <w:color w:val="151515"/>
        </w:rPr>
      </w:pPr>
      <w:r w:rsidRPr="00640809">
        <w:rPr>
          <w:color w:val="151515"/>
        </w:rPr>
        <w:t>(d)</w:t>
      </w:r>
      <w:r w:rsidRPr="00640809">
        <w:rPr>
          <w:color w:val="151515"/>
        </w:rPr>
        <w:tab/>
      </w:r>
      <w:r w:rsidR="00BF1C13" w:rsidRPr="00640809">
        <w:rPr>
          <w:color w:val="151515"/>
        </w:rPr>
        <w:t>Robert's</w:t>
      </w:r>
      <w:r w:rsidR="00BF1C13" w:rsidRPr="00640809">
        <w:rPr>
          <w:color w:val="151515"/>
          <w:spacing w:val="-5"/>
        </w:rPr>
        <w:t xml:space="preserve"> </w:t>
      </w:r>
      <w:r w:rsidR="00BF1C13" w:rsidRPr="00640809">
        <w:rPr>
          <w:color w:val="151515"/>
        </w:rPr>
        <w:t>Rules</w:t>
      </w:r>
      <w:r w:rsidR="00BF1C13" w:rsidRPr="00640809">
        <w:rPr>
          <w:color w:val="151515"/>
          <w:spacing w:val="6"/>
        </w:rPr>
        <w:t xml:space="preserve"> </w:t>
      </w:r>
      <w:r w:rsidR="00BF1C13" w:rsidRPr="00640809">
        <w:rPr>
          <w:color w:val="151515"/>
        </w:rPr>
        <w:t>of</w:t>
      </w:r>
      <w:r w:rsidR="00BF1C13" w:rsidRPr="00640809">
        <w:rPr>
          <w:color w:val="151515"/>
          <w:spacing w:val="-4"/>
        </w:rPr>
        <w:t xml:space="preserve"> </w:t>
      </w:r>
      <w:r w:rsidR="00BF1C13" w:rsidRPr="00640809">
        <w:rPr>
          <w:color w:val="151515"/>
          <w:spacing w:val="-2"/>
        </w:rPr>
        <w:t>Order.</w:t>
      </w:r>
    </w:p>
    <w:p w14:paraId="7525DA5A" w14:textId="77777777" w:rsidR="00AE472A" w:rsidRPr="00640809" w:rsidRDefault="00AE472A">
      <w:pPr>
        <w:pStyle w:val="BodyText"/>
        <w:spacing w:before="151"/>
      </w:pPr>
    </w:p>
    <w:p w14:paraId="09A4903C" w14:textId="77777777" w:rsidR="00CC14CF" w:rsidRPr="00640809" w:rsidRDefault="00CC14CF" w:rsidP="00CC14CF">
      <w:pPr>
        <w:pStyle w:val="ListParagraph"/>
        <w:tabs>
          <w:tab w:val="left" w:pos="1148"/>
          <w:tab w:val="left" w:pos="1153"/>
        </w:tabs>
        <w:spacing w:line="242" w:lineRule="auto"/>
        <w:ind w:left="1148" w:right="379" w:firstLine="0"/>
        <w:rPr>
          <w:b/>
          <w:color w:val="151515"/>
        </w:rPr>
      </w:pPr>
    </w:p>
    <w:p w14:paraId="2B0E68BE" w14:textId="77777777" w:rsidR="00CC14CF" w:rsidRPr="00640809" w:rsidRDefault="00CC14CF" w:rsidP="00CC14CF">
      <w:pPr>
        <w:pStyle w:val="ListParagraph"/>
        <w:tabs>
          <w:tab w:val="left" w:pos="1148"/>
          <w:tab w:val="left" w:pos="1153"/>
        </w:tabs>
        <w:spacing w:line="242" w:lineRule="auto"/>
        <w:ind w:left="1148" w:right="379" w:firstLine="0"/>
        <w:rPr>
          <w:b/>
          <w:color w:val="151515"/>
        </w:rPr>
      </w:pPr>
    </w:p>
    <w:p w14:paraId="483694F9" w14:textId="093E0339" w:rsidR="00AE472A" w:rsidRPr="00640809" w:rsidRDefault="00BF1C13">
      <w:pPr>
        <w:pStyle w:val="ListParagraph"/>
        <w:numPr>
          <w:ilvl w:val="1"/>
          <w:numId w:val="4"/>
        </w:numPr>
        <w:tabs>
          <w:tab w:val="left" w:pos="1148"/>
          <w:tab w:val="left" w:pos="1153"/>
        </w:tabs>
        <w:spacing w:line="242" w:lineRule="auto"/>
        <w:ind w:left="1148" w:right="379" w:hanging="651"/>
        <w:rPr>
          <w:b/>
          <w:color w:val="151515"/>
        </w:rPr>
      </w:pPr>
      <w:r w:rsidRPr="00640809">
        <w:rPr>
          <w:b/>
          <w:color w:val="151515"/>
        </w:rPr>
        <w:tab/>
      </w:r>
      <w:r w:rsidRPr="00640809">
        <w:rPr>
          <w:color w:val="151515"/>
        </w:rPr>
        <w:t>In</w:t>
      </w:r>
      <w:r w:rsidRPr="00640809">
        <w:rPr>
          <w:color w:val="151515"/>
          <w:spacing w:val="-17"/>
        </w:rPr>
        <w:t xml:space="preserve"> </w:t>
      </w:r>
      <w:r w:rsidRPr="00640809">
        <w:rPr>
          <w:color w:val="151515"/>
        </w:rPr>
        <w:t>the absence of statutory obligation, any provision of</w:t>
      </w:r>
      <w:r w:rsidRPr="00640809">
        <w:rPr>
          <w:color w:val="151515"/>
          <w:spacing w:val="-3"/>
        </w:rPr>
        <w:t xml:space="preserve"> </w:t>
      </w:r>
      <w:r w:rsidRPr="00640809">
        <w:rPr>
          <w:color w:val="151515"/>
        </w:rPr>
        <w:t>this</w:t>
      </w:r>
      <w:r w:rsidRPr="00640809">
        <w:rPr>
          <w:color w:val="151515"/>
          <w:spacing w:val="-7"/>
        </w:rPr>
        <w:t xml:space="preserve"> </w:t>
      </w:r>
      <w:r w:rsidRPr="00640809">
        <w:rPr>
          <w:color w:val="151515"/>
        </w:rPr>
        <w:t>bylaw</w:t>
      </w:r>
      <w:r w:rsidRPr="00640809">
        <w:rPr>
          <w:color w:val="151515"/>
          <w:spacing w:val="-1"/>
        </w:rPr>
        <w:t xml:space="preserve"> </w:t>
      </w:r>
      <w:r w:rsidRPr="00640809">
        <w:rPr>
          <w:color w:val="151515"/>
        </w:rPr>
        <w:t>may</w:t>
      </w:r>
      <w:r w:rsidRPr="00640809">
        <w:rPr>
          <w:color w:val="151515"/>
          <w:spacing w:val="-3"/>
        </w:rPr>
        <w:t xml:space="preserve"> </w:t>
      </w:r>
      <w:r w:rsidRPr="00640809">
        <w:rPr>
          <w:color w:val="151515"/>
        </w:rPr>
        <w:t>be temporarily altered or suspended by unanimous consent of all</w:t>
      </w:r>
      <w:r w:rsidRPr="00640809">
        <w:rPr>
          <w:color w:val="151515"/>
          <w:spacing w:val="-5"/>
        </w:rPr>
        <w:t xml:space="preserve"> </w:t>
      </w:r>
      <w:r w:rsidRPr="00640809">
        <w:rPr>
          <w:color w:val="151515"/>
        </w:rPr>
        <w:t>members present. A motion</w:t>
      </w:r>
      <w:r w:rsidRPr="00640809">
        <w:rPr>
          <w:color w:val="151515"/>
          <w:spacing w:val="40"/>
        </w:rPr>
        <w:t xml:space="preserve"> </w:t>
      </w:r>
      <w:r w:rsidRPr="00640809">
        <w:rPr>
          <w:color w:val="151515"/>
        </w:rPr>
        <w:t>to temporarily alter or suspend this bylaw is not</w:t>
      </w:r>
      <w:r w:rsidRPr="00640809">
        <w:rPr>
          <w:color w:val="151515"/>
          <w:spacing w:val="-2"/>
        </w:rPr>
        <w:t xml:space="preserve"> </w:t>
      </w:r>
      <w:r w:rsidRPr="00640809">
        <w:rPr>
          <w:color w:val="151515"/>
        </w:rPr>
        <w:t>debatable or amendable.</w:t>
      </w:r>
    </w:p>
    <w:p w14:paraId="70FDF796" w14:textId="77777777" w:rsidR="00AE472A" w:rsidRPr="00640809" w:rsidRDefault="00AE472A">
      <w:pPr>
        <w:pStyle w:val="BodyText"/>
        <w:spacing w:before="177"/>
        <w:rPr>
          <w:sz w:val="21"/>
        </w:rPr>
      </w:pPr>
    </w:p>
    <w:p w14:paraId="5A101B3E" w14:textId="77777777" w:rsidR="00AE472A" w:rsidRPr="00640809" w:rsidRDefault="00BF1C13" w:rsidP="00181AD9">
      <w:pPr>
        <w:pStyle w:val="ListParagraph"/>
        <w:numPr>
          <w:ilvl w:val="0"/>
          <w:numId w:val="3"/>
        </w:numPr>
        <w:tabs>
          <w:tab w:val="left" w:pos="142"/>
        </w:tabs>
        <w:ind w:left="142" w:hanging="8"/>
        <w:rPr>
          <w:b/>
          <w:color w:val="151515"/>
          <w:sz w:val="21"/>
        </w:rPr>
      </w:pPr>
      <w:r w:rsidRPr="00640809">
        <w:rPr>
          <w:b/>
          <w:color w:val="151515"/>
          <w:sz w:val="21"/>
          <w:u w:val="thick" w:color="151515"/>
        </w:rPr>
        <w:t>REGULAR</w:t>
      </w:r>
      <w:r w:rsidRPr="00640809">
        <w:rPr>
          <w:b/>
          <w:color w:val="151515"/>
          <w:spacing w:val="12"/>
          <w:sz w:val="21"/>
          <w:u w:val="thick" w:color="151515"/>
        </w:rPr>
        <w:t xml:space="preserve"> </w:t>
      </w:r>
      <w:r w:rsidRPr="00640809">
        <w:rPr>
          <w:b/>
          <w:color w:val="151515"/>
          <w:sz w:val="21"/>
          <w:u w:val="thick" w:color="151515"/>
        </w:rPr>
        <w:t>AND</w:t>
      </w:r>
      <w:r w:rsidRPr="00640809">
        <w:rPr>
          <w:b/>
          <w:color w:val="151515"/>
          <w:spacing w:val="-5"/>
          <w:sz w:val="21"/>
          <w:u w:val="thick" w:color="151515"/>
        </w:rPr>
        <w:t xml:space="preserve"> </w:t>
      </w:r>
      <w:r w:rsidRPr="00640809">
        <w:rPr>
          <w:b/>
          <w:color w:val="151515"/>
          <w:sz w:val="21"/>
          <w:u w:val="thick" w:color="151515"/>
        </w:rPr>
        <w:t>SPECIAL</w:t>
      </w:r>
      <w:r w:rsidRPr="00640809">
        <w:rPr>
          <w:b/>
          <w:color w:val="151515"/>
          <w:spacing w:val="15"/>
          <w:sz w:val="21"/>
          <w:u w:val="thick" w:color="151515"/>
        </w:rPr>
        <w:t xml:space="preserve"> </w:t>
      </w:r>
      <w:r w:rsidRPr="00640809">
        <w:rPr>
          <w:b/>
          <w:color w:val="151515"/>
          <w:spacing w:val="-2"/>
          <w:sz w:val="21"/>
          <w:u w:val="thick" w:color="151515"/>
        </w:rPr>
        <w:t>MEETINGS</w:t>
      </w:r>
    </w:p>
    <w:p w14:paraId="36F20D23" w14:textId="77777777" w:rsidR="00AE472A" w:rsidRPr="00640809" w:rsidRDefault="00AE472A">
      <w:pPr>
        <w:pStyle w:val="BodyText"/>
        <w:spacing w:before="188"/>
        <w:rPr>
          <w:b/>
          <w:sz w:val="21"/>
        </w:rPr>
      </w:pPr>
    </w:p>
    <w:p w14:paraId="14E9AF08" w14:textId="6327E37B" w:rsidR="00D97B08" w:rsidRPr="00640809" w:rsidRDefault="00BF1C13">
      <w:pPr>
        <w:pStyle w:val="ListParagraph"/>
        <w:numPr>
          <w:ilvl w:val="1"/>
          <w:numId w:val="3"/>
        </w:numPr>
        <w:tabs>
          <w:tab w:val="left" w:pos="1152"/>
          <w:tab w:val="left" w:pos="1156"/>
        </w:tabs>
        <w:spacing w:line="237" w:lineRule="auto"/>
        <w:ind w:left="1152" w:right="269" w:hanging="645"/>
        <w:rPr>
          <w:color w:val="151515"/>
        </w:rPr>
      </w:pPr>
      <w:r w:rsidRPr="00640809">
        <w:rPr>
          <w:color w:val="151515"/>
        </w:rPr>
        <w:tab/>
        <w:t>Subject to the Act, Council shall hold its</w:t>
      </w:r>
      <w:r w:rsidRPr="00640809">
        <w:rPr>
          <w:color w:val="151515"/>
          <w:spacing w:val="-3"/>
        </w:rPr>
        <w:t xml:space="preserve"> </w:t>
      </w:r>
      <w:r w:rsidRPr="00640809">
        <w:rPr>
          <w:color w:val="151515"/>
        </w:rPr>
        <w:t>Regular (Public) Meetings on</w:t>
      </w:r>
      <w:r w:rsidRPr="00640809">
        <w:rPr>
          <w:color w:val="151515"/>
          <w:spacing w:val="-13"/>
        </w:rPr>
        <w:t xml:space="preserve"> </w:t>
      </w:r>
      <w:r w:rsidRPr="00640809">
        <w:rPr>
          <w:color w:val="151515"/>
        </w:rPr>
        <w:t>the</w:t>
      </w:r>
      <w:r w:rsidRPr="00640809">
        <w:rPr>
          <w:color w:val="151515"/>
          <w:spacing w:val="-1"/>
        </w:rPr>
        <w:t xml:space="preserve"> </w:t>
      </w:r>
      <w:r w:rsidRPr="00640809">
        <w:rPr>
          <w:color w:val="151515"/>
        </w:rPr>
        <w:t>1st</w:t>
      </w:r>
      <w:r w:rsidRPr="00640809">
        <w:rPr>
          <w:color w:val="151515"/>
          <w:spacing w:val="-2"/>
        </w:rPr>
        <w:t xml:space="preserve"> </w:t>
      </w:r>
      <w:r w:rsidRPr="00640809">
        <w:rPr>
          <w:color w:val="151515"/>
        </w:rPr>
        <w:t>and 3rd Wednesday</w:t>
      </w:r>
      <w:r w:rsidRPr="00640809">
        <w:rPr>
          <w:color w:val="151515"/>
          <w:spacing w:val="40"/>
        </w:rPr>
        <w:t xml:space="preserve"> </w:t>
      </w:r>
      <w:r w:rsidRPr="00640809">
        <w:rPr>
          <w:color w:val="151515"/>
        </w:rPr>
        <w:t>of each month, beginning at</w:t>
      </w:r>
      <w:r w:rsidRPr="00640809">
        <w:rPr>
          <w:color w:val="151515"/>
          <w:spacing w:val="-1"/>
        </w:rPr>
        <w:t xml:space="preserve"> </w:t>
      </w:r>
      <w:r w:rsidRPr="00640809">
        <w:rPr>
          <w:color w:val="151515"/>
        </w:rPr>
        <w:t>s</w:t>
      </w:r>
      <w:r w:rsidR="008F11B7" w:rsidRPr="00640809">
        <w:rPr>
          <w:color w:val="151515"/>
        </w:rPr>
        <w:t>ix thirty</w:t>
      </w:r>
      <w:r w:rsidRPr="00640809">
        <w:rPr>
          <w:color w:val="151515"/>
        </w:rPr>
        <w:t xml:space="preserve"> in the evening</w:t>
      </w:r>
      <w:r w:rsidRPr="00640809">
        <w:rPr>
          <w:color w:val="151515"/>
          <w:spacing w:val="29"/>
        </w:rPr>
        <w:t xml:space="preserve"> </w:t>
      </w:r>
      <w:r w:rsidR="00753438" w:rsidRPr="00640809">
        <w:rPr>
          <w:color w:val="151515"/>
          <w:spacing w:val="29"/>
        </w:rPr>
        <w:t>(</w:t>
      </w:r>
      <w:r w:rsidR="005F14CF" w:rsidRPr="00640809">
        <w:rPr>
          <w:color w:val="151515"/>
          <w:spacing w:val="29"/>
        </w:rPr>
        <w:t>6:30pm</w:t>
      </w:r>
      <w:r w:rsidR="00753438" w:rsidRPr="00640809">
        <w:rPr>
          <w:color w:val="151515"/>
          <w:spacing w:val="29"/>
        </w:rPr>
        <w:t>)</w:t>
      </w:r>
      <w:r w:rsidR="00D97B08" w:rsidRPr="00640809">
        <w:rPr>
          <w:color w:val="151515"/>
          <w:spacing w:val="29"/>
        </w:rPr>
        <w:t xml:space="preserve"> </w:t>
      </w:r>
      <w:r w:rsidRPr="00640809">
        <w:rPr>
          <w:color w:val="151515"/>
        </w:rPr>
        <w:t>unless otherwise determined by Council</w:t>
      </w:r>
      <w:r w:rsidR="003243D0" w:rsidRPr="00640809">
        <w:rPr>
          <w:color w:val="151515"/>
        </w:rPr>
        <w:t>.</w:t>
      </w:r>
      <w:r w:rsidRPr="00640809">
        <w:rPr>
          <w:color w:val="151515"/>
        </w:rPr>
        <w:t xml:space="preserve"> </w:t>
      </w:r>
    </w:p>
    <w:p w14:paraId="033B67CB" w14:textId="77777777" w:rsidR="00D97B08" w:rsidRPr="00640809" w:rsidRDefault="00D97B08" w:rsidP="00D97B08">
      <w:pPr>
        <w:pStyle w:val="ListParagraph"/>
        <w:tabs>
          <w:tab w:val="left" w:pos="1152"/>
          <w:tab w:val="left" w:pos="1156"/>
        </w:tabs>
        <w:spacing w:line="237" w:lineRule="auto"/>
        <w:ind w:left="1152" w:right="269" w:firstLine="0"/>
        <w:rPr>
          <w:color w:val="151515"/>
        </w:rPr>
      </w:pPr>
    </w:p>
    <w:p w14:paraId="32F68817" w14:textId="77777777" w:rsidR="00D97B08" w:rsidRPr="00640809" w:rsidRDefault="00D97B08" w:rsidP="002B59C3">
      <w:pPr>
        <w:pStyle w:val="ListParagraph"/>
        <w:tabs>
          <w:tab w:val="left" w:pos="1152"/>
          <w:tab w:val="left" w:pos="1156"/>
        </w:tabs>
        <w:spacing w:line="237" w:lineRule="auto"/>
        <w:ind w:left="1152" w:right="269" w:firstLine="0"/>
        <w:rPr>
          <w:color w:val="151515"/>
        </w:rPr>
      </w:pPr>
      <w:r w:rsidRPr="00640809">
        <w:rPr>
          <w:color w:val="151515"/>
        </w:rPr>
        <w:t>(a)</w:t>
      </w:r>
      <w:r w:rsidRPr="00640809">
        <w:rPr>
          <w:color w:val="151515"/>
        </w:rPr>
        <w:tab/>
      </w:r>
      <w:r w:rsidRPr="00640809">
        <w:rPr>
          <w:color w:val="151515"/>
        </w:rPr>
        <w:tab/>
      </w:r>
      <w:r w:rsidR="00BF1C13" w:rsidRPr="00640809">
        <w:rPr>
          <w:color w:val="151515"/>
        </w:rPr>
        <w:t>In the</w:t>
      </w:r>
      <w:r w:rsidR="00BF1C13" w:rsidRPr="00640809">
        <w:rPr>
          <w:color w:val="151515"/>
          <w:spacing w:val="-9"/>
        </w:rPr>
        <w:t xml:space="preserve"> </w:t>
      </w:r>
      <w:r w:rsidR="00BF1C13" w:rsidRPr="00640809">
        <w:rPr>
          <w:color w:val="151515"/>
        </w:rPr>
        <w:t>event that the day fixed for a regular meeting falls on</w:t>
      </w:r>
      <w:r w:rsidR="00BF1C13" w:rsidRPr="00640809">
        <w:rPr>
          <w:color w:val="151515"/>
          <w:spacing w:val="-9"/>
        </w:rPr>
        <w:t xml:space="preserve"> </w:t>
      </w:r>
      <w:r w:rsidR="00BF1C13" w:rsidRPr="00640809">
        <w:rPr>
          <w:color w:val="151515"/>
        </w:rPr>
        <w:t xml:space="preserve">a holiday, the </w:t>
      </w:r>
      <w:r w:rsidRPr="00640809">
        <w:rPr>
          <w:color w:val="151515"/>
        </w:rPr>
        <w:tab/>
      </w:r>
      <w:r w:rsidRPr="00640809">
        <w:rPr>
          <w:color w:val="151515"/>
        </w:rPr>
        <w:tab/>
      </w:r>
      <w:r w:rsidRPr="00640809">
        <w:rPr>
          <w:color w:val="151515"/>
        </w:rPr>
        <w:tab/>
      </w:r>
      <w:r w:rsidRPr="00640809">
        <w:rPr>
          <w:color w:val="151515"/>
        </w:rPr>
        <w:tab/>
      </w:r>
      <w:r w:rsidR="00BF1C13" w:rsidRPr="00640809">
        <w:rPr>
          <w:color w:val="151515"/>
        </w:rPr>
        <w:t>meeting shall</w:t>
      </w:r>
      <w:r w:rsidR="00BF1C13" w:rsidRPr="00640809">
        <w:rPr>
          <w:color w:val="151515"/>
          <w:spacing w:val="-11"/>
        </w:rPr>
        <w:t xml:space="preserve"> </w:t>
      </w:r>
      <w:r w:rsidR="00BF1C13" w:rsidRPr="00640809">
        <w:rPr>
          <w:color w:val="151515"/>
        </w:rPr>
        <w:t>be</w:t>
      </w:r>
      <w:r w:rsidR="00BF1C13" w:rsidRPr="00640809">
        <w:rPr>
          <w:color w:val="151515"/>
          <w:spacing w:val="-11"/>
        </w:rPr>
        <w:t xml:space="preserve"> </w:t>
      </w:r>
      <w:r w:rsidR="00BF1C13" w:rsidRPr="00640809">
        <w:rPr>
          <w:color w:val="151515"/>
        </w:rPr>
        <w:t>held on</w:t>
      </w:r>
      <w:r w:rsidR="00BF1C13" w:rsidRPr="00640809">
        <w:rPr>
          <w:color w:val="151515"/>
          <w:spacing w:val="-9"/>
        </w:rPr>
        <w:t xml:space="preserve"> </w:t>
      </w:r>
      <w:r w:rsidR="00BF1C13" w:rsidRPr="00640809">
        <w:rPr>
          <w:color w:val="151515"/>
        </w:rPr>
        <w:t>a day</w:t>
      </w:r>
      <w:r w:rsidR="00BF1C13" w:rsidRPr="00640809">
        <w:rPr>
          <w:color w:val="151515"/>
          <w:spacing w:val="-4"/>
        </w:rPr>
        <w:t xml:space="preserve"> </w:t>
      </w:r>
      <w:r w:rsidR="00BF1C13" w:rsidRPr="00640809">
        <w:rPr>
          <w:color w:val="151515"/>
        </w:rPr>
        <w:t xml:space="preserve">decided by Council and such decision shall </w:t>
      </w:r>
      <w:r w:rsidRPr="00640809">
        <w:rPr>
          <w:color w:val="151515"/>
        </w:rPr>
        <w:tab/>
      </w:r>
      <w:r w:rsidRPr="00640809">
        <w:rPr>
          <w:color w:val="151515"/>
        </w:rPr>
        <w:tab/>
      </w:r>
      <w:r w:rsidRPr="00640809">
        <w:rPr>
          <w:color w:val="151515"/>
        </w:rPr>
        <w:tab/>
      </w:r>
      <w:r w:rsidR="00BF1C13" w:rsidRPr="00640809">
        <w:rPr>
          <w:color w:val="151515"/>
        </w:rPr>
        <w:t>be made not later than</w:t>
      </w:r>
      <w:r w:rsidR="00BF1C13" w:rsidRPr="00640809">
        <w:rPr>
          <w:color w:val="151515"/>
          <w:spacing w:val="27"/>
        </w:rPr>
        <w:t xml:space="preserve"> </w:t>
      </w:r>
      <w:r w:rsidR="00BF1C13" w:rsidRPr="00640809">
        <w:rPr>
          <w:color w:val="151515"/>
        </w:rPr>
        <w:t>the preceding meeting.</w:t>
      </w:r>
      <w:r w:rsidR="00BF1C13" w:rsidRPr="00640809">
        <w:rPr>
          <w:color w:val="151515"/>
          <w:spacing w:val="27"/>
        </w:rPr>
        <w:t xml:space="preserve"> </w:t>
      </w:r>
    </w:p>
    <w:p w14:paraId="56555576" w14:textId="77777777" w:rsidR="00D97B08" w:rsidRPr="00640809" w:rsidRDefault="00D97B08" w:rsidP="00D97B08">
      <w:pPr>
        <w:pStyle w:val="ListParagraph"/>
        <w:tabs>
          <w:tab w:val="left" w:pos="1152"/>
          <w:tab w:val="left" w:pos="1156"/>
        </w:tabs>
        <w:spacing w:line="237" w:lineRule="auto"/>
        <w:ind w:left="1152" w:right="269" w:firstLine="0"/>
        <w:rPr>
          <w:color w:val="151515"/>
        </w:rPr>
      </w:pPr>
    </w:p>
    <w:p w14:paraId="30B75BDC" w14:textId="4E4ECE2D" w:rsidR="00D97B08" w:rsidRPr="00640809" w:rsidRDefault="00D97B08" w:rsidP="00793E04">
      <w:pPr>
        <w:pStyle w:val="ListParagraph"/>
        <w:tabs>
          <w:tab w:val="left" w:pos="1152"/>
          <w:tab w:val="left" w:pos="1156"/>
        </w:tabs>
        <w:spacing w:line="237" w:lineRule="auto"/>
        <w:ind w:left="786" w:right="269" w:firstLine="0"/>
        <w:rPr>
          <w:color w:val="151515"/>
        </w:rPr>
      </w:pPr>
      <w:r w:rsidRPr="00640809">
        <w:rPr>
          <w:color w:val="151515"/>
        </w:rPr>
        <w:tab/>
      </w:r>
      <w:r w:rsidR="00793E04" w:rsidRPr="00640809">
        <w:rPr>
          <w:color w:val="151515"/>
        </w:rPr>
        <w:t>(b)</w:t>
      </w:r>
      <w:r w:rsidR="00793E04" w:rsidRPr="00640809">
        <w:rPr>
          <w:color w:val="151515"/>
        </w:rPr>
        <w:tab/>
      </w:r>
      <w:r w:rsidR="00793E04" w:rsidRPr="00640809">
        <w:rPr>
          <w:color w:val="151515"/>
        </w:rPr>
        <w:tab/>
      </w:r>
      <w:r w:rsidR="00BF1C13" w:rsidRPr="00640809">
        <w:rPr>
          <w:color w:val="151515"/>
        </w:rPr>
        <w:t>Notwithstanding the</w:t>
      </w:r>
      <w:r w:rsidR="00BF1C13" w:rsidRPr="00640809">
        <w:rPr>
          <w:color w:val="151515"/>
          <w:spacing w:val="-4"/>
        </w:rPr>
        <w:t xml:space="preserve"> </w:t>
      </w:r>
      <w:r w:rsidR="00BF1C13" w:rsidRPr="00640809">
        <w:rPr>
          <w:color w:val="151515"/>
        </w:rPr>
        <w:t>foregoing, Council may hold</w:t>
      </w:r>
      <w:r w:rsidR="00BF1C13" w:rsidRPr="00640809">
        <w:rPr>
          <w:color w:val="151515"/>
          <w:spacing w:val="-8"/>
        </w:rPr>
        <w:t xml:space="preserve"> </w:t>
      </w:r>
      <w:r w:rsidR="00BF1C13" w:rsidRPr="00640809">
        <w:rPr>
          <w:color w:val="151515"/>
        </w:rPr>
        <w:t>only one</w:t>
      </w:r>
      <w:r w:rsidR="00BF1C13" w:rsidRPr="00640809">
        <w:rPr>
          <w:color w:val="151515"/>
          <w:spacing w:val="-2"/>
        </w:rPr>
        <w:t xml:space="preserve"> </w:t>
      </w:r>
      <w:r w:rsidR="00BF1C13" w:rsidRPr="00640809">
        <w:rPr>
          <w:color w:val="151515"/>
        </w:rPr>
        <w:t xml:space="preserve">Regular (Public) </w:t>
      </w:r>
      <w:r w:rsidRPr="00640809">
        <w:rPr>
          <w:color w:val="151515"/>
        </w:rPr>
        <w:tab/>
      </w:r>
      <w:r w:rsidR="00793E04" w:rsidRPr="00640809">
        <w:rPr>
          <w:color w:val="151515"/>
        </w:rPr>
        <w:tab/>
      </w:r>
      <w:r w:rsidR="00793E04" w:rsidRPr="00640809">
        <w:rPr>
          <w:color w:val="151515"/>
        </w:rPr>
        <w:tab/>
      </w:r>
      <w:r w:rsidR="00793E04" w:rsidRPr="00640809">
        <w:rPr>
          <w:color w:val="151515"/>
        </w:rPr>
        <w:tab/>
      </w:r>
      <w:r w:rsidR="00BF1C13" w:rsidRPr="00640809">
        <w:rPr>
          <w:color w:val="151515"/>
        </w:rPr>
        <w:t>Meeting during each</w:t>
      </w:r>
      <w:r w:rsidR="00BF1C13" w:rsidRPr="00640809">
        <w:rPr>
          <w:color w:val="151515"/>
          <w:spacing w:val="-5"/>
        </w:rPr>
        <w:t xml:space="preserve"> </w:t>
      </w:r>
      <w:r w:rsidR="00BF1C13" w:rsidRPr="00640809">
        <w:rPr>
          <w:color w:val="151515"/>
        </w:rPr>
        <w:t>of the months</w:t>
      </w:r>
      <w:r w:rsidRPr="00640809">
        <w:rPr>
          <w:color w:val="151515"/>
          <w:spacing w:val="25"/>
        </w:rPr>
        <w:t xml:space="preserve"> </w:t>
      </w:r>
      <w:r w:rsidR="00BF1C13" w:rsidRPr="00640809">
        <w:rPr>
          <w:color w:val="151515"/>
        </w:rPr>
        <w:t>of June,</w:t>
      </w:r>
      <w:r w:rsidR="00BF1C13" w:rsidRPr="00640809">
        <w:rPr>
          <w:color w:val="151515"/>
          <w:spacing w:val="24"/>
        </w:rPr>
        <w:t xml:space="preserve"> </w:t>
      </w:r>
      <w:r w:rsidR="00BF1C13" w:rsidRPr="00640809">
        <w:rPr>
          <w:color w:val="151515"/>
        </w:rPr>
        <w:t xml:space="preserve">July and August. </w:t>
      </w:r>
    </w:p>
    <w:p w14:paraId="481A8B9E" w14:textId="77777777" w:rsidR="00D97B08" w:rsidRPr="00640809" w:rsidRDefault="00D97B08" w:rsidP="00D97B08">
      <w:pPr>
        <w:pStyle w:val="ListParagraph"/>
        <w:tabs>
          <w:tab w:val="left" w:pos="1152"/>
          <w:tab w:val="left" w:pos="1156"/>
        </w:tabs>
        <w:spacing w:line="237" w:lineRule="auto"/>
        <w:ind w:left="1152" w:right="269" w:firstLine="0"/>
        <w:rPr>
          <w:color w:val="151515"/>
        </w:rPr>
      </w:pPr>
    </w:p>
    <w:p w14:paraId="7EEEDBF7" w14:textId="58007BBB" w:rsidR="00AE472A" w:rsidRPr="00640809" w:rsidRDefault="00D97B08" w:rsidP="00D97B08">
      <w:pPr>
        <w:pStyle w:val="ListParagraph"/>
        <w:tabs>
          <w:tab w:val="left" w:pos="1152"/>
          <w:tab w:val="left" w:pos="1156"/>
        </w:tabs>
        <w:spacing w:line="237" w:lineRule="auto"/>
        <w:ind w:left="1152" w:right="269" w:firstLine="0"/>
        <w:rPr>
          <w:color w:val="151515"/>
        </w:rPr>
      </w:pPr>
      <w:r w:rsidRPr="00640809">
        <w:rPr>
          <w:color w:val="151515"/>
        </w:rPr>
        <w:t>(c)</w:t>
      </w:r>
      <w:r w:rsidRPr="00640809">
        <w:rPr>
          <w:color w:val="151515"/>
        </w:rPr>
        <w:tab/>
      </w:r>
      <w:r w:rsidRPr="00640809">
        <w:rPr>
          <w:color w:val="151515"/>
        </w:rPr>
        <w:tab/>
      </w:r>
      <w:r w:rsidR="00BF1C13" w:rsidRPr="00640809">
        <w:rPr>
          <w:color w:val="151515"/>
        </w:rPr>
        <w:t>If there are changes to the date and</w:t>
      </w:r>
      <w:r w:rsidR="00BF1C13" w:rsidRPr="00640809">
        <w:rPr>
          <w:color w:val="151515"/>
          <w:spacing w:val="-2"/>
        </w:rPr>
        <w:t xml:space="preserve"> </w:t>
      </w:r>
      <w:r w:rsidR="00BF1C13" w:rsidRPr="00640809">
        <w:rPr>
          <w:color w:val="151515"/>
        </w:rPr>
        <w:t>time of</w:t>
      </w:r>
      <w:r w:rsidR="00BF1C13" w:rsidRPr="00640809">
        <w:rPr>
          <w:color w:val="151515"/>
          <w:spacing w:val="21"/>
        </w:rPr>
        <w:t xml:space="preserve"> </w:t>
      </w:r>
      <w:r w:rsidR="00BF1C13" w:rsidRPr="00640809">
        <w:rPr>
          <w:color w:val="151515"/>
        </w:rPr>
        <w:t xml:space="preserve">a regular meeting, the </w:t>
      </w:r>
      <w:r w:rsidRPr="00640809">
        <w:rPr>
          <w:color w:val="151515"/>
        </w:rPr>
        <w:tab/>
      </w:r>
      <w:r w:rsidRPr="00640809">
        <w:rPr>
          <w:color w:val="151515"/>
        </w:rPr>
        <w:tab/>
      </w:r>
      <w:r w:rsidRPr="00640809">
        <w:rPr>
          <w:color w:val="151515"/>
        </w:rPr>
        <w:tab/>
      </w:r>
      <w:r w:rsidRPr="00640809">
        <w:rPr>
          <w:color w:val="151515"/>
        </w:rPr>
        <w:tab/>
      </w:r>
      <w:r w:rsidR="00BF1C13" w:rsidRPr="00640809">
        <w:rPr>
          <w:color w:val="151515"/>
        </w:rPr>
        <w:t>municipality must give at least twenty-four (24)</w:t>
      </w:r>
      <w:r w:rsidR="00BF1C13" w:rsidRPr="00640809">
        <w:rPr>
          <w:color w:val="151515"/>
          <w:spacing w:val="40"/>
        </w:rPr>
        <w:t xml:space="preserve"> </w:t>
      </w:r>
      <w:r w:rsidR="008F11B7" w:rsidRPr="00640809">
        <w:rPr>
          <w:color w:val="151515"/>
        </w:rPr>
        <w:t>hours</w:t>
      </w:r>
      <w:r w:rsidR="008F11B7" w:rsidRPr="00640809">
        <w:rPr>
          <w:color w:val="151515"/>
          <w:spacing w:val="40"/>
        </w:rPr>
        <w:t>’</w:t>
      </w:r>
      <w:r w:rsidR="008F11B7" w:rsidRPr="00640809">
        <w:rPr>
          <w:color w:val="151515"/>
        </w:rPr>
        <w:t xml:space="preserve"> notice</w:t>
      </w:r>
      <w:r w:rsidR="00BF1C13" w:rsidRPr="00640809">
        <w:rPr>
          <w:color w:val="151515"/>
          <w:spacing w:val="40"/>
        </w:rPr>
        <w:t xml:space="preserve"> </w:t>
      </w:r>
      <w:r w:rsidR="00BF1C13" w:rsidRPr="00640809">
        <w:rPr>
          <w:color w:val="151515"/>
        </w:rPr>
        <w:t>of the change</w:t>
      </w:r>
      <w:r w:rsidR="00BF1C13" w:rsidRPr="00640809">
        <w:rPr>
          <w:color w:val="151515"/>
          <w:spacing w:val="40"/>
        </w:rPr>
        <w:t xml:space="preserve"> </w:t>
      </w:r>
      <w:r w:rsidR="002B59C3" w:rsidRPr="00640809">
        <w:rPr>
          <w:color w:val="151515"/>
          <w:spacing w:val="40"/>
        </w:rPr>
        <w:tab/>
      </w:r>
      <w:r w:rsidR="002B59C3" w:rsidRPr="00640809">
        <w:rPr>
          <w:color w:val="151515"/>
          <w:spacing w:val="40"/>
        </w:rPr>
        <w:tab/>
      </w:r>
      <w:r w:rsidR="002B59C3" w:rsidRPr="00640809">
        <w:rPr>
          <w:color w:val="151515"/>
          <w:spacing w:val="40"/>
        </w:rPr>
        <w:tab/>
      </w:r>
      <w:r w:rsidR="00BF1C13" w:rsidRPr="00640809">
        <w:rPr>
          <w:color w:val="151515"/>
        </w:rPr>
        <w:t>to all Members</w:t>
      </w:r>
      <w:r w:rsidR="008F11B7" w:rsidRPr="00640809">
        <w:rPr>
          <w:color w:val="151515"/>
        </w:rPr>
        <w:t xml:space="preserve"> and </w:t>
      </w:r>
      <w:r w:rsidR="005C2E85" w:rsidRPr="00640809">
        <w:rPr>
          <w:color w:val="151515"/>
        </w:rPr>
        <w:t>on the municipal website.</w:t>
      </w:r>
    </w:p>
    <w:p w14:paraId="2C799448" w14:textId="77777777" w:rsidR="00AE472A" w:rsidRPr="00640809" w:rsidRDefault="00AE472A">
      <w:pPr>
        <w:pStyle w:val="BodyText"/>
        <w:spacing w:before="167"/>
      </w:pPr>
    </w:p>
    <w:p w14:paraId="505A713C" w14:textId="2C20B243" w:rsidR="00D97B08" w:rsidRPr="00640809" w:rsidRDefault="00BF1C13" w:rsidP="002B59C3">
      <w:pPr>
        <w:pStyle w:val="ListParagraph"/>
        <w:numPr>
          <w:ilvl w:val="1"/>
          <w:numId w:val="3"/>
        </w:numPr>
        <w:tabs>
          <w:tab w:val="left" w:pos="1159"/>
          <w:tab w:val="left" w:pos="1163"/>
        </w:tabs>
        <w:ind w:left="1134" w:right="317" w:hanging="708"/>
        <w:rPr>
          <w:color w:val="151515"/>
        </w:rPr>
      </w:pPr>
      <w:r w:rsidRPr="00640809">
        <w:rPr>
          <w:color w:val="151515"/>
        </w:rPr>
        <w:t>Special Meetings: The Mayor</w:t>
      </w:r>
      <w:r w:rsidR="009E7AE1" w:rsidRPr="00640809">
        <w:rPr>
          <w:color w:val="151515"/>
        </w:rPr>
        <w:t xml:space="preserve"> or</w:t>
      </w:r>
      <w:r w:rsidR="009F08FB" w:rsidRPr="00640809">
        <w:rPr>
          <w:color w:val="151515"/>
        </w:rPr>
        <w:t xml:space="preserve"> Dep</w:t>
      </w:r>
      <w:r w:rsidR="009E7AE1" w:rsidRPr="00640809">
        <w:rPr>
          <w:color w:val="151515"/>
        </w:rPr>
        <w:t>uty Mayor</w:t>
      </w:r>
      <w:r w:rsidRPr="00640809">
        <w:rPr>
          <w:color w:val="151515"/>
        </w:rPr>
        <w:t xml:space="preserve"> may at</w:t>
      </w:r>
      <w:r w:rsidRPr="00640809">
        <w:rPr>
          <w:color w:val="151515"/>
          <w:spacing w:val="-13"/>
        </w:rPr>
        <w:t xml:space="preserve"> </w:t>
      </w:r>
      <w:r w:rsidRPr="00640809">
        <w:rPr>
          <w:color w:val="151515"/>
        </w:rPr>
        <w:t>any</w:t>
      </w:r>
      <w:r w:rsidRPr="00640809">
        <w:rPr>
          <w:color w:val="151515"/>
          <w:spacing w:val="-6"/>
        </w:rPr>
        <w:t xml:space="preserve"> </w:t>
      </w:r>
      <w:r w:rsidRPr="00640809">
        <w:rPr>
          <w:color w:val="151515"/>
        </w:rPr>
        <w:t xml:space="preserve">time </w:t>
      </w:r>
      <w:r w:rsidR="009E7AE1" w:rsidRPr="00640809">
        <w:rPr>
          <w:color w:val="151515"/>
        </w:rPr>
        <w:t>call</w:t>
      </w:r>
      <w:r w:rsidRPr="00640809">
        <w:rPr>
          <w:color w:val="151515"/>
        </w:rPr>
        <w:t xml:space="preserve"> a Special</w:t>
      </w:r>
    </w:p>
    <w:p w14:paraId="721C1BC2" w14:textId="77777777" w:rsidR="00D97B08" w:rsidRPr="00640809" w:rsidRDefault="00D97B08" w:rsidP="00D97B08">
      <w:pPr>
        <w:pStyle w:val="ListParagraph"/>
        <w:tabs>
          <w:tab w:val="left" w:pos="1159"/>
          <w:tab w:val="left" w:pos="1163"/>
        </w:tabs>
        <w:ind w:left="1509" w:right="317" w:hanging="1083"/>
        <w:rPr>
          <w:color w:val="151515"/>
        </w:rPr>
      </w:pPr>
      <w:r w:rsidRPr="00640809">
        <w:rPr>
          <w:color w:val="151515"/>
        </w:rPr>
        <w:tab/>
      </w:r>
      <w:r w:rsidR="00BF1C13" w:rsidRPr="00640809">
        <w:rPr>
          <w:color w:val="151515"/>
        </w:rPr>
        <w:t>meeting.</w:t>
      </w:r>
      <w:r w:rsidR="00BF1C13" w:rsidRPr="00640809">
        <w:rPr>
          <w:color w:val="151515"/>
          <w:spacing w:val="27"/>
        </w:rPr>
        <w:t xml:space="preserve"> </w:t>
      </w:r>
      <w:r w:rsidR="00BF1C13" w:rsidRPr="00640809">
        <w:rPr>
          <w:color w:val="151515"/>
        </w:rPr>
        <w:t>When</w:t>
      </w:r>
      <w:r w:rsidR="00BF1C13" w:rsidRPr="00640809">
        <w:rPr>
          <w:color w:val="151515"/>
          <w:spacing w:val="26"/>
        </w:rPr>
        <w:t xml:space="preserve"> </w:t>
      </w:r>
      <w:r w:rsidR="00BF1C13" w:rsidRPr="00640809">
        <w:rPr>
          <w:color w:val="151515"/>
        </w:rPr>
        <w:t>a special meeting</w:t>
      </w:r>
      <w:r w:rsidR="00BF1C13" w:rsidRPr="00640809">
        <w:rPr>
          <w:color w:val="151515"/>
          <w:spacing w:val="24"/>
        </w:rPr>
        <w:t xml:space="preserve"> </w:t>
      </w:r>
      <w:r w:rsidR="00BF1C13" w:rsidRPr="00640809">
        <w:rPr>
          <w:color w:val="151515"/>
        </w:rPr>
        <w:t>is</w:t>
      </w:r>
      <w:r w:rsidR="00BF1C13" w:rsidRPr="00640809">
        <w:rPr>
          <w:color w:val="151515"/>
          <w:spacing w:val="-3"/>
        </w:rPr>
        <w:t xml:space="preserve"> </w:t>
      </w:r>
      <w:r w:rsidR="00BF1C13" w:rsidRPr="00640809">
        <w:rPr>
          <w:color w:val="151515"/>
        </w:rPr>
        <w:t>to</w:t>
      </w:r>
      <w:r w:rsidR="00BF1C13" w:rsidRPr="00640809">
        <w:rPr>
          <w:color w:val="151515"/>
          <w:spacing w:val="-5"/>
        </w:rPr>
        <w:t xml:space="preserve"> </w:t>
      </w:r>
      <w:r w:rsidR="00BF1C13" w:rsidRPr="00640809">
        <w:rPr>
          <w:color w:val="151515"/>
        </w:rPr>
        <w:t>be held, the Clerk</w:t>
      </w:r>
      <w:r w:rsidR="00BF1C13" w:rsidRPr="00640809">
        <w:rPr>
          <w:color w:val="151515"/>
          <w:spacing w:val="23"/>
        </w:rPr>
        <w:t xml:space="preserve"> </w:t>
      </w:r>
      <w:r w:rsidR="00BF1C13" w:rsidRPr="00640809">
        <w:rPr>
          <w:color w:val="151515"/>
        </w:rPr>
        <w:t>shall provide written notice</w:t>
      </w:r>
    </w:p>
    <w:p w14:paraId="601F1F82" w14:textId="7D31B602" w:rsidR="006C0D93" w:rsidRPr="00640809" w:rsidRDefault="00D97B08" w:rsidP="00753438">
      <w:pPr>
        <w:pStyle w:val="ListParagraph"/>
        <w:tabs>
          <w:tab w:val="left" w:pos="1159"/>
          <w:tab w:val="left" w:pos="1163"/>
        </w:tabs>
        <w:ind w:left="1134" w:right="317" w:hanging="708"/>
        <w:rPr>
          <w:color w:val="151515"/>
        </w:rPr>
      </w:pPr>
      <w:r w:rsidRPr="00640809">
        <w:rPr>
          <w:color w:val="151515"/>
        </w:rPr>
        <w:tab/>
      </w:r>
      <w:r w:rsidR="00BF1C13" w:rsidRPr="00640809">
        <w:rPr>
          <w:color w:val="151515"/>
        </w:rPr>
        <w:t xml:space="preserve">of the time, date and place of the meeting to all members and </w:t>
      </w:r>
      <w:r w:rsidR="00753438" w:rsidRPr="00640809">
        <w:rPr>
          <w:color w:val="151515"/>
        </w:rPr>
        <w:t xml:space="preserve">on the municipal website </w:t>
      </w:r>
      <w:r w:rsidR="00BF1C13" w:rsidRPr="00640809">
        <w:rPr>
          <w:color w:val="151515"/>
        </w:rPr>
        <w:t xml:space="preserve"> at least</w:t>
      </w:r>
      <w:r w:rsidR="00753438" w:rsidRPr="00640809">
        <w:rPr>
          <w:color w:val="151515"/>
        </w:rPr>
        <w:t xml:space="preserve"> </w:t>
      </w:r>
      <w:r w:rsidR="00BF1C13" w:rsidRPr="00640809">
        <w:rPr>
          <w:color w:val="151515"/>
        </w:rPr>
        <w:t>twenty-four</w:t>
      </w:r>
      <w:r w:rsidR="00BF1C13" w:rsidRPr="00640809">
        <w:rPr>
          <w:color w:val="151515"/>
          <w:spacing w:val="30"/>
        </w:rPr>
        <w:t xml:space="preserve"> </w:t>
      </w:r>
      <w:r w:rsidR="00BF1C13" w:rsidRPr="00640809">
        <w:rPr>
          <w:color w:val="151515"/>
        </w:rPr>
        <w:t>(24) hours prior to the meeting</w:t>
      </w:r>
      <w:r w:rsidR="00BF1C13" w:rsidRPr="00640809">
        <w:rPr>
          <w:color w:val="151515"/>
          <w:spacing w:val="29"/>
        </w:rPr>
        <w:t xml:space="preserve"> </w:t>
      </w:r>
      <w:r w:rsidR="00BF1C13" w:rsidRPr="00640809">
        <w:rPr>
          <w:color w:val="151515"/>
        </w:rPr>
        <w:t>and, in</w:t>
      </w:r>
      <w:r w:rsidR="00BF1C13" w:rsidRPr="00640809">
        <w:rPr>
          <w:color w:val="151515"/>
          <w:spacing w:val="-5"/>
        </w:rPr>
        <w:t xml:space="preserve"> </w:t>
      </w:r>
      <w:r w:rsidR="00BF1C13" w:rsidRPr="00640809">
        <w:rPr>
          <w:color w:val="151515"/>
        </w:rPr>
        <w:t>general terms, of the business to</w:t>
      </w:r>
      <w:r w:rsidR="00753438" w:rsidRPr="00640809">
        <w:rPr>
          <w:color w:val="151515"/>
        </w:rPr>
        <w:t xml:space="preserve"> </w:t>
      </w:r>
      <w:r w:rsidR="00BF1C13" w:rsidRPr="00640809">
        <w:rPr>
          <w:color w:val="151515"/>
        </w:rPr>
        <w:t>be transacted</w:t>
      </w:r>
      <w:r w:rsidR="00BF1C13" w:rsidRPr="00640809">
        <w:rPr>
          <w:color w:val="151515"/>
          <w:spacing w:val="33"/>
        </w:rPr>
        <w:t xml:space="preserve"> </w:t>
      </w:r>
      <w:r w:rsidR="00BF1C13" w:rsidRPr="00640809">
        <w:rPr>
          <w:color w:val="151515"/>
        </w:rPr>
        <w:t>at the meeting.</w:t>
      </w:r>
      <w:r w:rsidR="00BF1C13" w:rsidRPr="00640809">
        <w:rPr>
          <w:color w:val="151515"/>
          <w:spacing w:val="22"/>
        </w:rPr>
        <w:t xml:space="preserve"> </w:t>
      </w:r>
      <w:r w:rsidR="00BF1C13" w:rsidRPr="00640809">
        <w:rPr>
          <w:color w:val="151515"/>
        </w:rPr>
        <w:t>No business,</w:t>
      </w:r>
      <w:r w:rsidR="00BF1C13" w:rsidRPr="00640809">
        <w:rPr>
          <w:color w:val="151515"/>
          <w:spacing w:val="38"/>
        </w:rPr>
        <w:t xml:space="preserve"> </w:t>
      </w:r>
      <w:r w:rsidR="00BF1C13" w:rsidRPr="00640809">
        <w:rPr>
          <w:color w:val="151515"/>
        </w:rPr>
        <w:t>other than that stated in</w:t>
      </w:r>
      <w:r w:rsidR="00BF1C13" w:rsidRPr="00640809">
        <w:rPr>
          <w:color w:val="151515"/>
          <w:spacing w:val="-1"/>
        </w:rPr>
        <w:t xml:space="preserve"> </w:t>
      </w:r>
      <w:r w:rsidR="00BF1C13" w:rsidRPr="00640809">
        <w:rPr>
          <w:color w:val="151515"/>
        </w:rPr>
        <w:t>the notice shall</w:t>
      </w:r>
      <w:r w:rsidR="00753438" w:rsidRPr="00640809">
        <w:rPr>
          <w:color w:val="151515"/>
        </w:rPr>
        <w:t xml:space="preserve"> </w:t>
      </w:r>
      <w:r w:rsidR="00BF1C13" w:rsidRPr="00640809">
        <w:rPr>
          <w:color w:val="151515"/>
        </w:rPr>
        <w:t>be transacted at</w:t>
      </w:r>
      <w:r w:rsidR="00BF1C13" w:rsidRPr="00640809">
        <w:rPr>
          <w:color w:val="151515"/>
          <w:spacing w:val="-2"/>
        </w:rPr>
        <w:t xml:space="preserve"> </w:t>
      </w:r>
      <w:r w:rsidR="00BF1C13" w:rsidRPr="00640809">
        <w:rPr>
          <w:color w:val="151515"/>
        </w:rPr>
        <w:t>a Special meeting unless all</w:t>
      </w:r>
      <w:r w:rsidR="00BF1C13" w:rsidRPr="00640809">
        <w:rPr>
          <w:color w:val="151515"/>
          <w:spacing w:val="-10"/>
        </w:rPr>
        <w:t xml:space="preserve"> </w:t>
      </w:r>
      <w:r w:rsidR="00BF1C13" w:rsidRPr="00640809">
        <w:rPr>
          <w:color w:val="151515"/>
        </w:rPr>
        <w:t>members of</w:t>
      </w:r>
      <w:r w:rsidR="00BF1C13" w:rsidRPr="00640809">
        <w:rPr>
          <w:color w:val="151515"/>
          <w:spacing w:val="-2"/>
        </w:rPr>
        <w:t xml:space="preserve"> </w:t>
      </w:r>
      <w:r w:rsidR="00BF1C13" w:rsidRPr="00640809">
        <w:rPr>
          <w:color w:val="151515"/>
        </w:rPr>
        <w:t>the Council present at the</w:t>
      </w:r>
      <w:r w:rsidR="00753438" w:rsidRPr="00640809">
        <w:rPr>
          <w:color w:val="151515"/>
        </w:rPr>
        <w:t xml:space="preserve"> </w:t>
      </w:r>
      <w:r w:rsidR="00BF1C13" w:rsidRPr="00640809">
        <w:rPr>
          <w:color w:val="151515"/>
        </w:rPr>
        <w:t>special meeting agree.</w:t>
      </w:r>
    </w:p>
    <w:p w14:paraId="0F0AAF6F" w14:textId="77777777" w:rsidR="00AE472A" w:rsidRPr="00640809" w:rsidRDefault="00AE472A">
      <w:pPr>
        <w:pStyle w:val="BodyText"/>
        <w:spacing w:before="154"/>
      </w:pPr>
    </w:p>
    <w:p w14:paraId="417C1FFB" w14:textId="2045FC33" w:rsidR="005C2E85" w:rsidRPr="00640809" w:rsidRDefault="00BF1C13" w:rsidP="002B59C3">
      <w:pPr>
        <w:pStyle w:val="ListParagraph"/>
        <w:numPr>
          <w:ilvl w:val="1"/>
          <w:numId w:val="3"/>
        </w:numPr>
        <w:ind w:left="1134" w:hanging="708"/>
      </w:pPr>
      <w:r w:rsidRPr="00640809">
        <w:t xml:space="preserve">Emergency Meetings: </w:t>
      </w:r>
      <w:r w:rsidR="009E7AE1" w:rsidRPr="00640809">
        <w:t xml:space="preserve">An emergency meeting may be called at any time by </w:t>
      </w:r>
      <w:r w:rsidRPr="00640809">
        <w:t>The Mayor</w:t>
      </w:r>
      <w:r w:rsidR="009E7AE1" w:rsidRPr="00640809">
        <w:t>, or in the absence of the Mayor by the</w:t>
      </w:r>
      <w:r w:rsidR="002B59C3" w:rsidRPr="00640809">
        <w:t xml:space="preserve"> Deputy Mayor</w:t>
      </w:r>
      <w:r w:rsidR="009E7AE1" w:rsidRPr="00640809">
        <w:t xml:space="preserve">, </w:t>
      </w:r>
      <w:r w:rsidR="00CB4D48" w:rsidRPr="00640809">
        <w:t xml:space="preserve">or in absence of the Mayor and Deputy Mayor, by a majority of Council </w:t>
      </w:r>
      <w:r w:rsidRPr="00640809">
        <w:t>when deemed necessary</w:t>
      </w:r>
      <w:r w:rsidR="00CB4D48" w:rsidRPr="00640809">
        <w:t>.</w:t>
      </w:r>
      <w:r w:rsidRPr="00640809">
        <w:t xml:space="preserve"> When such an emergency meeting is called, it shall be considered a Special (public) meeting, except that the time requirements for notice of Special meetings shall not apply, and only the subject matter of the emergency shall be considered. The Clerk will make reasonable efforts to notify the public when an emergency meeting has been called.</w:t>
      </w:r>
    </w:p>
    <w:p w14:paraId="259D1488" w14:textId="77777777" w:rsidR="00EE5115" w:rsidRPr="00640809" w:rsidRDefault="00EE5115" w:rsidP="00EE5115"/>
    <w:p w14:paraId="6FE9C715" w14:textId="77777777" w:rsidR="00EE5115" w:rsidRPr="00640809" w:rsidRDefault="00EE5115" w:rsidP="00EE5115"/>
    <w:p w14:paraId="5F4BA67B" w14:textId="08B5D3A6" w:rsidR="00EE5115" w:rsidRPr="00640809" w:rsidRDefault="00EE5115" w:rsidP="002B59C3">
      <w:pPr>
        <w:pStyle w:val="ListParagraph"/>
        <w:numPr>
          <w:ilvl w:val="1"/>
          <w:numId w:val="3"/>
        </w:numPr>
        <w:ind w:left="1134" w:hanging="708"/>
      </w:pPr>
      <w:r w:rsidRPr="00640809">
        <w:t>The duration of any Regular or Special meeting shall be no more than 21/2 ( two and a half) hours exclusive of presentations. Once a meeting has reached 21/2 hours in duration, a majority vote of the Councillors present is required to continue. If Council votes not to continue, the meeting is adjourned and any unfinished business is ca</w:t>
      </w:r>
      <w:r w:rsidR="0061465D" w:rsidRPr="00640809">
        <w:t>r</w:t>
      </w:r>
      <w:r w:rsidRPr="00640809">
        <w:t xml:space="preserve">ried over to a Special Meeting that must be held within 5 (five) business days of the adjournment. The sole purpose of this Special Meeting is to conclude the unfinished business of the previous </w:t>
      </w:r>
      <w:proofErr w:type="gramStart"/>
      <w:r w:rsidRPr="00640809">
        <w:t>meeting</w:t>
      </w:r>
      <w:proofErr w:type="gramEnd"/>
      <w:r w:rsidRPr="00640809">
        <w:t xml:space="preserve"> and no new items may be added to the Agenda without the unanimous consent of Councillors present at the meeting. </w:t>
      </w:r>
    </w:p>
    <w:p w14:paraId="5E7E0FA3" w14:textId="77777777" w:rsidR="00EE5115" w:rsidRPr="00640809" w:rsidRDefault="00EE5115" w:rsidP="00EE5115"/>
    <w:p w14:paraId="2D4B226C" w14:textId="77777777" w:rsidR="00EE5115" w:rsidRPr="00640809" w:rsidRDefault="00EE5115" w:rsidP="00EE5115"/>
    <w:p w14:paraId="09E50BF6" w14:textId="77777777" w:rsidR="00241640" w:rsidRPr="00640809" w:rsidRDefault="00241640" w:rsidP="008F11B7"/>
    <w:p w14:paraId="51E3C509" w14:textId="77777777" w:rsidR="005C2E85" w:rsidRPr="00640809" w:rsidRDefault="005C2E85" w:rsidP="008F11B7"/>
    <w:p w14:paraId="7D140BF3" w14:textId="72B9276E" w:rsidR="00AE472A" w:rsidRPr="00640809" w:rsidRDefault="00BF1C13" w:rsidP="002B59C3">
      <w:pPr>
        <w:pStyle w:val="ListParagraph"/>
        <w:numPr>
          <w:ilvl w:val="1"/>
          <w:numId w:val="3"/>
        </w:numPr>
        <w:ind w:left="1134" w:hanging="708"/>
      </w:pPr>
      <w:r w:rsidRPr="00640809">
        <w:t>Council may call a Closed Session Meeting</w:t>
      </w:r>
      <w:r w:rsidR="002B59C3" w:rsidRPr="00640809">
        <w:t xml:space="preserve"> or Closed Session during a regular meeting,</w:t>
      </w:r>
      <w:r w:rsidRPr="00640809">
        <w:t xml:space="preserve"> where the public is not given access and</w:t>
      </w:r>
      <w:r w:rsidR="002B59C3" w:rsidRPr="00640809">
        <w:t xml:space="preserve"> </w:t>
      </w:r>
      <w:r w:rsidRPr="00640809">
        <w:t>which is not recorded for the purpose of discussing any of the following subjec</w:t>
      </w:r>
      <w:r w:rsidR="002B59C3" w:rsidRPr="00640809">
        <w:t xml:space="preserve">t </w:t>
      </w:r>
      <w:r w:rsidRPr="00640809">
        <w:t>matter:</w:t>
      </w:r>
    </w:p>
    <w:p w14:paraId="46FED361" w14:textId="77777777" w:rsidR="005C5B96" w:rsidRPr="00640809" w:rsidRDefault="005C5B96" w:rsidP="005C5B96">
      <w:pPr>
        <w:pStyle w:val="ListParagraph"/>
        <w:ind w:left="1134" w:firstLine="0"/>
      </w:pPr>
    </w:p>
    <w:p w14:paraId="359FFA40" w14:textId="77777777" w:rsidR="004E07A9" w:rsidRPr="00640809" w:rsidRDefault="005C5B96" w:rsidP="004E07A9">
      <w:pPr>
        <w:pStyle w:val="Heading8"/>
        <w:ind w:left="1985" w:hanging="851"/>
        <w:rPr>
          <w:rFonts w:ascii="Arial" w:eastAsia="Arial" w:hAnsi="Arial" w:cs="Arial"/>
          <w:color w:val="auto"/>
          <w:sz w:val="22"/>
          <w:szCs w:val="22"/>
        </w:rPr>
      </w:pPr>
      <w:r w:rsidRPr="00640809">
        <w:rPr>
          <w:color w:val="000000" w:themeColor="text1"/>
        </w:rPr>
        <w:t>(a)</w:t>
      </w:r>
      <w:r w:rsidRPr="00640809">
        <w:rPr>
          <w:rFonts w:ascii="Arial" w:eastAsia="Arial" w:hAnsi="Arial" w:cs="Arial"/>
          <w:color w:val="auto"/>
          <w:sz w:val="22"/>
          <w:szCs w:val="22"/>
        </w:rPr>
        <w:tab/>
        <w:t>Information the confidentiality of which is protected by law;</w:t>
      </w:r>
    </w:p>
    <w:p w14:paraId="4BE14667" w14:textId="55502D5C" w:rsidR="005C5B96" w:rsidRPr="00640809" w:rsidRDefault="004E07A9" w:rsidP="004E07A9">
      <w:pPr>
        <w:pStyle w:val="Heading8"/>
        <w:ind w:left="1985" w:hanging="851"/>
        <w:rPr>
          <w:rFonts w:ascii="Arial" w:eastAsia="Arial" w:hAnsi="Arial" w:cs="Arial"/>
          <w:color w:val="auto"/>
          <w:sz w:val="22"/>
          <w:szCs w:val="22"/>
        </w:rPr>
      </w:pPr>
      <w:r w:rsidRPr="00640809">
        <w:rPr>
          <w:rFonts w:ascii="Arial" w:eastAsia="Arial" w:hAnsi="Arial" w:cs="Arial"/>
          <w:color w:val="auto"/>
          <w:sz w:val="22"/>
          <w:szCs w:val="22"/>
        </w:rPr>
        <w:t>(b)</w:t>
      </w:r>
      <w:r w:rsidRPr="00640809">
        <w:rPr>
          <w:rFonts w:ascii="Arial" w:eastAsia="Arial" w:hAnsi="Arial" w:cs="Arial"/>
          <w:color w:val="auto"/>
          <w:sz w:val="22"/>
          <w:szCs w:val="22"/>
        </w:rPr>
        <w:tab/>
      </w:r>
      <w:r w:rsidR="005C5B96" w:rsidRPr="00640809">
        <w:rPr>
          <w:rFonts w:ascii="Arial" w:eastAsia="Arial" w:hAnsi="Arial" w:cs="Arial"/>
          <w:color w:val="auto"/>
          <w:sz w:val="22"/>
          <w:szCs w:val="22"/>
        </w:rPr>
        <w:t>Personal information;</w:t>
      </w:r>
    </w:p>
    <w:p w14:paraId="0890004E" w14:textId="13BFE8E1" w:rsidR="004E07A9" w:rsidRPr="00640809" w:rsidRDefault="004E07A9" w:rsidP="004E07A9">
      <w:pPr>
        <w:ind w:left="1985" w:hanging="851"/>
      </w:pPr>
      <w:r w:rsidRPr="00640809">
        <w:t>(c)</w:t>
      </w:r>
      <w:r w:rsidRPr="00640809">
        <w:tab/>
        <w:t>Information that could cause financial loss or gain to a person or the municipality or could jeopardize negotiations leading to an agreement or contract;</w:t>
      </w:r>
    </w:p>
    <w:p w14:paraId="26A0D877" w14:textId="1F1237F0" w:rsidR="004E07A9" w:rsidRPr="00640809" w:rsidRDefault="004E07A9" w:rsidP="004E07A9">
      <w:pPr>
        <w:ind w:left="1985" w:hanging="851"/>
      </w:pPr>
      <w:r w:rsidRPr="00640809">
        <w:t>(d)</w:t>
      </w:r>
      <w:r w:rsidRPr="00640809">
        <w:tab/>
        <w:t>The proposed or pending acquisition or disposition of land for a municipal purpose;</w:t>
      </w:r>
    </w:p>
    <w:p w14:paraId="15729272" w14:textId="40E02CAE" w:rsidR="004E07A9" w:rsidRPr="00640809" w:rsidRDefault="004E07A9" w:rsidP="004E07A9">
      <w:pPr>
        <w:ind w:left="1985" w:hanging="851"/>
      </w:pPr>
      <w:r w:rsidRPr="00640809">
        <w:t>(e)</w:t>
      </w:r>
      <w:r w:rsidRPr="00640809">
        <w:tab/>
        <w:t>Information that could violate the confidentiality of information obtained from the Government of Canada or from the Province of New Brunswick;</w:t>
      </w:r>
    </w:p>
    <w:p w14:paraId="0330114A" w14:textId="12880DE3" w:rsidR="004E07A9" w:rsidRPr="00640809" w:rsidRDefault="004E07A9" w:rsidP="004E07A9">
      <w:pPr>
        <w:ind w:left="1985" w:hanging="851"/>
      </w:pPr>
      <w:r w:rsidRPr="00640809">
        <w:t>(f)</w:t>
      </w:r>
      <w:r w:rsidRPr="00640809">
        <w:tab/>
        <w:t>Information concerning legal opinions or advice provided to the municipality by a solicitor, or privileged communications between solicitor and client in a matter of municipal business;</w:t>
      </w:r>
    </w:p>
    <w:p w14:paraId="1DCCA78F" w14:textId="6E40F3C9" w:rsidR="004E07A9" w:rsidRPr="00640809" w:rsidRDefault="004E07A9" w:rsidP="004E07A9">
      <w:pPr>
        <w:ind w:left="1985" w:hanging="851"/>
      </w:pPr>
      <w:r w:rsidRPr="00640809">
        <w:t>(g)</w:t>
      </w:r>
      <w:r w:rsidRPr="00640809">
        <w:tab/>
        <w:t>Litigation or potential litigation affecting the municipality or any of its agencies, boards or commissions, including a matter before an administrative tribunal;</w:t>
      </w:r>
    </w:p>
    <w:p w14:paraId="2E07F530" w14:textId="7D48C350" w:rsidR="004E07A9" w:rsidRPr="00640809" w:rsidRDefault="004E07A9" w:rsidP="004E07A9">
      <w:pPr>
        <w:ind w:left="1985" w:hanging="851"/>
      </w:pPr>
      <w:r w:rsidRPr="00640809">
        <w:t>(h)</w:t>
      </w:r>
      <w:r w:rsidRPr="00640809">
        <w:tab/>
        <w:t xml:space="preserve">The access to or security of particular buildings, other structures or systems, including computer or communications systems, or the access to security methods employed to protect such buildings, other structures or systems; </w:t>
      </w:r>
    </w:p>
    <w:p w14:paraId="394D236B" w14:textId="15EBBD2D" w:rsidR="004E07A9" w:rsidRPr="00640809" w:rsidRDefault="004E07A9" w:rsidP="004E07A9">
      <w:pPr>
        <w:ind w:left="1985" w:hanging="851"/>
      </w:pPr>
      <w:r w:rsidRPr="00640809">
        <w:t>(</w:t>
      </w:r>
      <w:proofErr w:type="spellStart"/>
      <w:r w:rsidRPr="00640809">
        <w:t>i</w:t>
      </w:r>
      <w:proofErr w:type="spellEnd"/>
      <w:r w:rsidRPr="00640809">
        <w:t>)</w:t>
      </w:r>
      <w:r w:rsidRPr="00640809">
        <w:tab/>
        <w:t xml:space="preserve">Information gathered by police, including the Royal Canadian Mounted Police, in the course of investigating any illegal activity or suspect illegal activity, or the source of such information; or </w:t>
      </w:r>
    </w:p>
    <w:p w14:paraId="051B5747" w14:textId="237FF27F" w:rsidR="00AE472A" w:rsidRPr="00640809" w:rsidRDefault="004E07A9" w:rsidP="00753438">
      <w:pPr>
        <w:ind w:left="1985" w:hanging="851"/>
      </w:pPr>
      <w:r w:rsidRPr="00640809">
        <w:t>(j)</w:t>
      </w:r>
      <w:r w:rsidRPr="00640809">
        <w:tab/>
        <w:t xml:space="preserve">Labor and employment matters, including the negotiation of collective agreements. </w:t>
      </w:r>
      <w:r w:rsidR="005C5B96" w:rsidRPr="00640809">
        <w:t xml:space="preserve"> </w:t>
      </w:r>
    </w:p>
    <w:p w14:paraId="0F1363A2" w14:textId="77777777" w:rsidR="00753438" w:rsidRPr="00640809" w:rsidRDefault="00753438" w:rsidP="00753438">
      <w:pPr>
        <w:ind w:left="1985" w:hanging="851"/>
      </w:pPr>
    </w:p>
    <w:p w14:paraId="779DB910" w14:textId="596E3678" w:rsidR="00753438" w:rsidRPr="00640809" w:rsidRDefault="00ED1405" w:rsidP="00753438">
      <w:pPr>
        <w:ind w:left="1134" w:hanging="708"/>
      </w:pPr>
      <w:r w:rsidRPr="00640809">
        <w:t>6.</w:t>
      </w:r>
      <w:r w:rsidR="00753438" w:rsidRPr="00640809">
        <w:tab/>
        <w:t>When a meeting or session of Council is closed to the public, no decisions shall be made except for decisions related to:</w:t>
      </w:r>
    </w:p>
    <w:p w14:paraId="40565EF3" w14:textId="77777777" w:rsidR="00753438" w:rsidRPr="00640809" w:rsidRDefault="00753438" w:rsidP="00753438">
      <w:pPr>
        <w:ind w:left="1134" w:hanging="708"/>
      </w:pPr>
    </w:p>
    <w:p w14:paraId="369AE32E" w14:textId="2AA6CA13" w:rsidR="00753438" w:rsidRPr="00640809" w:rsidRDefault="00753438" w:rsidP="00753438">
      <w:pPr>
        <w:ind w:left="1134" w:hanging="708"/>
      </w:pPr>
      <w:r w:rsidRPr="00640809">
        <w:tab/>
        <w:t>(a)</w:t>
      </w:r>
      <w:r w:rsidRPr="00640809">
        <w:tab/>
      </w:r>
      <w:r w:rsidRPr="00640809">
        <w:tab/>
        <w:t>Procedural matters;</w:t>
      </w:r>
    </w:p>
    <w:p w14:paraId="188823E8" w14:textId="4CCAF061" w:rsidR="00753438" w:rsidRPr="00640809" w:rsidRDefault="00753438" w:rsidP="00753438">
      <w:pPr>
        <w:ind w:left="1134" w:hanging="708"/>
      </w:pPr>
      <w:r w:rsidRPr="00640809">
        <w:tab/>
        <w:t>(b)</w:t>
      </w:r>
      <w:r w:rsidRPr="00640809">
        <w:tab/>
      </w:r>
      <w:r w:rsidRPr="00640809">
        <w:tab/>
        <w:t>Directions to an officer of the Town; or</w:t>
      </w:r>
    </w:p>
    <w:p w14:paraId="315B2D89" w14:textId="2A49CF7D" w:rsidR="00753438" w:rsidRPr="00640809" w:rsidRDefault="00753438" w:rsidP="00753438">
      <w:pPr>
        <w:ind w:left="1134" w:hanging="708"/>
      </w:pPr>
      <w:r w:rsidRPr="00640809">
        <w:tab/>
        <w:t>(c)</w:t>
      </w:r>
      <w:r w:rsidRPr="00640809">
        <w:tab/>
      </w:r>
      <w:r w:rsidRPr="00640809">
        <w:tab/>
        <w:t>Directions to a solicitor.</w:t>
      </w:r>
    </w:p>
    <w:p w14:paraId="432A2DD6" w14:textId="77777777" w:rsidR="00753438" w:rsidRPr="00640809" w:rsidRDefault="00753438" w:rsidP="00753438">
      <w:pPr>
        <w:ind w:left="1134" w:hanging="708"/>
      </w:pPr>
    </w:p>
    <w:p w14:paraId="6510A56A" w14:textId="78F444EC" w:rsidR="00ED1405" w:rsidRPr="00640809" w:rsidRDefault="00ED1405" w:rsidP="00753438">
      <w:pPr>
        <w:ind w:left="1134" w:hanging="708"/>
      </w:pPr>
      <w:r w:rsidRPr="00640809">
        <w:t>7.</w:t>
      </w:r>
      <w:r w:rsidR="00753438" w:rsidRPr="00640809">
        <w:tab/>
        <w:t>With the exception</w:t>
      </w:r>
      <w:r w:rsidRPr="00640809">
        <w:t xml:space="preserve"> </w:t>
      </w:r>
      <w:r w:rsidR="00753438" w:rsidRPr="00640809">
        <w:t xml:space="preserve">of the decisions under </w:t>
      </w:r>
      <w:r w:rsidRPr="00640809">
        <w:t xml:space="preserve">Section IV-6, all recommendations from a Closed Session/Closed Meeting which require the approval of Council shall be reported </w:t>
      </w:r>
      <w:r w:rsidR="00CF2C67" w:rsidRPr="00640809">
        <w:t>at</w:t>
      </w:r>
      <w:r w:rsidRPr="00640809">
        <w:t xml:space="preserve"> a Regular or Special meeting of Council. </w:t>
      </w:r>
    </w:p>
    <w:p w14:paraId="4645A430" w14:textId="77777777" w:rsidR="00ED1405" w:rsidRPr="00640809" w:rsidRDefault="00ED1405" w:rsidP="00753438">
      <w:pPr>
        <w:ind w:left="1134" w:hanging="708"/>
      </w:pPr>
    </w:p>
    <w:p w14:paraId="57EC572E" w14:textId="310A12E8" w:rsidR="00ED1405" w:rsidRPr="00640809" w:rsidRDefault="00486790" w:rsidP="00753438">
      <w:pPr>
        <w:ind w:left="1134" w:hanging="708"/>
      </w:pPr>
      <w:r w:rsidRPr="00640809">
        <w:t>8</w:t>
      </w:r>
      <w:r w:rsidR="00ED1405" w:rsidRPr="00640809">
        <w:t>.</w:t>
      </w:r>
      <w:r w:rsidR="00ED1405" w:rsidRPr="00640809">
        <w:tab/>
        <w:t xml:space="preserve">If a meeting is closed to the public pursuant to this Section of the By-Law, a record shall be made containing only the following: </w:t>
      </w:r>
    </w:p>
    <w:p w14:paraId="1CBD0F00" w14:textId="1BF54679" w:rsidR="00ED1405" w:rsidRPr="00640809" w:rsidRDefault="00ED1405" w:rsidP="00753438">
      <w:pPr>
        <w:ind w:left="1134" w:hanging="708"/>
      </w:pPr>
      <w:r w:rsidRPr="00640809">
        <w:tab/>
      </w:r>
    </w:p>
    <w:p w14:paraId="4D3073FA" w14:textId="3B261A2C" w:rsidR="00ED1405" w:rsidRPr="00640809" w:rsidRDefault="00ED1405" w:rsidP="00753438">
      <w:pPr>
        <w:ind w:left="1134" w:hanging="708"/>
      </w:pPr>
      <w:r w:rsidRPr="00640809">
        <w:tab/>
        <w:t>(a)</w:t>
      </w:r>
      <w:r w:rsidRPr="00640809">
        <w:tab/>
      </w:r>
      <w:r w:rsidRPr="00640809">
        <w:tab/>
        <w:t>The type of matter that was discussed during the meeting; and</w:t>
      </w:r>
    </w:p>
    <w:p w14:paraId="499264AE" w14:textId="482BDD25" w:rsidR="00ED1405" w:rsidRPr="00640809" w:rsidRDefault="00ED1405" w:rsidP="00753438">
      <w:pPr>
        <w:ind w:left="1134" w:hanging="708"/>
      </w:pPr>
      <w:r w:rsidRPr="00640809">
        <w:tab/>
        <w:t>(b)</w:t>
      </w:r>
      <w:r w:rsidRPr="00640809">
        <w:tab/>
      </w:r>
      <w:r w:rsidRPr="00640809">
        <w:tab/>
        <w:t>The date of the meeting.</w:t>
      </w:r>
    </w:p>
    <w:p w14:paraId="197527D1" w14:textId="77777777" w:rsidR="00ED1405" w:rsidRPr="00640809" w:rsidRDefault="00ED1405" w:rsidP="00753438">
      <w:pPr>
        <w:ind w:left="1134" w:hanging="708"/>
      </w:pPr>
    </w:p>
    <w:p w14:paraId="180EA08A" w14:textId="0641277A" w:rsidR="00ED1405" w:rsidRPr="00640809" w:rsidRDefault="00486790" w:rsidP="00753438">
      <w:pPr>
        <w:ind w:left="1134" w:hanging="708"/>
      </w:pPr>
      <w:r w:rsidRPr="00640809">
        <w:t xml:space="preserve"> 9</w:t>
      </w:r>
      <w:r w:rsidR="00ED1405" w:rsidRPr="00640809">
        <w:t>.</w:t>
      </w:r>
      <w:r w:rsidR="00ED1405" w:rsidRPr="00640809">
        <w:tab/>
        <w:t>In a closed session, rules and regulations of Council shall be observed.</w:t>
      </w:r>
    </w:p>
    <w:p w14:paraId="55C7B89B" w14:textId="77777777" w:rsidR="00EE5115" w:rsidRPr="00640809" w:rsidRDefault="00EE5115" w:rsidP="00753438">
      <w:pPr>
        <w:ind w:left="1134" w:hanging="708"/>
      </w:pPr>
    </w:p>
    <w:p w14:paraId="0C69D97F" w14:textId="77777777" w:rsidR="00ED1405" w:rsidRPr="00640809" w:rsidRDefault="00ED1405" w:rsidP="00753438">
      <w:pPr>
        <w:ind w:left="1134" w:hanging="708"/>
      </w:pPr>
    </w:p>
    <w:p w14:paraId="76C92830" w14:textId="2A98922C" w:rsidR="00ED1405" w:rsidRPr="00640809" w:rsidRDefault="00ED1405" w:rsidP="00753438">
      <w:pPr>
        <w:ind w:left="1134" w:hanging="708"/>
      </w:pPr>
      <w:r w:rsidRPr="00640809">
        <w:t>1</w:t>
      </w:r>
      <w:r w:rsidR="00486790" w:rsidRPr="00640809">
        <w:t>0</w:t>
      </w:r>
      <w:r w:rsidRPr="00640809">
        <w:t>.</w:t>
      </w:r>
      <w:r w:rsidRPr="00640809">
        <w:tab/>
        <w:t xml:space="preserve">Council members and staff shall refrain from discussing the matters considered during Closed Sessions, other than with other Council members or any administrator that was present at the meeting, or as directed by Council. </w:t>
      </w:r>
    </w:p>
    <w:p w14:paraId="15706DFE" w14:textId="77777777" w:rsidR="00486790" w:rsidRPr="00640809" w:rsidRDefault="00486790" w:rsidP="00753438">
      <w:pPr>
        <w:ind w:left="1134" w:hanging="708"/>
      </w:pPr>
    </w:p>
    <w:p w14:paraId="28A0BA6B" w14:textId="268101CB" w:rsidR="00486790" w:rsidRPr="00640809" w:rsidRDefault="00486790" w:rsidP="00486790">
      <w:pPr>
        <w:ind w:left="1134" w:hanging="708"/>
      </w:pPr>
      <w:r w:rsidRPr="00640809">
        <w:lastRenderedPageBreak/>
        <w:t>11.</w:t>
      </w:r>
      <w:r w:rsidRPr="00640809">
        <w:tab/>
        <w:t xml:space="preserve">With the exception of matters that are added to </w:t>
      </w:r>
      <w:proofErr w:type="gramStart"/>
      <w:r w:rsidRPr="00640809">
        <w:t>provide</w:t>
      </w:r>
      <w:proofErr w:type="gramEnd"/>
      <w:r w:rsidRPr="00640809">
        <w:t xml:space="preserve"> information only, any additional matter not included on the </w:t>
      </w:r>
      <w:proofErr w:type="gramStart"/>
      <w:r w:rsidRPr="00640809">
        <w:t>agenda,</w:t>
      </w:r>
      <w:proofErr w:type="gramEnd"/>
      <w:r w:rsidRPr="00640809">
        <w:t xml:space="preserve"> </w:t>
      </w:r>
      <w:proofErr w:type="gramStart"/>
      <w:r w:rsidRPr="00640809">
        <w:t>shall</w:t>
      </w:r>
      <w:proofErr w:type="gramEnd"/>
      <w:r w:rsidRPr="00640809">
        <w:t xml:space="preserve"> only be considered as an addition with the unanimous consent of members of Council present at the meeting.</w:t>
      </w:r>
    </w:p>
    <w:p w14:paraId="2CFAB28E" w14:textId="77777777" w:rsidR="00486790" w:rsidRPr="00640809" w:rsidRDefault="00486790" w:rsidP="00753438">
      <w:pPr>
        <w:ind w:left="1134" w:hanging="708"/>
      </w:pPr>
    </w:p>
    <w:p w14:paraId="45275FF6" w14:textId="1A382678" w:rsidR="00AE472A" w:rsidRPr="00640809" w:rsidRDefault="00AE472A" w:rsidP="005C5B96">
      <w:pPr>
        <w:pStyle w:val="BodyText"/>
        <w:tabs>
          <w:tab w:val="left" w:pos="1134"/>
        </w:tabs>
        <w:spacing w:before="78"/>
        <w:ind w:left="1134" w:right="1003"/>
        <w:jc w:val="both"/>
      </w:pPr>
    </w:p>
    <w:p w14:paraId="12993856" w14:textId="45C61513" w:rsidR="00AE472A" w:rsidRPr="00640809" w:rsidRDefault="00AE472A">
      <w:pPr>
        <w:pStyle w:val="BodyText"/>
        <w:spacing w:before="94"/>
      </w:pPr>
    </w:p>
    <w:p w14:paraId="1B12F829" w14:textId="217B73FD" w:rsidR="00AE472A" w:rsidRPr="00640809" w:rsidRDefault="004E07A9" w:rsidP="00181AD9">
      <w:pPr>
        <w:pStyle w:val="ListParagraph"/>
        <w:numPr>
          <w:ilvl w:val="0"/>
          <w:numId w:val="3"/>
        </w:numPr>
        <w:tabs>
          <w:tab w:val="left" w:pos="505"/>
        </w:tabs>
        <w:ind w:left="142" w:firstLine="0"/>
        <w:rPr>
          <w:b/>
          <w:color w:val="131313"/>
          <w:sz w:val="21"/>
        </w:rPr>
      </w:pPr>
      <w:r w:rsidRPr="00640809">
        <w:rPr>
          <w:b/>
          <w:color w:val="131313"/>
          <w:spacing w:val="-2"/>
          <w:w w:val="105"/>
          <w:sz w:val="21"/>
          <w:u w:val="thick" w:color="131313"/>
        </w:rPr>
        <w:t xml:space="preserve"> </w:t>
      </w:r>
      <w:r w:rsidR="00BF1C13" w:rsidRPr="00640809">
        <w:rPr>
          <w:b/>
          <w:color w:val="131313"/>
          <w:spacing w:val="-2"/>
          <w:w w:val="105"/>
          <w:sz w:val="21"/>
          <w:u w:val="thick" w:color="131313"/>
        </w:rPr>
        <w:t>QUORUM</w:t>
      </w:r>
    </w:p>
    <w:p w14:paraId="41C70A39" w14:textId="77777777" w:rsidR="00AE472A" w:rsidRPr="00640809" w:rsidRDefault="00AE472A">
      <w:pPr>
        <w:pStyle w:val="BodyText"/>
        <w:spacing w:before="171"/>
        <w:rPr>
          <w:b/>
          <w:sz w:val="21"/>
        </w:rPr>
      </w:pPr>
    </w:p>
    <w:p w14:paraId="0BDFF192" w14:textId="77777777" w:rsidR="00AE472A" w:rsidRPr="00640809" w:rsidRDefault="00BF1C13" w:rsidP="00E16F18">
      <w:pPr>
        <w:pStyle w:val="ListParagraph"/>
        <w:numPr>
          <w:ilvl w:val="1"/>
          <w:numId w:val="19"/>
        </w:numPr>
        <w:tabs>
          <w:tab w:val="left" w:pos="1154"/>
          <w:tab w:val="left" w:pos="1159"/>
        </w:tabs>
        <w:ind w:left="1134" w:right="211" w:hanging="708"/>
        <w:jc w:val="both"/>
        <w:rPr>
          <w:color w:val="131313"/>
        </w:rPr>
      </w:pPr>
      <w:r w:rsidRPr="00640809">
        <w:rPr>
          <w:color w:val="131313"/>
        </w:rPr>
        <w:t>More than</w:t>
      </w:r>
      <w:r w:rsidRPr="00640809">
        <w:rPr>
          <w:color w:val="131313"/>
          <w:spacing w:val="-6"/>
        </w:rPr>
        <w:t xml:space="preserve"> </w:t>
      </w:r>
      <w:r w:rsidRPr="00640809">
        <w:rPr>
          <w:color w:val="131313"/>
        </w:rPr>
        <w:t>half of</w:t>
      </w:r>
      <w:r w:rsidRPr="00640809">
        <w:rPr>
          <w:color w:val="131313"/>
          <w:spacing w:val="-7"/>
        </w:rPr>
        <w:t xml:space="preserve"> </w:t>
      </w:r>
      <w:r w:rsidRPr="00640809">
        <w:rPr>
          <w:color w:val="131313"/>
        </w:rPr>
        <w:t>all</w:t>
      </w:r>
      <w:r w:rsidRPr="00640809">
        <w:rPr>
          <w:color w:val="131313"/>
          <w:spacing w:val="-4"/>
        </w:rPr>
        <w:t xml:space="preserve"> </w:t>
      </w:r>
      <w:r w:rsidRPr="00640809">
        <w:rPr>
          <w:color w:val="131313"/>
        </w:rPr>
        <w:t>Members constitutes a quorum</w:t>
      </w:r>
      <w:r w:rsidRPr="00640809">
        <w:rPr>
          <w:color w:val="424242"/>
        </w:rPr>
        <w:t>,</w:t>
      </w:r>
      <w:r w:rsidRPr="00640809">
        <w:rPr>
          <w:color w:val="424242"/>
          <w:spacing w:val="-13"/>
        </w:rPr>
        <w:t xml:space="preserve"> </w:t>
      </w:r>
      <w:r w:rsidRPr="00640809">
        <w:rPr>
          <w:color w:val="131313"/>
        </w:rPr>
        <w:t xml:space="preserve">unless otherwise indicated in this </w:t>
      </w:r>
      <w:r w:rsidRPr="00640809">
        <w:rPr>
          <w:color w:val="131313"/>
          <w:spacing w:val="-2"/>
          <w:w w:val="105"/>
        </w:rPr>
        <w:t>by-law.</w:t>
      </w:r>
    </w:p>
    <w:p w14:paraId="29431EBF" w14:textId="77777777" w:rsidR="00AE472A" w:rsidRPr="00640809" w:rsidRDefault="00AE472A">
      <w:pPr>
        <w:pStyle w:val="BodyText"/>
        <w:spacing w:before="156"/>
      </w:pPr>
    </w:p>
    <w:p w14:paraId="0EFF3B6A" w14:textId="4631F826" w:rsidR="00AE472A" w:rsidRPr="00640809" w:rsidRDefault="00BF1C13" w:rsidP="00E16F18">
      <w:pPr>
        <w:pStyle w:val="ListParagraph"/>
        <w:numPr>
          <w:ilvl w:val="1"/>
          <w:numId w:val="19"/>
        </w:numPr>
        <w:tabs>
          <w:tab w:val="left" w:pos="1157"/>
          <w:tab w:val="left" w:pos="1161"/>
        </w:tabs>
        <w:spacing w:before="1" w:line="232" w:lineRule="auto"/>
        <w:ind w:left="1134" w:right="289" w:hanging="708"/>
        <w:jc w:val="both"/>
        <w:rPr>
          <w:color w:val="131313"/>
        </w:rPr>
      </w:pPr>
      <w:r w:rsidRPr="00640809">
        <w:rPr>
          <w:color w:val="131313"/>
        </w:rPr>
        <w:t>When quorum is</w:t>
      </w:r>
      <w:r w:rsidRPr="00640809">
        <w:rPr>
          <w:color w:val="131313"/>
          <w:spacing w:val="-6"/>
        </w:rPr>
        <w:t xml:space="preserve"> </w:t>
      </w:r>
      <w:r w:rsidRPr="00640809">
        <w:rPr>
          <w:color w:val="131313"/>
        </w:rPr>
        <w:t>present at</w:t>
      </w:r>
      <w:r w:rsidRPr="00640809">
        <w:rPr>
          <w:color w:val="131313"/>
          <w:spacing w:val="-9"/>
        </w:rPr>
        <w:t xml:space="preserve"> </w:t>
      </w:r>
      <w:r w:rsidRPr="00640809">
        <w:rPr>
          <w:color w:val="131313"/>
        </w:rPr>
        <w:t>the</w:t>
      </w:r>
      <w:r w:rsidRPr="00640809">
        <w:rPr>
          <w:color w:val="131313"/>
          <w:spacing w:val="-6"/>
        </w:rPr>
        <w:t xml:space="preserve"> </w:t>
      </w:r>
      <w:r w:rsidRPr="00640809">
        <w:rPr>
          <w:color w:val="131313"/>
        </w:rPr>
        <w:t>time</w:t>
      </w:r>
      <w:r w:rsidRPr="00640809">
        <w:rPr>
          <w:color w:val="131313"/>
          <w:spacing w:val="-8"/>
        </w:rPr>
        <w:t xml:space="preserve"> </w:t>
      </w:r>
      <w:r w:rsidRPr="00640809">
        <w:rPr>
          <w:color w:val="131313"/>
        </w:rPr>
        <w:t>set</w:t>
      </w:r>
      <w:r w:rsidRPr="00640809">
        <w:rPr>
          <w:color w:val="131313"/>
          <w:spacing w:val="-4"/>
        </w:rPr>
        <w:t xml:space="preserve"> </w:t>
      </w:r>
      <w:r w:rsidRPr="00640809">
        <w:rPr>
          <w:color w:val="131313"/>
        </w:rPr>
        <w:t>for commencement</w:t>
      </w:r>
      <w:r w:rsidRPr="00640809">
        <w:rPr>
          <w:color w:val="131313"/>
          <w:spacing w:val="36"/>
        </w:rPr>
        <w:t xml:space="preserve"> </w:t>
      </w:r>
      <w:r w:rsidRPr="00640809">
        <w:rPr>
          <w:color w:val="131313"/>
        </w:rPr>
        <w:t>of</w:t>
      </w:r>
      <w:r w:rsidRPr="00640809">
        <w:rPr>
          <w:color w:val="131313"/>
          <w:spacing w:val="-3"/>
        </w:rPr>
        <w:t xml:space="preserve"> </w:t>
      </w:r>
      <w:r w:rsidRPr="00640809">
        <w:rPr>
          <w:color w:val="131313"/>
        </w:rPr>
        <w:t xml:space="preserve">a Council meeting, the Mayor </w:t>
      </w:r>
      <w:r w:rsidRPr="00640809">
        <w:rPr>
          <w:color w:val="2A2A2A"/>
        </w:rPr>
        <w:t xml:space="preserve">shall </w:t>
      </w:r>
      <w:r w:rsidRPr="00640809">
        <w:rPr>
          <w:color w:val="131313"/>
        </w:rPr>
        <w:t>call the meeting to order.</w:t>
      </w:r>
    </w:p>
    <w:p w14:paraId="7097038F" w14:textId="77777777" w:rsidR="00AE472A" w:rsidRPr="00640809" w:rsidRDefault="00AE472A">
      <w:pPr>
        <w:pStyle w:val="BodyText"/>
        <w:spacing w:before="86"/>
      </w:pPr>
    </w:p>
    <w:p w14:paraId="6C706BAC" w14:textId="0609B3D5" w:rsidR="00AE472A" w:rsidRPr="00640809" w:rsidRDefault="00BF1C13" w:rsidP="00E16F18">
      <w:pPr>
        <w:pStyle w:val="ListParagraph"/>
        <w:numPr>
          <w:ilvl w:val="1"/>
          <w:numId w:val="19"/>
        </w:numPr>
        <w:tabs>
          <w:tab w:val="left" w:pos="1159"/>
          <w:tab w:val="left" w:pos="1165"/>
        </w:tabs>
        <w:ind w:left="1134" w:right="266" w:hanging="708"/>
        <w:jc w:val="both"/>
        <w:rPr>
          <w:color w:val="131313"/>
        </w:rPr>
      </w:pPr>
      <w:r w:rsidRPr="00640809">
        <w:rPr>
          <w:color w:val="131313"/>
        </w:rPr>
        <w:t>If</w:t>
      </w:r>
      <w:r w:rsidRPr="00640809">
        <w:rPr>
          <w:color w:val="131313"/>
          <w:spacing w:val="-10"/>
        </w:rPr>
        <w:t xml:space="preserve"> </w:t>
      </w:r>
      <w:r w:rsidRPr="00640809">
        <w:rPr>
          <w:color w:val="131313"/>
        </w:rPr>
        <w:t>there</w:t>
      </w:r>
      <w:r w:rsidRPr="00640809">
        <w:rPr>
          <w:color w:val="131313"/>
          <w:spacing w:val="-1"/>
        </w:rPr>
        <w:t xml:space="preserve"> </w:t>
      </w:r>
      <w:r w:rsidRPr="00640809">
        <w:rPr>
          <w:color w:val="131313"/>
        </w:rPr>
        <w:t>is a quorum present at the time</w:t>
      </w:r>
      <w:r w:rsidRPr="00640809">
        <w:rPr>
          <w:color w:val="131313"/>
          <w:spacing w:val="-1"/>
        </w:rPr>
        <w:t xml:space="preserve"> </w:t>
      </w:r>
      <w:r w:rsidRPr="00640809">
        <w:rPr>
          <w:color w:val="131313"/>
        </w:rPr>
        <w:t>set</w:t>
      </w:r>
      <w:r w:rsidRPr="00640809">
        <w:rPr>
          <w:color w:val="131313"/>
          <w:spacing w:val="-5"/>
        </w:rPr>
        <w:t xml:space="preserve"> </w:t>
      </w:r>
      <w:r w:rsidRPr="00640809">
        <w:rPr>
          <w:color w:val="131313"/>
        </w:rPr>
        <w:t>for commencement of a Council meeting, but the Mayor and Deputy Mayor are absent, the</w:t>
      </w:r>
      <w:r w:rsidRPr="00640809">
        <w:rPr>
          <w:color w:val="131313"/>
          <w:spacing w:val="-1"/>
        </w:rPr>
        <w:t xml:space="preserve"> </w:t>
      </w:r>
      <w:r w:rsidRPr="00640809">
        <w:rPr>
          <w:color w:val="131313"/>
        </w:rPr>
        <w:t>Clerk shall call</w:t>
      </w:r>
      <w:r w:rsidRPr="00640809">
        <w:rPr>
          <w:color w:val="131313"/>
          <w:spacing w:val="-6"/>
        </w:rPr>
        <w:t xml:space="preserve"> </w:t>
      </w:r>
      <w:r w:rsidRPr="00640809">
        <w:rPr>
          <w:color w:val="131313"/>
        </w:rPr>
        <w:t>the</w:t>
      </w:r>
      <w:r w:rsidRPr="00640809">
        <w:rPr>
          <w:color w:val="131313"/>
          <w:spacing w:val="-4"/>
        </w:rPr>
        <w:t xml:space="preserve"> </w:t>
      </w:r>
      <w:r w:rsidRPr="00640809">
        <w:rPr>
          <w:color w:val="131313"/>
        </w:rPr>
        <w:t>meeting to order and shall call</w:t>
      </w:r>
      <w:r w:rsidRPr="00640809">
        <w:rPr>
          <w:color w:val="131313"/>
          <w:spacing w:val="-2"/>
        </w:rPr>
        <w:t xml:space="preserve"> </w:t>
      </w:r>
      <w:r w:rsidRPr="00640809">
        <w:rPr>
          <w:color w:val="131313"/>
        </w:rPr>
        <w:t>for a Presiding Officer</w:t>
      </w:r>
      <w:r w:rsidRPr="00640809">
        <w:rPr>
          <w:color w:val="131313"/>
          <w:spacing w:val="-3"/>
        </w:rPr>
        <w:t xml:space="preserve"> </w:t>
      </w:r>
      <w:r w:rsidRPr="00640809">
        <w:rPr>
          <w:color w:val="131313"/>
        </w:rPr>
        <w:t>from the</w:t>
      </w:r>
      <w:r w:rsidRPr="00640809">
        <w:rPr>
          <w:color w:val="131313"/>
          <w:spacing w:val="-4"/>
        </w:rPr>
        <w:t xml:space="preserve"> </w:t>
      </w:r>
      <w:r w:rsidRPr="00640809">
        <w:rPr>
          <w:color w:val="131313"/>
        </w:rPr>
        <w:t>Members in attendance to</w:t>
      </w:r>
      <w:r w:rsidRPr="00640809">
        <w:rPr>
          <w:color w:val="131313"/>
          <w:spacing w:val="-11"/>
        </w:rPr>
        <w:t xml:space="preserve"> </w:t>
      </w:r>
      <w:r w:rsidRPr="00640809">
        <w:rPr>
          <w:color w:val="131313"/>
        </w:rPr>
        <w:t>be</w:t>
      </w:r>
      <w:r w:rsidRPr="00640809">
        <w:rPr>
          <w:color w:val="131313"/>
          <w:spacing w:val="-6"/>
        </w:rPr>
        <w:t xml:space="preserve"> </w:t>
      </w:r>
      <w:r w:rsidRPr="00640809">
        <w:rPr>
          <w:color w:val="131313"/>
        </w:rPr>
        <w:t xml:space="preserve">chosen by </w:t>
      </w:r>
      <w:r w:rsidRPr="00640809">
        <w:rPr>
          <w:color w:val="131313"/>
          <w:spacing w:val="-2"/>
        </w:rPr>
        <w:t>motion</w:t>
      </w:r>
      <w:r w:rsidRPr="00640809">
        <w:rPr>
          <w:color w:val="424242"/>
          <w:spacing w:val="-2"/>
        </w:rPr>
        <w:t>.</w:t>
      </w:r>
    </w:p>
    <w:p w14:paraId="2FDFA6E3" w14:textId="77777777" w:rsidR="00AE472A" w:rsidRPr="00640809" w:rsidRDefault="00AE472A">
      <w:pPr>
        <w:pStyle w:val="BodyText"/>
        <w:spacing w:before="84"/>
      </w:pPr>
    </w:p>
    <w:p w14:paraId="4A15CCF2" w14:textId="7E46C4DD" w:rsidR="005C2E85" w:rsidRPr="00640809" w:rsidRDefault="00B4344E" w:rsidP="00E16F18">
      <w:pPr>
        <w:pStyle w:val="ListParagraph"/>
        <w:tabs>
          <w:tab w:val="left" w:pos="1159"/>
          <w:tab w:val="left" w:pos="1167"/>
        </w:tabs>
        <w:spacing w:line="242" w:lineRule="auto"/>
        <w:ind w:left="1134" w:right="715" w:hanging="708"/>
        <w:rPr>
          <w:color w:val="131313"/>
        </w:rPr>
      </w:pPr>
      <w:r w:rsidRPr="00640809">
        <w:rPr>
          <w:color w:val="131313"/>
        </w:rPr>
        <w:t>4.</w:t>
      </w:r>
      <w:r w:rsidRPr="00640809">
        <w:rPr>
          <w:color w:val="131313"/>
        </w:rPr>
        <w:tab/>
      </w:r>
      <w:r w:rsidR="00BF1C13" w:rsidRPr="00640809">
        <w:rPr>
          <w:color w:val="131313"/>
        </w:rPr>
        <w:t>If quorum is not constituted within fifteen (15) minutes from the time set for commencement</w:t>
      </w:r>
      <w:r w:rsidR="00BF1C13" w:rsidRPr="00640809">
        <w:rPr>
          <w:color w:val="131313"/>
          <w:spacing w:val="39"/>
        </w:rPr>
        <w:t xml:space="preserve"> </w:t>
      </w:r>
      <w:r w:rsidR="00BF1C13" w:rsidRPr="00640809">
        <w:rPr>
          <w:color w:val="131313"/>
        </w:rPr>
        <w:t>of</w:t>
      </w:r>
      <w:r w:rsidR="00BF1C13" w:rsidRPr="00640809">
        <w:rPr>
          <w:color w:val="131313"/>
          <w:spacing w:val="-1"/>
        </w:rPr>
        <w:t xml:space="preserve"> </w:t>
      </w:r>
      <w:r w:rsidR="00BF1C13" w:rsidRPr="00640809">
        <w:rPr>
          <w:color w:val="131313"/>
        </w:rPr>
        <w:t>a</w:t>
      </w:r>
      <w:r w:rsidR="00BF1C13" w:rsidRPr="00640809">
        <w:rPr>
          <w:color w:val="131313"/>
          <w:spacing w:val="-1"/>
        </w:rPr>
        <w:t xml:space="preserve"> </w:t>
      </w:r>
      <w:r w:rsidR="00BF1C13" w:rsidRPr="00640809">
        <w:rPr>
          <w:color w:val="131313"/>
        </w:rPr>
        <w:t>Council meeting, the</w:t>
      </w:r>
      <w:r w:rsidR="00BF1C13" w:rsidRPr="00640809">
        <w:rPr>
          <w:color w:val="131313"/>
          <w:spacing w:val="-5"/>
        </w:rPr>
        <w:t xml:space="preserve"> </w:t>
      </w:r>
      <w:r w:rsidR="00BF1C13" w:rsidRPr="00640809">
        <w:rPr>
          <w:color w:val="131313"/>
        </w:rPr>
        <w:t>Clerk shall</w:t>
      </w:r>
      <w:r w:rsidR="00BF1C13" w:rsidRPr="00640809">
        <w:rPr>
          <w:color w:val="131313"/>
          <w:spacing w:val="-6"/>
        </w:rPr>
        <w:t xml:space="preserve"> </w:t>
      </w:r>
      <w:r w:rsidR="00BF1C13" w:rsidRPr="00640809">
        <w:rPr>
          <w:color w:val="131313"/>
        </w:rPr>
        <w:t>record</w:t>
      </w:r>
      <w:r w:rsidR="00BF1C13" w:rsidRPr="00640809">
        <w:rPr>
          <w:color w:val="131313"/>
          <w:spacing w:val="-1"/>
        </w:rPr>
        <w:t xml:space="preserve"> </w:t>
      </w:r>
      <w:r w:rsidR="00BF1C13" w:rsidRPr="00640809">
        <w:rPr>
          <w:color w:val="131313"/>
        </w:rPr>
        <w:t>the names of</w:t>
      </w:r>
      <w:r w:rsidR="00BF1C13" w:rsidRPr="00640809">
        <w:rPr>
          <w:color w:val="131313"/>
          <w:spacing w:val="-9"/>
        </w:rPr>
        <w:t xml:space="preserve"> </w:t>
      </w:r>
      <w:r w:rsidR="00BF1C13" w:rsidRPr="00640809">
        <w:rPr>
          <w:color w:val="131313"/>
        </w:rPr>
        <w:t>all</w:t>
      </w:r>
      <w:r w:rsidR="00BF1C13" w:rsidRPr="00640809">
        <w:rPr>
          <w:color w:val="131313"/>
          <w:spacing w:val="40"/>
        </w:rPr>
        <w:t xml:space="preserve"> </w:t>
      </w:r>
      <w:r w:rsidR="00BF1C13" w:rsidRPr="00640809">
        <w:rPr>
          <w:color w:val="131313"/>
        </w:rPr>
        <w:t>the members present and shall adjourn the meeting.</w:t>
      </w:r>
      <w:r w:rsidR="005C2E85" w:rsidRPr="00640809">
        <w:rPr>
          <w:color w:val="131313"/>
        </w:rPr>
        <w:t xml:space="preserve"> </w:t>
      </w:r>
    </w:p>
    <w:p w14:paraId="7218652B" w14:textId="30157759" w:rsidR="00AE472A" w:rsidRPr="00640809" w:rsidRDefault="00B4344E" w:rsidP="00E16F18">
      <w:pPr>
        <w:pStyle w:val="ListParagraph"/>
        <w:tabs>
          <w:tab w:val="left" w:pos="1165"/>
          <w:tab w:val="left" w:pos="1171"/>
        </w:tabs>
        <w:spacing w:before="244"/>
        <w:ind w:left="1134" w:right="319" w:hanging="708"/>
        <w:rPr>
          <w:color w:val="131313"/>
        </w:rPr>
      </w:pPr>
      <w:r w:rsidRPr="00640809">
        <w:rPr>
          <w:color w:val="131313"/>
        </w:rPr>
        <w:t>5.</w:t>
      </w:r>
      <w:r w:rsidRPr="00640809">
        <w:rPr>
          <w:color w:val="131313"/>
        </w:rPr>
        <w:tab/>
      </w:r>
      <w:r w:rsidR="00BF1C13" w:rsidRPr="00640809">
        <w:rPr>
          <w:color w:val="131313"/>
        </w:rPr>
        <w:t>Whenever a vote on</w:t>
      </w:r>
      <w:r w:rsidR="00BF1C13" w:rsidRPr="00640809">
        <w:rPr>
          <w:color w:val="131313"/>
          <w:spacing w:val="-3"/>
        </w:rPr>
        <w:t xml:space="preserve"> </w:t>
      </w:r>
      <w:r w:rsidR="00BF1C13" w:rsidRPr="00640809">
        <w:rPr>
          <w:color w:val="131313"/>
        </w:rPr>
        <w:t xml:space="preserve">a motion before Council cannot be taken because </w:t>
      </w:r>
      <w:r w:rsidR="00BF1C13" w:rsidRPr="00640809">
        <w:rPr>
          <w:color w:val="2A2A2A"/>
        </w:rPr>
        <w:t xml:space="preserve">of </w:t>
      </w:r>
      <w:r w:rsidR="00BF1C13" w:rsidRPr="00640809">
        <w:rPr>
          <w:color w:val="131313"/>
        </w:rPr>
        <w:t xml:space="preserve">a loss of quorum </w:t>
      </w:r>
      <w:r w:rsidR="00BF1C13" w:rsidRPr="00640809">
        <w:rPr>
          <w:b/>
          <w:color w:val="131313"/>
          <w:sz w:val="21"/>
        </w:rPr>
        <w:t xml:space="preserve">(less than 3) </w:t>
      </w:r>
      <w:r w:rsidR="00BF1C13" w:rsidRPr="00640809">
        <w:rPr>
          <w:color w:val="131313"/>
        </w:rPr>
        <w:t>resulting from</w:t>
      </w:r>
      <w:r w:rsidR="00BF1C13" w:rsidRPr="00640809">
        <w:rPr>
          <w:color w:val="131313"/>
          <w:spacing w:val="-5"/>
        </w:rPr>
        <w:t xml:space="preserve"> </w:t>
      </w:r>
      <w:r w:rsidR="00BF1C13" w:rsidRPr="00640809">
        <w:rPr>
          <w:color w:val="131313"/>
        </w:rPr>
        <w:t>the</w:t>
      </w:r>
      <w:r w:rsidR="00BF1C13" w:rsidRPr="00640809">
        <w:rPr>
          <w:color w:val="131313"/>
          <w:spacing w:val="-14"/>
        </w:rPr>
        <w:t xml:space="preserve"> </w:t>
      </w:r>
      <w:r w:rsidR="00BF1C13" w:rsidRPr="00640809">
        <w:rPr>
          <w:color w:val="131313"/>
        </w:rPr>
        <w:t>declaration of</w:t>
      </w:r>
      <w:r w:rsidR="00BF1C13" w:rsidRPr="00640809">
        <w:rPr>
          <w:color w:val="131313"/>
          <w:spacing w:val="-5"/>
        </w:rPr>
        <w:t xml:space="preserve"> </w:t>
      </w:r>
      <w:r w:rsidR="00BF1C13" w:rsidRPr="00640809">
        <w:rPr>
          <w:color w:val="131313"/>
        </w:rPr>
        <w:t>a conflict of</w:t>
      </w:r>
      <w:r w:rsidR="00BF1C13" w:rsidRPr="00640809">
        <w:rPr>
          <w:color w:val="131313"/>
          <w:spacing w:val="-5"/>
        </w:rPr>
        <w:t xml:space="preserve"> </w:t>
      </w:r>
      <w:r w:rsidR="00BF1C13" w:rsidRPr="00640809">
        <w:rPr>
          <w:color w:val="131313"/>
        </w:rPr>
        <w:t>interes</w:t>
      </w:r>
      <w:r w:rsidR="00753438" w:rsidRPr="00640809">
        <w:rPr>
          <w:color w:val="131313"/>
        </w:rPr>
        <w:t>t,</w:t>
      </w:r>
      <w:r w:rsidR="00700AB0" w:rsidRPr="00640809">
        <w:rPr>
          <w:color w:val="131313"/>
        </w:rPr>
        <w:t xml:space="preserve"> </w:t>
      </w:r>
      <w:r w:rsidR="00BF1C13" w:rsidRPr="00640809">
        <w:rPr>
          <w:color w:val="131313"/>
        </w:rPr>
        <w:t>the</w:t>
      </w:r>
      <w:r w:rsidR="00BF1C13" w:rsidRPr="00640809">
        <w:rPr>
          <w:color w:val="131313"/>
          <w:spacing w:val="-5"/>
        </w:rPr>
        <w:t xml:space="preserve"> </w:t>
      </w:r>
      <w:r w:rsidR="00BF1C13" w:rsidRPr="00640809">
        <w:rPr>
          <w:color w:val="131313"/>
        </w:rPr>
        <w:t>motion shall be</w:t>
      </w:r>
      <w:r w:rsidR="00BF1C13" w:rsidRPr="00640809">
        <w:rPr>
          <w:color w:val="131313"/>
          <w:spacing w:val="-8"/>
        </w:rPr>
        <w:t xml:space="preserve"> </w:t>
      </w:r>
      <w:r w:rsidR="00BF1C13" w:rsidRPr="00640809">
        <w:rPr>
          <w:color w:val="131313"/>
        </w:rPr>
        <w:t>the first order of business to</w:t>
      </w:r>
      <w:r w:rsidR="00BF1C13" w:rsidRPr="00640809">
        <w:rPr>
          <w:color w:val="131313"/>
          <w:spacing w:val="40"/>
        </w:rPr>
        <w:t xml:space="preserve"> </w:t>
      </w:r>
      <w:r w:rsidR="00BF1C13" w:rsidRPr="00640809">
        <w:rPr>
          <w:color w:val="131313"/>
        </w:rPr>
        <w:t>be</w:t>
      </w:r>
      <w:r w:rsidR="00BF1C13" w:rsidRPr="00640809">
        <w:rPr>
          <w:color w:val="131313"/>
          <w:spacing w:val="-2"/>
        </w:rPr>
        <w:t xml:space="preserve"> </w:t>
      </w:r>
      <w:r w:rsidR="00BF1C13" w:rsidRPr="00640809">
        <w:rPr>
          <w:color w:val="131313"/>
        </w:rPr>
        <w:t>proceeded with and disposed of at the next meeting of Council under that particular order</w:t>
      </w:r>
      <w:r w:rsidR="00BF1C13" w:rsidRPr="00640809">
        <w:rPr>
          <w:color w:val="131313"/>
          <w:spacing w:val="-5"/>
        </w:rPr>
        <w:t xml:space="preserve"> </w:t>
      </w:r>
      <w:r w:rsidR="00BF1C13" w:rsidRPr="00640809">
        <w:rPr>
          <w:color w:val="131313"/>
        </w:rPr>
        <w:t>of business.</w:t>
      </w:r>
    </w:p>
    <w:p w14:paraId="5DD4CF95" w14:textId="2A50CF30" w:rsidR="004327D3" w:rsidRPr="00640809" w:rsidRDefault="004327D3" w:rsidP="00E16F18">
      <w:pPr>
        <w:pStyle w:val="ListParagraph"/>
        <w:tabs>
          <w:tab w:val="left" w:pos="1165"/>
          <w:tab w:val="left" w:pos="1171"/>
        </w:tabs>
        <w:spacing w:before="244"/>
        <w:ind w:left="1134" w:right="319" w:hanging="708"/>
        <w:rPr>
          <w:sz w:val="21"/>
        </w:rPr>
      </w:pPr>
      <w:r w:rsidRPr="00640809">
        <w:rPr>
          <w:color w:val="131313"/>
        </w:rPr>
        <w:t>6.</w:t>
      </w:r>
      <w:r w:rsidRPr="00640809">
        <w:rPr>
          <w:color w:val="131313"/>
        </w:rPr>
        <w:tab/>
        <w:t xml:space="preserve">If a quorum is lost for any other reason than those aforementioned, the meeting will be adjourned. </w:t>
      </w:r>
    </w:p>
    <w:p w14:paraId="2CEE2992" w14:textId="77777777" w:rsidR="00AE472A" w:rsidRPr="00640809" w:rsidRDefault="00AE472A">
      <w:pPr>
        <w:pStyle w:val="BodyText"/>
        <w:spacing w:before="179"/>
        <w:rPr>
          <w:sz w:val="21"/>
        </w:rPr>
      </w:pPr>
    </w:p>
    <w:p w14:paraId="47BD7EC2" w14:textId="77777777" w:rsidR="00AE472A" w:rsidRPr="00640809" w:rsidRDefault="00BF1C13" w:rsidP="00181AD9">
      <w:pPr>
        <w:pStyle w:val="ListParagraph"/>
        <w:numPr>
          <w:ilvl w:val="0"/>
          <w:numId w:val="3"/>
        </w:numPr>
        <w:tabs>
          <w:tab w:val="left" w:pos="513"/>
        </w:tabs>
        <w:ind w:left="142" w:firstLine="0"/>
        <w:rPr>
          <w:b/>
          <w:color w:val="131313"/>
          <w:sz w:val="21"/>
        </w:rPr>
      </w:pPr>
      <w:r w:rsidRPr="00640809">
        <w:rPr>
          <w:b/>
          <w:color w:val="131313"/>
          <w:w w:val="105"/>
          <w:sz w:val="21"/>
          <w:u w:val="thick" w:color="131313"/>
        </w:rPr>
        <w:t>MEETING</w:t>
      </w:r>
      <w:r w:rsidRPr="00640809">
        <w:rPr>
          <w:b/>
          <w:color w:val="131313"/>
          <w:spacing w:val="-16"/>
          <w:w w:val="105"/>
          <w:sz w:val="21"/>
          <w:u w:val="thick" w:color="131313"/>
        </w:rPr>
        <w:t xml:space="preserve"> </w:t>
      </w:r>
      <w:r w:rsidRPr="00640809">
        <w:rPr>
          <w:b/>
          <w:color w:val="131313"/>
          <w:w w:val="105"/>
          <w:sz w:val="21"/>
          <w:u w:val="thick" w:color="131313"/>
        </w:rPr>
        <w:t>THROUGH</w:t>
      </w:r>
      <w:r w:rsidRPr="00640809">
        <w:rPr>
          <w:b/>
          <w:color w:val="131313"/>
          <w:spacing w:val="-15"/>
          <w:w w:val="105"/>
          <w:sz w:val="21"/>
          <w:u w:val="thick" w:color="131313"/>
        </w:rPr>
        <w:t xml:space="preserve"> </w:t>
      </w:r>
      <w:r w:rsidRPr="00640809">
        <w:rPr>
          <w:b/>
          <w:color w:val="131313"/>
          <w:w w:val="105"/>
          <w:sz w:val="21"/>
          <w:u w:val="thick" w:color="131313"/>
        </w:rPr>
        <w:t>ELECTRONIC</w:t>
      </w:r>
      <w:r w:rsidRPr="00640809">
        <w:rPr>
          <w:b/>
          <w:color w:val="131313"/>
          <w:spacing w:val="-12"/>
          <w:w w:val="105"/>
          <w:sz w:val="21"/>
          <w:u w:val="thick" w:color="131313"/>
        </w:rPr>
        <w:t xml:space="preserve"> </w:t>
      </w:r>
      <w:r w:rsidRPr="00640809">
        <w:rPr>
          <w:b/>
          <w:color w:val="131313"/>
          <w:spacing w:val="-2"/>
          <w:w w:val="105"/>
          <w:sz w:val="21"/>
          <w:u w:val="thick" w:color="131313"/>
        </w:rPr>
        <w:t>COMMUNICATIONS</w:t>
      </w:r>
    </w:p>
    <w:p w14:paraId="4BB4C592" w14:textId="77777777" w:rsidR="00AE472A" w:rsidRPr="00640809" w:rsidRDefault="00AE472A">
      <w:pPr>
        <w:pStyle w:val="BodyText"/>
        <w:spacing w:before="179"/>
        <w:rPr>
          <w:b/>
          <w:sz w:val="21"/>
        </w:rPr>
      </w:pPr>
    </w:p>
    <w:p w14:paraId="710C5DDC" w14:textId="77777777" w:rsidR="00AE472A" w:rsidRPr="00640809" w:rsidRDefault="00BF1C13" w:rsidP="00793E04">
      <w:pPr>
        <w:pStyle w:val="ListParagraph"/>
        <w:numPr>
          <w:ilvl w:val="1"/>
          <w:numId w:val="3"/>
        </w:numPr>
        <w:tabs>
          <w:tab w:val="left" w:pos="1166"/>
        </w:tabs>
        <w:ind w:left="1166" w:right="439" w:hanging="660"/>
        <w:rPr>
          <w:color w:val="131313"/>
        </w:rPr>
      </w:pPr>
      <w:r w:rsidRPr="00640809">
        <w:rPr>
          <w:color w:val="131313"/>
          <w:w w:val="105"/>
        </w:rPr>
        <w:t>A</w:t>
      </w:r>
      <w:r w:rsidRPr="00640809">
        <w:rPr>
          <w:color w:val="131313"/>
          <w:spacing w:val="-17"/>
          <w:w w:val="105"/>
        </w:rPr>
        <w:t xml:space="preserve"> </w:t>
      </w:r>
      <w:r w:rsidRPr="00640809">
        <w:rPr>
          <w:color w:val="131313"/>
          <w:w w:val="105"/>
        </w:rPr>
        <w:t>Member</w:t>
      </w:r>
      <w:r w:rsidRPr="00640809">
        <w:rPr>
          <w:color w:val="131313"/>
          <w:spacing w:val="-16"/>
          <w:w w:val="105"/>
        </w:rPr>
        <w:t xml:space="preserve"> </w:t>
      </w:r>
      <w:r w:rsidRPr="00640809">
        <w:rPr>
          <w:color w:val="2A2A2A"/>
          <w:w w:val="105"/>
        </w:rPr>
        <w:t>shall</w:t>
      </w:r>
      <w:r w:rsidRPr="00640809">
        <w:rPr>
          <w:color w:val="2A2A2A"/>
          <w:spacing w:val="-16"/>
          <w:w w:val="105"/>
        </w:rPr>
        <w:t xml:space="preserve"> </w:t>
      </w:r>
      <w:r w:rsidRPr="00640809">
        <w:rPr>
          <w:color w:val="131313"/>
          <w:w w:val="105"/>
        </w:rPr>
        <w:t>be</w:t>
      </w:r>
      <w:r w:rsidRPr="00640809">
        <w:rPr>
          <w:color w:val="131313"/>
          <w:spacing w:val="-16"/>
          <w:w w:val="105"/>
        </w:rPr>
        <w:t xml:space="preserve"> </w:t>
      </w:r>
      <w:r w:rsidRPr="00640809">
        <w:rPr>
          <w:color w:val="2A2A2A"/>
          <w:w w:val="105"/>
        </w:rPr>
        <w:t>permitted</w:t>
      </w:r>
      <w:r w:rsidRPr="00640809">
        <w:rPr>
          <w:color w:val="2A2A2A"/>
          <w:spacing w:val="-16"/>
          <w:w w:val="105"/>
        </w:rPr>
        <w:t xml:space="preserve"> </w:t>
      </w:r>
      <w:r w:rsidRPr="00640809">
        <w:rPr>
          <w:color w:val="131313"/>
          <w:w w:val="105"/>
        </w:rPr>
        <w:t>to</w:t>
      </w:r>
      <w:r w:rsidRPr="00640809">
        <w:rPr>
          <w:color w:val="131313"/>
          <w:spacing w:val="-20"/>
          <w:w w:val="105"/>
        </w:rPr>
        <w:t xml:space="preserve"> </w:t>
      </w:r>
      <w:r w:rsidRPr="00640809">
        <w:rPr>
          <w:color w:val="131313"/>
          <w:w w:val="105"/>
        </w:rPr>
        <w:t>attend</w:t>
      </w:r>
      <w:r w:rsidRPr="00640809">
        <w:rPr>
          <w:color w:val="131313"/>
          <w:spacing w:val="-16"/>
          <w:w w:val="105"/>
        </w:rPr>
        <w:t xml:space="preserve"> </w:t>
      </w:r>
      <w:r w:rsidRPr="00640809">
        <w:rPr>
          <w:color w:val="131313"/>
          <w:w w:val="105"/>
        </w:rPr>
        <w:t>a</w:t>
      </w:r>
      <w:r w:rsidRPr="00640809">
        <w:rPr>
          <w:color w:val="131313"/>
          <w:spacing w:val="-16"/>
          <w:w w:val="105"/>
        </w:rPr>
        <w:t xml:space="preserve"> </w:t>
      </w:r>
      <w:r w:rsidRPr="00640809">
        <w:rPr>
          <w:color w:val="131313"/>
          <w:w w:val="105"/>
        </w:rPr>
        <w:t>meeting</w:t>
      </w:r>
      <w:r w:rsidRPr="00640809">
        <w:rPr>
          <w:color w:val="131313"/>
          <w:spacing w:val="-16"/>
          <w:w w:val="105"/>
        </w:rPr>
        <w:t xml:space="preserve"> </w:t>
      </w:r>
      <w:r w:rsidRPr="00640809">
        <w:rPr>
          <w:color w:val="131313"/>
          <w:w w:val="105"/>
        </w:rPr>
        <w:t>using</w:t>
      </w:r>
      <w:r w:rsidRPr="00640809">
        <w:rPr>
          <w:color w:val="131313"/>
          <w:spacing w:val="-16"/>
          <w:w w:val="105"/>
        </w:rPr>
        <w:t xml:space="preserve"> </w:t>
      </w:r>
      <w:r w:rsidRPr="00640809">
        <w:rPr>
          <w:color w:val="131313"/>
          <w:w w:val="105"/>
        </w:rPr>
        <w:t>electronic</w:t>
      </w:r>
      <w:r w:rsidRPr="00640809">
        <w:rPr>
          <w:color w:val="131313"/>
          <w:spacing w:val="-16"/>
          <w:w w:val="105"/>
        </w:rPr>
        <w:t xml:space="preserve"> </w:t>
      </w:r>
      <w:r w:rsidRPr="00640809">
        <w:rPr>
          <w:color w:val="131313"/>
          <w:w w:val="105"/>
        </w:rPr>
        <w:t xml:space="preserve">communication, </w:t>
      </w:r>
      <w:r w:rsidRPr="00640809">
        <w:rPr>
          <w:color w:val="131313"/>
          <w:spacing w:val="-2"/>
          <w:w w:val="105"/>
        </w:rPr>
        <w:t>subject</w:t>
      </w:r>
      <w:r w:rsidRPr="00640809">
        <w:rPr>
          <w:color w:val="131313"/>
          <w:spacing w:val="-15"/>
          <w:w w:val="105"/>
        </w:rPr>
        <w:t xml:space="preserve"> </w:t>
      </w:r>
      <w:r w:rsidRPr="00640809">
        <w:rPr>
          <w:color w:val="131313"/>
          <w:spacing w:val="-2"/>
          <w:w w:val="105"/>
        </w:rPr>
        <w:t>to</w:t>
      </w:r>
      <w:r w:rsidRPr="00640809">
        <w:rPr>
          <w:color w:val="131313"/>
          <w:spacing w:val="-14"/>
          <w:w w:val="105"/>
        </w:rPr>
        <w:t xml:space="preserve"> </w:t>
      </w:r>
      <w:r w:rsidRPr="00640809">
        <w:rPr>
          <w:color w:val="131313"/>
          <w:spacing w:val="-2"/>
          <w:w w:val="105"/>
        </w:rPr>
        <w:t>the</w:t>
      </w:r>
      <w:r w:rsidRPr="00640809">
        <w:rPr>
          <w:color w:val="131313"/>
          <w:spacing w:val="-14"/>
          <w:w w:val="105"/>
        </w:rPr>
        <w:t xml:space="preserve"> </w:t>
      </w:r>
      <w:r w:rsidRPr="00640809">
        <w:rPr>
          <w:color w:val="131313"/>
          <w:spacing w:val="-2"/>
          <w:w w:val="105"/>
        </w:rPr>
        <w:t>provisions</w:t>
      </w:r>
      <w:r w:rsidRPr="00640809">
        <w:rPr>
          <w:color w:val="131313"/>
          <w:spacing w:val="-14"/>
          <w:w w:val="105"/>
        </w:rPr>
        <w:t xml:space="preserve"> </w:t>
      </w:r>
      <w:r w:rsidRPr="00640809">
        <w:rPr>
          <w:color w:val="131313"/>
          <w:spacing w:val="-2"/>
          <w:w w:val="105"/>
        </w:rPr>
        <w:t>of</w:t>
      </w:r>
      <w:r w:rsidRPr="00640809">
        <w:rPr>
          <w:color w:val="131313"/>
          <w:spacing w:val="-14"/>
          <w:w w:val="105"/>
        </w:rPr>
        <w:t xml:space="preserve"> </w:t>
      </w:r>
      <w:r w:rsidRPr="00640809">
        <w:rPr>
          <w:color w:val="131313"/>
          <w:spacing w:val="-2"/>
          <w:w w:val="105"/>
        </w:rPr>
        <w:t>the</w:t>
      </w:r>
      <w:r w:rsidRPr="00640809">
        <w:rPr>
          <w:color w:val="131313"/>
          <w:spacing w:val="-18"/>
          <w:w w:val="105"/>
        </w:rPr>
        <w:t xml:space="preserve"> </w:t>
      </w:r>
      <w:r w:rsidRPr="00640809">
        <w:rPr>
          <w:color w:val="131313"/>
          <w:spacing w:val="-2"/>
          <w:w w:val="105"/>
        </w:rPr>
        <w:t>Act</w:t>
      </w:r>
      <w:r w:rsidRPr="00640809">
        <w:rPr>
          <w:color w:val="131313"/>
          <w:spacing w:val="-18"/>
          <w:w w:val="105"/>
        </w:rPr>
        <w:t xml:space="preserve"> </w:t>
      </w:r>
      <w:r w:rsidRPr="00640809">
        <w:rPr>
          <w:color w:val="2A2A2A"/>
          <w:spacing w:val="-2"/>
          <w:w w:val="105"/>
        </w:rPr>
        <w:t>and</w:t>
      </w:r>
      <w:r w:rsidRPr="00640809">
        <w:rPr>
          <w:color w:val="2A2A2A"/>
          <w:spacing w:val="-14"/>
          <w:w w:val="105"/>
        </w:rPr>
        <w:t xml:space="preserve"> </w:t>
      </w:r>
      <w:r w:rsidRPr="00640809">
        <w:rPr>
          <w:color w:val="131313"/>
          <w:spacing w:val="-2"/>
          <w:w w:val="105"/>
        </w:rPr>
        <w:t>this</w:t>
      </w:r>
      <w:r w:rsidRPr="00640809">
        <w:rPr>
          <w:color w:val="131313"/>
          <w:spacing w:val="-10"/>
          <w:w w:val="105"/>
        </w:rPr>
        <w:t xml:space="preserve"> </w:t>
      </w:r>
      <w:r w:rsidRPr="00640809">
        <w:rPr>
          <w:color w:val="131313"/>
          <w:spacing w:val="-2"/>
          <w:w w:val="105"/>
        </w:rPr>
        <w:t>by-law,</w:t>
      </w:r>
      <w:r w:rsidRPr="00640809">
        <w:rPr>
          <w:color w:val="131313"/>
          <w:spacing w:val="-10"/>
          <w:w w:val="105"/>
        </w:rPr>
        <w:t xml:space="preserve"> </w:t>
      </w:r>
      <w:r w:rsidRPr="00640809">
        <w:rPr>
          <w:color w:val="2A2A2A"/>
          <w:spacing w:val="-2"/>
          <w:w w:val="105"/>
        </w:rPr>
        <w:t>if</w:t>
      </w:r>
      <w:r w:rsidRPr="00640809">
        <w:rPr>
          <w:color w:val="2A2A2A"/>
          <w:spacing w:val="-4"/>
          <w:w w:val="105"/>
        </w:rPr>
        <w:t xml:space="preserve"> </w:t>
      </w:r>
      <w:r w:rsidRPr="00640809">
        <w:rPr>
          <w:color w:val="131313"/>
          <w:spacing w:val="-2"/>
          <w:w w:val="105"/>
        </w:rPr>
        <w:t>that</w:t>
      </w:r>
      <w:r w:rsidRPr="00640809">
        <w:rPr>
          <w:color w:val="131313"/>
          <w:spacing w:val="-15"/>
          <w:w w:val="105"/>
        </w:rPr>
        <w:t xml:space="preserve"> </w:t>
      </w:r>
      <w:r w:rsidRPr="00640809">
        <w:rPr>
          <w:color w:val="131313"/>
          <w:spacing w:val="-2"/>
          <w:w w:val="105"/>
        </w:rPr>
        <w:t>location</w:t>
      </w:r>
      <w:r w:rsidRPr="00640809">
        <w:rPr>
          <w:color w:val="131313"/>
          <w:spacing w:val="-8"/>
          <w:w w:val="105"/>
        </w:rPr>
        <w:t xml:space="preserve"> </w:t>
      </w:r>
      <w:r w:rsidRPr="00640809">
        <w:rPr>
          <w:color w:val="131313"/>
          <w:spacing w:val="-2"/>
          <w:w w:val="105"/>
        </w:rPr>
        <w:t>is</w:t>
      </w:r>
      <w:r w:rsidRPr="00640809">
        <w:rPr>
          <w:color w:val="131313"/>
          <w:spacing w:val="-23"/>
          <w:w w:val="105"/>
        </w:rPr>
        <w:t xml:space="preserve"> </w:t>
      </w:r>
      <w:r w:rsidRPr="00640809">
        <w:rPr>
          <w:color w:val="131313"/>
          <w:spacing w:val="-2"/>
          <w:w w:val="105"/>
        </w:rPr>
        <w:t>able</w:t>
      </w:r>
      <w:r w:rsidRPr="00640809">
        <w:rPr>
          <w:color w:val="131313"/>
          <w:spacing w:val="-14"/>
          <w:w w:val="105"/>
        </w:rPr>
        <w:t xml:space="preserve"> </w:t>
      </w:r>
      <w:r w:rsidRPr="00640809">
        <w:rPr>
          <w:color w:val="131313"/>
          <w:spacing w:val="-2"/>
          <w:w w:val="105"/>
        </w:rPr>
        <w:t>to</w:t>
      </w:r>
      <w:r w:rsidRPr="00640809">
        <w:rPr>
          <w:color w:val="131313"/>
          <w:spacing w:val="23"/>
          <w:w w:val="105"/>
        </w:rPr>
        <w:t xml:space="preserve"> </w:t>
      </w:r>
      <w:r w:rsidRPr="00640809">
        <w:rPr>
          <w:color w:val="131313"/>
          <w:spacing w:val="-2"/>
          <w:w w:val="105"/>
        </w:rPr>
        <w:t>support</w:t>
      </w:r>
    </w:p>
    <w:p w14:paraId="10638372" w14:textId="1F4859CA" w:rsidR="00AE472A" w:rsidRPr="00640809" w:rsidRDefault="005C2E85" w:rsidP="005C2E85">
      <w:pPr>
        <w:pStyle w:val="BodyText"/>
        <w:spacing w:line="225" w:lineRule="auto"/>
        <w:ind w:left="1144" w:right="322" w:hanging="1"/>
      </w:pPr>
      <w:r w:rsidRPr="00640809">
        <w:rPr>
          <w:color w:val="151515"/>
          <w:spacing w:val="-2"/>
          <w:w w:val="105"/>
        </w:rPr>
        <w:t>i</w:t>
      </w:r>
      <w:r w:rsidR="00BF1C13" w:rsidRPr="00640809">
        <w:rPr>
          <w:color w:val="151515"/>
          <w:spacing w:val="-2"/>
          <w:w w:val="105"/>
        </w:rPr>
        <w:t>ts</w:t>
      </w:r>
      <w:r w:rsidR="00BF1C13" w:rsidRPr="00640809">
        <w:rPr>
          <w:color w:val="151515"/>
          <w:spacing w:val="-22"/>
          <w:w w:val="105"/>
        </w:rPr>
        <w:t xml:space="preserve"> </w:t>
      </w:r>
      <w:r w:rsidR="00BF1C13" w:rsidRPr="00640809">
        <w:rPr>
          <w:color w:val="151515"/>
          <w:spacing w:val="-2"/>
          <w:w w:val="105"/>
        </w:rPr>
        <w:t>use</w:t>
      </w:r>
      <w:r w:rsidR="00BF1C13" w:rsidRPr="00640809">
        <w:rPr>
          <w:color w:val="151515"/>
          <w:spacing w:val="-14"/>
          <w:w w:val="105"/>
        </w:rPr>
        <w:t xml:space="preserve"> </w:t>
      </w:r>
      <w:r w:rsidR="00BF1C13" w:rsidRPr="00640809">
        <w:rPr>
          <w:color w:val="151515"/>
          <w:spacing w:val="-2"/>
          <w:w w:val="105"/>
        </w:rPr>
        <w:t>and</w:t>
      </w:r>
      <w:r w:rsidR="00BF1C13" w:rsidRPr="00640809">
        <w:rPr>
          <w:color w:val="151515"/>
          <w:spacing w:val="-17"/>
          <w:w w:val="105"/>
        </w:rPr>
        <w:t xml:space="preserve"> </w:t>
      </w:r>
      <w:r w:rsidR="00BF1C13" w:rsidRPr="00640809">
        <w:rPr>
          <w:color w:val="151515"/>
          <w:spacing w:val="-2"/>
          <w:w w:val="105"/>
        </w:rPr>
        <w:t>it</w:t>
      </w:r>
      <w:r w:rsidR="00BF1C13" w:rsidRPr="00640809">
        <w:rPr>
          <w:color w:val="151515"/>
          <w:spacing w:val="-12"/>
          <w:w w:val="105"/>
        </w:rPr>
        <w:t xml:space="preserve"> </w:t>
      </w:r>
      <w:r w:rsidR="00BF1C13" w:rsidRPr="00640809">
        <w:rPr>
          <w:color w:val="151515"/>
          <w:spacing w:val="-2"/>
          <w:w w:val="105"/>
        </w:rPr>
        <w:t>allows</w:t>
      </w:r>
      <w:r w:rsidR="00BF1C13" w:rsidRPr="00640809">
        <w:rPr>
          <w:color w:val="151515"/>
          <w:spacing w:val="-14"/>
          <w:w w:val="105"/>
        </w:rPr>
        <w:t xml:space="preserve"> </w:t>
      </w:r>
      <w:r w:rsidR="00BF1C13" w:rsidRPr="00640809">
        <w:rPr>
          <w:color w:val="151515"/>
          <w:spacing w:val="-2"/>
          <w:w w:val="105"/>
        </w:rPr>
        <w:t>Members</w:t>
      </w:r>
      <w:r w:rsidR="00BF1C13" w:rsidRPr="00640809">
        <w:rPr>
          <w:color w:val="151515"/>
          <w:spacing w:val="-7"/>
          <w:w w:val="105"/>
        </w:rPr>
        <w:t xml:space="preserve"> </w:t>
      </w:r>
      <w:r w:rsidR="00BF1C13" w:rsidRPr="00640809">
        <w:rPr>
          <w:color w:val="151515"/>
          <w:spacing w:val="-2"/>
          <w:w w:val="105"/>
        </w:rPr>
        <w:t>to</w:t>
      </w:r>
      <w:r w:rsidR="00BF1C13" w:rsidRPr="00640809">
        <w:rPr>
          <w:color w:val="151515"/>
          <w:spacing w:val="-4"/>
          <w:w w:val="105"/>
        </w:rPr>
        <w:t xml:space="preserve"> </w:t>
      </w:r>
      <w:r w:rsidR="00BF1C13" w:rsidRPr="00640809">
        <w:rPr>
          <w:color w:val="151515"/>
          <w:spacing w:val="-2"/>
          <w:w w:val="105"/>
        </w:rPr>
        <w:t>hear</w:t>
      </w:r>
      <w:r w:rsidR="00BF1C13" w:rsidRPr="00640809">
        <w:rPr>
          <w:color w:val="151515"/>
          <w:spacing w:val="-12"/>
          <w:w w:val="105"/>
        </w:rPr>
        <w:t xml:space="preserve"> </w:t>
      </w:r>
      <w:r w:rsidR="00BF1C13" w:rsidRPr="00640809">
        <w:rPr>
          <w:color w:val="151515"/>
          <w:spacing w:val="-2"/>
          <w:w w:val="105"/>
        </w:rPr>
        <w:t>and</w:t>
      </w:r>
      <w:r w:rsidR="00BF1C13" w:rsidRPr="00640809">
        <w:rPr>
          <w:color w:val="151515"/>
          <w:spacing w:val="-18"/>
          <w:w w:val="105"/>
        </w:rPr>
        <w:t xml:space="preserve"> </w:t>
      </w:r>
      <w:r w:rsidR="00BF1C13" w:rsidRPr="00640809">
        <w:rPr>
          <w:color w:val="151515"/>
          <w:spacing w:val="-2"/>
          <w:w w:val="105"/>
        </w:rPr>
        <w:t>speak</w:t>
      </w:r>
      <w:r w:rsidR="00BF1C13" w:rsidRPr="00640809">
        <w:rPr>
          <w:color w:val="151515"/>
          <w:spacing w:val="-8"/>
          <w:w w:val="105"/>
        </w:rPr>
        <w:t xml:space="preserve"> </w:t>
      </w:r>
      <w:r w:rsidR="00BF1C13" w:rsidRPr="00640809">
        <w:rPr>
          <w:color w:val="151515"/>
          <w:spacing w:val="-2"/>
          <w:w w:val="105"/>
        </w:rPr>
        <w:t>to</w:t>
      </w:r>
      <w:r w:rsidR="00BF1C13" w:rsidRPr="00640809">
        <w:rPr>
          <w:color w:val="151515"/>
          <w:spacing w:val="-15"/>
          <w:w w:val="105"/>
        </w:rPr>
        <w:t xml:space="preserve"> </w:t>
      </w:r>
      <w:r w:rsidR="00BF1C13" w:rsidRPr="00640809">
        <w:rPr>
          <w:color w:val="151515"/>
          <w:spacing w:val="-2"/>
          <w:w w:val="105"/>
        </w:rPr>
        <w:t>each</w:t>
      </w:r>
      <w:r w:rsidR="00BF1C13" w:rsidRPr="00640809">
        <w:rPr>
          <w:color w:val="151515"/>
          <w:spacing w:val="-15"/>
          <w:w w:val="105"/>
        </w:rPr>
        <w:t xml:space="preserve"> </w:t>
      </w:r>
      <w:r w:rsidR="00BF1C13" w:rsidRPr="00640809">
        <w:rPr>
          <w:color w:val="151515"/>
          <w:spacing w:val="-2"/>
          <w:w w:val="105"/>
        </w:rPr>
        <w:t>other</w:t>
      </w:r>
      <w:r w:rsidR="00BF1C13" w:rsidRPr="00640809">
        <w:rPr>
          <w:color w:val="151515"/>
          <w:spacing w:val="-9"/>
          <w:w w:val="105"/>
        </w:rPr>
        <w:t xml:space="preserve"> </w:t>
      </w:r>
      <w:r w:rsidR="00BF1C13" w:rsidRPr="00640809">
        <w:rPr>
          <w:color w:val="151515"/>
          <w:spacing w:val="-2"/>
          <w:w w:val="105"/>
        </w:rPr>
        <w:t>and,</w:t>
      </w:r>
      <w:r w:rsidR="00BF1C13" w:rsidRPr="00640809">
        <w:rPr>
          <w:color w:val="151515"/>
          <w:spacing w:val="-14"/>
          <w:w w:val="105"/>
        </w:rPr>
        <w:t xml:space="preserve"> </w:t>
      </w:r>
      <w:r w:rsidR="00BF1C13" w:rsidRPr="00640809">
        <w:rPr>
          <w:color w:val="151515"/>
          <w:spacing w:val="-2"/>
          <w:w w:val="105"/>
        </w:rPr>
        <w:t>in</w:t>
      </w:r>
      <w:r w:rsidR="00BF1C13" w:rsidRPr="00640809">
        <w:rPr>
          <w:color w:val="151515"/>
          <w:spacing w:val="-3"/>
          <w:w w:val="105"/>
        </w:rPr>
        <w:t xml:space="preserve"> </w:t>
      </w:r>
      <w:r w:rsidR="00BF1C13" w:rsidRPr="00640809">
        <w:rPr>
          <w:color w:val="151515"/>
          <w:spacing w:val="-2"/>
          <w:w w:val="105"/>
        </w:rPr>
        <w:t>the</w:t>
      </w:r>
      <w:r w:rsidR="00BF1C13" w:rsidRPr="00640809">
        <w:rPr>
          <w:color w:val="151515"/>
          <w:spacing w:val="-15"/>
          <w:w w:val="105"/>
        </w:rPr>
        <w:t xml:space="preserve"> </w:t>
      </w:r>
      <w:r w:rsidR="00BF1C13" w:rsidRPr="00640809">
        <w:rPr>
          <w:color w:val="151515"/>
          <w:spacing w:val="-2"/>
          <w:w w:val="105"/>
        </w:rPr>
        <w:t>case</w:t>
      </w:r>
      <w:r w:rsidR="00BF1C13" w:rsidRPr="00640809">
        <w:rPr>
          <w:color w:val="151515"/>
          <w:spacing w:val="-10"/>
          <w:w w:val="105"/>
        </w:rPr>
        <w:t xml:space="preserve"> </w:t>
      </w:r>
      <w:r w:rsidR="00BF1C13" w:rsidRPr="00640809">
        <w:rPr>
          <w:color w:val="151515"/>
          <w:spacing w:val="-2"/>
          <w:w w:val="105"/>
        </w:rPr>
        <w:t>of</w:t>
      </w:r>
      <w:r w:rsidR="00BF1C13" w:rsidRPr="00640809">
        <w:rPr>
          <w:color w:val="151515"/>
          <w:spacing w:val="-19"/>
          <w:w w:val="105"/>
        </w:rPr>
        <w:t xml:space="preserve"> </w:t>
      </w:r>
      <w:r w:rsidR="00BF1C13" w:rsidRPr="00640809">
        <w:rPr>
          <w:color w:val="151515"/>
          <w:spacing w:val="-2"/>
          <w:w w:val="105"/>
        </w:rPr>
        <w:t xml:space="preserve">a </w:t>
      </w:r>
      <w:r w:rsidR="00BF1C13" w:rsidRPr="00640809">
        <w:rPr>
          <w:color w:val="151515"/>
          <w:w w:val="105"/>
        </w:rPr>
        <w:t>meeting</w:t>
      </w:r>
      <w:r w:rsidR="00BF1C13" w:rsidRPr="00640809">
        <w:rPr>
          <w:color w:val="151515"/>
          <w:spacing w:val="-10"/>
          <w:w w:val="105"/>
        </w:rPr>
        <w:t xml:space="preserve"> </w:t>
      </w:r>
      <w:r w:rsidR="00BF1C13" w:rsidRPr="00640809">
        <w:rPr>
          <w:color w:val="151515"/>
          <w:w w:val="105"/>
        </w:rPr>
        <w:t>that</w:t>
      </w:r>
      <w:r w:rsidR="00BF1C13" w:rsidRPr="00640809">
        <w:rPr>
          <w:color w:val="151515"/>
          <w:spacing w:val="-17"/>
          <w:w w:val="105"/>
        </w:rPr>
        <w:t xml:space="preserve"> </w:t>
      </w:r>
      <w:r w:rsidR="00BF1C13" w:rsidRPr="00640809">
        <w:rPr>
          <w:color w:val="151515"/>
          <w:w w:val="105"/>
        </w:rPr>
        <w:t>is</w:t>
      </w:r>
      <w:r w:rsidR="00BF1C13" w:rsidRPr="00640809">
        <w:rPr>
          <w:color w:val="151515"/>
          <w:spacing w:val="-16"/>
          <w:w w:val="105"/>
        </w:rPr>
        <w:t xml:space="preserve"> </w:t>
      </w:r>
      <w:r w:rsidR="00BF1C13" w:rsidRPr="00640809">
        <w:rPr>
          <w:color w:val="151515"/>
          <w:w w:val="105"/>
        </w:rPr>
        <w:t>open</w:t>
      </w:r>
      <w:r w:rsidR="00BF1C13" w:rsidRPr="00640809">
        <w:rPr>
          <w:color w:val="151515"/>
          <w:spacing w:val="-10"/>
          <w:w w:val="105"/>
        </w:rPr>
        <w:t xml:space="preserve"> </w:t>
      </w:r>
      <w:r w:rsidR="00BF1C13" w:rsidRPr="00640809">
        <w:rPr>
          <w:color w:val="151515"/>
          <w:w w:val="105"/>
        </w:rPr>
        <w:t>to</w:t>
      </w:r>
      <w:r w:rsidR="00BF1C13" w:rsidRPr="00640809">
        <w:rPr>
          <w:color w:val="151515"/>
          <w:spacing w:val="-17"/>
          <w:w w:val="105"/>
        </w:rPr>
        <w:t xml:space="preserve"> </w:t>
      </w:r>
      <w:r w:rsidR="00BF1C13" w:rsidRPr="00640809">
        <w:rPr>
          <w:color w:val="151515"/>
          <w:w w:val="105"/>
        </w:rPr>
        <w:t>the</w:t>
      </w:r>
      <w:r w:rsidR="00BF1C13" w:rsidRPr="00640809">
        <w:rPr>
          <w:color w:val="151515"/>
          <w:spacing w:val="-13"/>
          <w:w w:val="105"/>
        </w:rPr>
        <w:t xml:space="preserve"> </w:t>
      </w:r>
      <w:r w:rsidR="00BF1C13" w:rsidRPr="00640809">
        <w:rPr>
          <w:color w:val="151515"/>
          <w:w w:val="105"/>
        </w:rPr>
        <w:t>public,</w:t>
      </w:r>
      <w:r w:rsidR="00BF1C13" w:rsidRPr="00640809">
        <w:rPr>
          <w:color w:val="151515"/>
          <w:spacing w:val="-17"/>
          <w:w w:val="105"/>
        </w:rPr>
        <w:t xml:space="preserve"> </w:t>
      </w:r>
      <w:r w:rsidR="00BF1C13" w:rsidRPr="00640809">
        <w:rPr>
          <w:color w:val="151515"/>
          <w:w w:val="105"/>
        </w:rPr>
        <w:t>allows</w:t>
      </w:r>
      <w:r w:rsidR="00BF1C13" w:rsidRPr="00640809">
        <w:rPr>
          <w:color w:val="151515"/>
          <w:spacing w:val="-8"/>
          <w:w w:val="105"/>
        </w:rPr>
        <w:t xml:space="preserve"> </w:t>
      </w:r>
      <w:r w:rsidR="00BF1C13" w:rsidRPr="00640809">
        <w:rPr>
          <w:color w:val="151515"/>
          <w:w w:val="105"/>
        </w:rPr>
        <w:t>the</w:t>
      </w:r>
      <w:r w:rsidR="00BF1C13" w:rsidRPr="00640809">
        <w:rPr>
          <w:color w:val="151515"/>
          <w:spacing w:val="-14"/>
          <w:w w:val="105"/>
        </w:rPr>
        <w:t xml:space="preserve"> </w:t>
      </w:r>
      <w:r w:rsidR="00BF1C13" w:rsidRPr="00640809">
        <w:rPr>
          <w:color w:val="151515"/>
          <w:w w:val="105"/>
        </w:rPr>
        <w:t>public</w:t>
      </w:r>
      <w:r w:rsidR="00BF1C13" w:rsidRPr="00640809">
        <w:rPr>
          <w:color w:val="151515"/>
          <w:spacing w:val="-5"/>
          <w:w w:val="105"/>
        </w:rPr>
        <w:t xml:space="preserve"> </w:t>
      </w:r>
      <w:r w:rsidR="00BF1C13" w:rsidRPr="00640809">
        <w:rPr>
          <w:color w:val="151515"/>
          <w:w w:val="105"/>
        </w:rPr>
        <w:t>to</w:t>
      </w:r>
      <w:r w:rsidR="00BF1C13" w:rsidRPr="00640809">
        <w:rPr>
          <w:color w:val="151515"/>
          <w:spacing w:val="-21"/>
          <w:w w:val="105"/>
        </w:rPr>
        <w:t xml:space="preserve"> </w:t>
      </w:r>
      <w:r w:rsidR="00BF1C13" w:rsidRPr="00640809">
        <w:rPr>
          <w:color w:val="151515"/>
          <w:w w:val="105"/>
        </w:rPr>
        <w:t>hear</w:t>
      </w:r>
      <w:r w:rsidR="00BF1C13" w:rsidRPr="00640809">
        <w:rPr>
          <w:color w:val="151515"/>
          <w:spacing w:val="-8"/>
          <w:w w:val="105"/>
        </w:rPr>
        <w:t xml:space="preserve"> </w:t>
      </w:r>
      <w:r w:rsidR="00BF1C13" w:rsidRPr="00640809">
        <w:rPr>
          <w:color w:val="151515"/>
          <w:w w:val="105"/>
        </w:rPr>
        <w:t>the</w:t>
      </w:r>
      <w:r w:rsidR="00BF1C13" w:rsidRPr="00640809">
        <w:rPr>
          <w:color w:val="151515"/>
          <w:spacing w:val="-21"/>
          <w:w w:val="105"/>
        </w:rPr>
        <w:t xml:space="preserve"> </w:t>
      </w:r>
      <w:r w:rsidR="00BF1C13" w:rsidRPr="00640809">
        <w:rPr>
          <w:color w:val="151515"/>
          <w:w w:val="105"/>
        </w:rPr>
        <w:t>Member.</w:t>
      </w:r>
    </w:p>
    <w:p w14:paraId="54B66F67" w14:textId="77777777" w:rsidR="00AE472A" w:rsidRPr="00640809" w:rsidRDefault="00AE472A">
      <w:pPr>
        <w:pStyle w:val="BodyText"/>
        <w:spacing w:before="86"/>
      </w:pPr>
    </w:p>
    <w:p w14:paraId="75DC9BBB" w14:textId="77777777" w:rsidR="00AE472A" w:rsidRPr="00640809" w:rsidRDefault="00BF1C13" w:rsidP="00793E04">
      <w:pPr>
        <w:pStyle w:val="ListParagraph"/>
        <w:numPr>
          <w:ilvl w:val="1"/>
          <w:numId w:val="3"/>
        </w:numPr>
        <w:tabs>
          <w:tab w:val="left" w:pos="1147"/>
        </w:tabs>
        <w:spacing w:line="235" w:lineRule="auto"/>
        <w:ind w:left="1147" w:right="498" w:hanging="651"/>
        <w:rPr>
          <w:color w:val="151515"/>
        </w:rPr>
      </w:pPr>
      <w:r w:rsidRPr="00640809">
        <w:rPr>
          <w:color w:val="151515"/>
        </w:rPr>
        <w:t xml:space="preserve">Only a Member </w:t>
      </w:r>
      <w:r w:rsidRPr="00640809">
        <w:rPr>
          <w:color w:val="2B2B2B"/>
        </w:rPr>
        <w:t xml:space="preserve">who, </w:t>
      </w:r>
      <w:r w:rsidRPr="00640809">
        <w:rPr>
          <w:color w:val="151515"/>
        </w:rPr>
        <w:t>at the</w:t>
      </w:r>
      <w:r w:rsidRPr="00640809">
        <w:rPr>
          <w:color w:val="151515"/>
          <w:spacing w:val="-3"/>
        </w:rPr>
        <w:t xml:space="preserve"> </w:t>
      </w:r>
      <w:r w:rsidRPr="00640809">
        <w:rPr>
          <w:color w:val="151515"/>
        </w:rPr>
        <w:t>time</w:t>
      </w:r>
      <w:r w:rsidRPr="00640809">
        <w:rPr>
          <w:color w:val="151515"/>
          <w:spacing w:val="-1"/>
        </w:rPr>
        <w:t xml:space="preserve"> </w:t>
      </w:r>
      <w:r w:rsidRPr="00640809">
        <w:rPr>
          <w:color w:val="151515"/>
        </w:rPr>
        <w:t>of</w:t>
      </w:r>
      <w:r w:rsidRPr="00640809">
        <w:rPr>
          <w:color w:val="151515"/>
          <w:spacing w:val="-4"/>
        </w:rPr>
        <w:t xml:space="preserve"> </w:t>
      </w:r>
      <w:r w:rsidRPr="00640809">
        <w:rPr>
          <w:color w:val="151515"/>
        </w:rPr>
        <w:t>the</w:t>
      </w:r>
      <w:r w:rsidRPr="00640809">
        <w:rPr>
          <w:color w:val="151515"/>
          <w:spacing w:val="-2"/>
        </w:rPr>
        <w:t xml:space="preserve"> </w:t>
      </w:r>
      <w:r w:rsidRPr="00640809">
        <w:rPr>
          <w:color w:val="151515"/>
        </w:rPr>
        <w:t>meeting, is outside of</w:t>
      </w:r>
      <w:r w:rsidRPr="00640809">
        <w:rPr>
          <w:color w:val="151515"/>
          <w:spacing w:val="-12"/>
        </w:rPr>
        <w:t xml:space="preserve"> </w:t>
      </w:r>
      <w:r w:rsidRPr="00640809">
        <w:rPr>
          <w:color w:val="151515"/>
        </w:rPr>
        <w:t>the</w:t>
      </w:r>
      <w:r w:rsidRPr="00640809">
        <w:rPr>
          <w:color w:val="151515"/>
          <w:spacing w:val="-7"/>
        </w:rPr>
        <w:t xml:space="preserve"> </w:t>
      </w:r>
      <w:proofErr w:type="spellStart"/>
      <w:r w:rsidRPr="00640809">
        <w:rPr>
          <w:color w:val="151515"/>
        </w:rPr>
        <w:t>The</w:t>
      </w:r>
      <w:proofErr w:type="spellEnd"/>
      <w:r w:rsidRPr="00640809">
        <w:rPr>
          <w:color w:val="151515"/>
        </w:rPr>
        <w:t xml:space="preserve"> Community of Three Rivers or is physically unable to</w:t>
      </w:r>
      <w:r w:rsidRPr="00640809">
        <w:rPr>
          <w:color w:val="151515"/>
          <w:spacing w:val="-4"/>
        </w:rPr>
        <w:t xml:space="preserve"> </w:t>
      </w:r>
      <w:r w:rsidRPr="00640809">
        <w:rPr>
          <w:color w:val="151515"/>
        </w:rPr>
        <w:t xml:space="preserve">attend the meeting may participate in the manner referred </w:t>
      </w:r>
      <w:r w:rsidRPr="00640809">
        <w:rPr>
          <w:color w:val="2B2B2B"/>
        </w:rPr>
        <w:t xml:space="preserve">to </w:t>
      </w:r>
      <w:r w:rsidRPr="00640809">
        <w:rPr>
          <w:color w:val="151515"/>
        </w:rPr>
        <w:t>in this Section</w:t>
      </w:r>
      <w:r w:rsidRPr="00640809">
        <w:rPr>
          <w:color w:val="4F4F4F"/>
        </w:rPr>
        <w:t>.</w:t>
      </w:r>
    </w:p>
    <w:p w14:paraId="2B4F428E" w14:textId="77777777" w:rsidR="00AE472A" w:rsidRPr="00640809" w:rsidRDefault="00AE472A">
      <w:pPr>
        <w:pStyle w:val="BodyText"/>
        <w:spacing w:before="81"/>
      </w:pPr>
    </w:p>
    <w:p w14:paraId="1AB91189" w14:textId="77777777" w:rsidR="00AE472A" w:rsidRPr="00640809" w:rsidRDefault="00BF1C13" w:rsidP="00793E04">
      <w:pPr>
        <w:pStyle w:val="ListParagraph"/>
        <w:numPr>
          <w:ilvl w:val="1"/>
          <w:numId w:val="3"/>
        </w:numPr>
        <w:tabs>
          <w:tab w:val="left" w:pos="1153"/>
          <w:tab w:val="left" w:pos="1155"/>
        </w:tabs>
        <w:ind w:left="1155" w:right="252" w:hanging="656"/>
        <w:jc w:val="both"/>
        <w:rPr>
          <w:color w:val="151515"/>
        </w:rPr>
      </w:pPr>
      <w:r w:rsidRPr="00640809">
        <w:rPr>
          <w:color w:val="151515"/>
        </w:rPr>
        <w:t>Except for</w:t>
      </w:r>
      <w:r w:rsidRPr="00640809">
        <w:rPr>
          <w:color w:val="151515"/>
          <w:spacing w:val="-2"/>
        </w:rPr>
        <w:t xml:space="preserve"> </w:t>
      </w:r>
      <w:r w:rsidRPr="00640809">
        <w:rPr>
          <w:color w:val="151515"/>
        </w:rPr>
        <w:t>reasons of disability, a Member shall not</w:t>
      </w:r>
      <w:r w:rsidRPr="00640809">
        <w:rPr>
          <w:color w:val="151515"/>
          <w:spacing w:val="-1"/>
        </w:rPr>
        <w:t xml:space="preserve"> </w:t>
      </w:r>
      <w:r w:rsidRPr="00640809">
        <w:rPr>
          <w:color w:val="151515"/>
        </w:rPr>
        <w:t>participate in the</w:t>
      </w:r>
      <w:r w:rsidRPr="00640809">
        <w:rPr>
          <w:color w:val="151515"/>
          <w:spacing w:val="-9"/>
        </w:rPr>
        <w:t xml:space="preserve"> </w:t>
      </w:r>
      <w:r w:rsidRPr="00640809">
        <w:rPr>
          <w:color w:val="151515"/>
        </w:rPr>
        <w:t>manner referred to</w:t>
      </w:r>
      <w:r w:rsidRPr="00640809">
        <w:rPr>
          <w:color w:val="151515"/>
          <w:spacing w:val="-7"/>
        </w:rPr>
        <w:t xml:space="preserve"> </w:t>
      </w:r>
      <w:r w:rsidRPr="00640809">
        <w:rPr>
          <w:color w:val="151515"/>
        </w:rPr>
        <w:t>in this Section at</w:t>
      </w:r>
      <w:r w:rsidRPr="00640809">
        <w:rPr>
          <w:color w:val="151515"/>
          <w:spacing w:val="-8"/>
        </w:rPr>
        <w:t xml:space="preserve"> </w:t>
      </w:r>
      <w:r w:rsidRPr="00640809">
        <w:rPr>
          <w:color w:val="151515"/>
        </w:rPr>
        <w:t>more</w:t>
      </w:r>
      <w:r w:rsidRPr="00640809">
        <w:rPr>
          <w:color w:val="151515"/>
          <w:spacing w:val="-7"/>
        </w:rPr>
        <w:t xml:space="preserve"> </w:t>
      </w:r>
      <w:r w:rsidRPr="00640809">
        <w:rPr>
          <w:color w:val="151515"/>
        </w:rPr>
        <w:t>than</w:t>
      </w:r>
      <w:r w:rsidRPr="00640809">
        <w:rPr>
          <w:color w:val="151515"/>
          <w:spacing w:val="-2"/>
        </w:rPr>
        <w:t xml:space="preserve"> </w:t>
      </w:r>
      <w:r w:rsidRPr="00640809">
        <w:rPr>
          <w:color w:val="151515"/>
        </w:rPr>
        <w:t>25% of</w:t>
      </w:r>
      <w:r w:rsidRPr="00640809">
        <w:rPr>
          <w:color w:val="151515"/>
          <w:spacing w:val="-8"/>
        </w:rPr>
        <w:t xml:space="preserve"> </w:t>
      </w:r>
      <w:r w:rsidRPr="00640809">
        <w:rPr>
          <w:color w:val="151515"/>
        </w:rPr>
        <w:t>the</w:t>
      </w:r>
      <w:r w:rsidRPr="00640809">
        <w:rPr>
          <w:color w:val="151515"/>
          <w:spacing w:val="-4"/>
        </w:rPr>
        <w:t xml:space="preserve"> </w:t>
      </w:r>
      <w:r w:rsidRPr="00640809">
        <w:rPr>
          <w:color w:val="151515"/>
        </w:rPr>
        <w:t>regular Council meetings held</w:t>
      </w:r>
      <w:r w:rsidRPr="00640809">
        <w:rPr>
          <w:color w:val="151515"/>
          <w:spacing w:val="-10"/>
        </w:rPr>
        <w:t xml:space="preserve"> </w:t>
      </w:r>
      <w:r w:rsidRPr="00640809">
        <w:rPr>
          <w:color w:val="151515"/>
        </w:rPr>
        <w:t>in a</w:t>
      </w:r>
      <w:r w:rsidRPr="00640809">
        <w:rPr>
          <w:color w:val="151515"/>
          <w:spacing w:val="-2"/>
        </w:rPr>
        <w:t xml:space="preserve"> </w:t>
      </w:r>
      <w:r w:rsidRPr="00640809">
        <w:rPr>
          <w:color w:val="151515"/>
        </w:rPr>
        <w:t>one-year period or at more than four special Council meetings held in a one-year</w:t>
      </w:r>
      <w:r w:rsidRPr="00640809">
        <w:rPr>
          <w:color w:val="151515"/>
          <w:spacing w:val="39"/>
        </w:rPr>
        <w:t xml:space="preserve"> </w:t>
      </w:r>
      <w:r w:rsidRPr="00640809">
        <w:rPr>
          <w:color w:val="151515"/>
        </w:rPr>
        <w:t>period.</w:t>
      </w:r>
    </w:p>
    <w:p w14:paraId="41C20F31" w14:textId="77777777" w:rsidR="00EE5115" w:rsidRPr="00640809" w:rsidRDefault="00EE5115" w:rsidP="00EE5115">
      <w:pPr>
        <w:pStyle w:val="ListParagraph"/>
        <w:rPr>
          <w:color w:val="151515"/>
        </w:rPr>
      </w:pPr>
    </w:p>
    <w:p w14:paraId="665764C7" w14:textId="77777777" w:rsidR="00EE5115" w:rsidRPr="00640809" w:rsidRDefault="00EE5115" w:rsidP="00EE5115">
      <w:pPr>
        <w:tabs>
          <w:tab w:val="left" w:pos="1153"/>
          <w:tab w:val="left" w:pos="1155"/>
        </w:tabs>
        <w:ind w:right="252"/>
        <w:jc w:val="both"/>
        <w:rPr>
          <w:color w:val="151515"/>
        </w:rPr>
      </w:pPr>
    </w:p>
    <w:p w14:paraId="7ED2B64D" w14:textId="77777777" w:rsidR="00EE5115" w:rsidRPr="00640809" w:rsidRDefault="00EE5115" w:rsidP="00EE5115">
      <w:pPr>
        <w:tabs>
          <w:tab w:val="left" w:pos="1153"/>
          <w:tab w:val="left" w:pos="1155"/>
        </w:tabs>
        <w:ind w:right="252"/>
        <w:jc w:val="both"/>
        <w:rPr>
          <w:color w:val="151515"/>
        </w:rPr>
      </w:pPr>
    </w:p>
    <w:p w14:paraId="48E28757" w14:textId="77777777" w:rsidR="00AE472A" w:rsidRPr="00640809" w:rsidRDefault="00AE472A">
      <w:pPr>
        <w:pStyle w:val="BodyText"/>
        <w:spacing w:before="84"/>
      </w:pPr>
    </w:p>
    <w:p w14:paraId="356EF4E4" w14:textId="77777777" w:rsidR="00AE472A" w:rsidRPr="00640809" w:rsidRDefault="00BF1C13" w:rsidP="00793E04">
      <w:pPr>
        <w:pStyle w:val="ListParagraph"/>
        <w:numPr>
          <w:ilvl w:val="1"/>
          <w:numId w:val="3"/>
        </w:numPr>
        <w:tabs>
          <w:tab w:val="left" w:pos="1159"/>
        </w:tabs>
        <w:spacing w:line="242" w:lineRule="auto"/>
        <w:ind w:left="1159" w:right="583" w:hanging="660"/>
        <w:rPr>
          <w:color w:val="151515"/>
        </w:rPr>
      </w:pPr>
      <w:r w:rsidRPr="00640809">
        <w:rPr>
          <w:color w:val="151515"/>
        </w:rPr>
        <w:t>A Member who</w:t>
      </w:r>
      <w:r w:rsidRPr="00640809">
        <w:rPr>
          <w:color w:val="151515"/>
          <w:spacing w:val="-5"/>
        </w:rPr>
        <w:t xml:space="preserve"> </w:t>
      </w:r>
      <w:r w:rsidRPr="00640809">
        <w:rPr>
          <w:color w:val="151515"/>
        </w:rPr>
        <w:t>intends to</w:t>
      </w:r>
      <w:r w:rsidRPr="00640809">
        <w:rPr>
          <w:color w:val="151515"/>
          <w:spacing w:val="-9"/>
        </w:rPr>
        <w:t xml:space="preserve"> </w:t>
      </w:r>
      <w:r w:rsidRPr="00640809">
        <w:rPr>
          <w:color w:val="151515"/>
        </w:rPr>
        <w:t>participate in</w:t>
      </w:r>
      <w:r w:rsidRPr="00640809">
        <w:rPr>
          <w:color w:val="151515"/>
          <w:spacing w:val="-13"/>
        </w:rPr>
        <w:t xml:space="preserve"> </w:t>
      </w:r>
      <w:r w:rsidRPr="00640809">
        <w:rPr>
          <w:color w:val="151515"/>
        </w:rPr>
        <w:t>a meeting in</w:t>
      </w:r>
      <w:r w:rsidRPr="00640809">
        <w:rPr>
          <w:color w:val="151515"/>
          <w:spacing w:val="35"/>
        </w:rPr>
        <w:t xml:space="preserve"> </w:t>
      </w:r>
      <w:r w:rsidRPr="00640809">
        <w:rPr>
          <w:color w:val="151515"/>
        </w:rPr>
        <w:t>the manner referred to</w:t>
      </w:r>
      <w:r w:rsidRPr="00640809">
        <w:rPr>
          <w:color w:val="151515"/>
          <w:spacing w:val="-9"/>
        </w:rPr>
        <w:t xml:space="preserve"> </w:t>
      </w:r>
      <w:r w:rsidRPr="00640809">
        <w:rPr>
          <w:color w:val="151515"/>
        </w:rPr>
        <w:t>in this Section shall</w:t>
      </w:r>
      <w:r w:rsidRPr="00640809">
        <w:rPr>
          <w:color w:val="151515"/>
          <w:spacing w:val="-4"/>
        </w:rPr>
        <w:t xml:space="preserve"> </w:t>
      </w:r>
      <w:r w:rsidRPr="00640809">
        <w:rPr>
          <w:color w:val="151515"/>
        </w:rPr>
        <w:t>provide sufficient notice to the</w:t>
      </w:r>
      <w:r w:rsidRPr="00640809">
        <w:rPr>
          <w:color w:val="151515"/>
          <w:spacing w:val="-6"/>
        </w:rPr>
        <w:t xml:space="preserve"> </w:t>
      </w:r>
      <w:r w:rsidRPr="00640809">
        <w:rPr>
          <w:color w:val="151515"/>
        </w:rPr>
        <w:t>Clerk to</w:t>
      </w:r>
      <w:r w:rsidRPr="00640809">
        <w:rPr>
          <w:color w:val="151515"/>
          <w:spacing w:val="-3"/>
        </w:rPr>
        <w:t xml:space="preserve"> </w:t>
      </w:r>
      <w:r w:rsidRPr="00640809">
        <w:rPr>
          <w:color w:val="151515"/>
        </w:rPr>
        <w:t>ensure that the relevant materials may be</w:t>
      </w:r>
      <w:r w:rsidRPr="00640809">
        <w:rPr>
          <w:color w:val="151515"/>
          <w:spacing w:val="-1"/>
        </w:rPr>
        <w:t xml:space="preserve"> </w:t>
      </w:r>
      <w:r w:rsidRPr="00640809">
        <w:rPr>
          <w:color w:val="151515"/>
        </w:rPr>
        <w:t>sent</w:t>
      </w:r>
      <w:r w:rsidRPr="00640809">
        <w:rPr>
          <w:color w:val="151515"/>
          <w:spacing w:val="-2"/>
        </w:rPr>
        <w:t xml:space="preserve"> </w:t>
      </w:r>
      <w:r w:rsidRPr="00640809">
        <w:rPr>
          <w:color w:val="151515"/>
        </w:rPr>
        <w:t>to the</w:t>
      </w:r>
      <w:r w:rsidRPr="00640809">
        <w:rPr>
          <w:color w:val="151515"/>
          <w:spacing w:val="-1"/>
        </w:rPr>
        <w:t xml:space="preserve"> </w:t>
      </w:r>
      <w:r w:rsidRPr="00640809">
        <w:rPr>
          <w:color w:val="151515"/>
        </w:rPr>
        <w:t>Member and</w:t>
      </w:r>
      <w:r w:rsidRPr="00640809">
        <w:rPr>
          <w:color w:val="151515"/>
          <w:spacing w:val="-2"/>
        </w:rPr>
        <w:t xml:space="preserve"> </w:t>
      </w:r>
      <w:r w:rsidRPr="00640809">
        <w:rPr>
          <w:color w:val="151515"/>
        </w:rPr>
        <w:t>to</w:t>
      </w:r>
      <w:r w:rsidRPr="00640809">
        <w:rPr>
          <w:color w:val="151515"/>
          <w:spacing w:val="-2"/>
        </w:rPr>
        <w:t xml:space="preserve"> </w:t>
      </w:r>
      <w:r w:rsidRPr="00640809">
        <w:rPr>
          <w:color w:val="151515"/>
        </w:rPr>
        <w:t>ensure</w:t>
      </w:r>
      <w:r w:rsidRPr="00640809">
        <w:rPr>
          <w:color w:val="151515"/>
          <w:spacing w:val="-1"/>
        </w:rPr>
        <w:t xml:space="preserve"> </w:t>
      </w:r>
      <w:r w:rsidRPr="00640809">
        <w:rPr>
          <w:color w:val="151515"/>
        </w:rPr>
        <w:t>that</w:t>
      </w:r>
      <w:r w:rsidRPr="00640809">
        <w:rPr>
          <w:color w:val="151515"/>
          <w:spacing w:val="-3"/>
        </w:rPr>
        <w:t xml:space="preserve"> </w:t>
      </w:r>
      <w:r w:rsidRPr="00640809">
        <w:rPr>
          <w:color w:val="151515"/>
        </w:rPr>
        <w:t>the appropriate electronic means of communication are</w:t>
      </w:r>
      <w:r w:rsidRPr="00640809">
        <w:rPr>
          <w:color w:val="151515"/>
          <w:spacing w:val="-11"/>
        </w:rPr>
        <w:t xml:space="preserve"> </w:t>
      </w:r>
      <w:r w:rsidRPr="00640809">
        <w:rPr>
          <w:color w:val="151515"/>
        </w:rPr>
        <w:t>available and, if applicable, that the public notice referred to in this Section is given.</w:t>
      </w:r>
    </w:p>
    <w:p w14:paraId="702BE5DE" w14:textId="77777777" w:rsidR="00422B64" w:rsidRPr="00640809" w:rsidRDefault="00422B64" w:rsidP="00422B64">
      <w:pPr>
        <w:pStyle w:val="ListParagraph"/>
        <w:rPr>
          <w:color w:val="151515"/>
        </w:rPr>
      </w:pPr>
    </w:p>
    <w:p w14:paraId="5CAD80FA" w14:textId="77777777" w:rsidR="00AE472A" w:rsidRPr="00640809" w:rsidRDefault="00BF1C13" w:rsidP="00793E04">
      <w:pPr>
        <w:pStyle w:val="ListParagraph"/>
        <w:numPr>
          <w:ilvl w:val="1"/>
          <w:numId w:val="3"/>
        </w:numPr>
        <w:tabs>
          <w:tab w:val="left" w:pos="1155"/>
          <w:tab w:val="left" w:pos="1159"/>
        </w:tabs>
        <w:ind w:left="1155" w:right="466" w:hanging="656"/>
        <w:rPr>
          <w:color w:val="151515"/>
        </w:rPr>
      </w:pPr>
      <w:r w:rsidRPr="00640809">
        <w:rPr>
          <w:color w:val="151515"/>
        </w:rPr>
        <w:tab/>
        <w:t>A</w:t>
      </w:r>
      <w:r w:rsidRPr="00640809">
        <w:rPr>
          <w:color w:val="151515"/>
          <w:spacing w:val="-2"/>
        </w:rPr>
        <w:t xml:space="preserve"> </w:t>
      </w:r>
      <w:r w:rsidRPr="00640809">
        <w:rPr>
          <w:color w:val="151515"/>
        </w:rPr>
        <w:t>Member who</w:t>
      </w:r>
      <w:r w:rsidRPr="00640809">
        <w:rPr>
          <w:color w:val="151515"/>
          <w:spacing w:val="-7"/>
        </w:rPr>
        <w:t xml:space="preserve"> </w:t>
      </w:r>
      <w:r w:rsidRPr="00640809">
        <w:rPr>
          <w:color w:val="151515"/>
        </w:rPr>
        <w:t>participates in</w:t>
      </w:r>
      <w:r w:rsidRPr="00640809">
        <w:rPr>
          <w:color w:val="151515"/>
          <w:spacing w:val="-7"/>
        </w:rPr>
        <w:t xml:space="preserve"> </w:t>
      </w:r>
      <w:r w:rsidRPr="00640809">
        <w:rPr>
          <w:color w:val="151515"/>
        </w:rPr>
        <w:t>a</w:t>
      </w:r>
      <w:r w:rsidRPr="00640809">
        <w:rPr>
          <w:color w:val="151515"/>
          <w:spacing w:val="-7"/>
        </w:rPr>
        <w:t xml:space="preserve"> </w:t>
      </w:r>
      <w:r w:rsidRPr="00640809">
        <w:rPr>
          <w:color w:val="151515"/>
        </w:rPr>
        <w:t>meeting closed to the public in the</w:t>
      </w:r>
      <w:r w:rsidRPr="00640809">
        <w:rPr>
          <w:color w:val="151515"/>
          <w:spacing w:val="-2"/>
        </w:rPr>
        <w:t xml:space="preserve"> </w:t>
      </w:r>
      <w:r w:rsidRPr="00640809">
        <w:rPr>
          <w:color w:val="151515"/>
        </w:rPr>
        <w:t xml:space="preserve">manner referred to in this Section </w:t>
      </w:r>
      <w:r w:rsidRPr="00640809">
        <w:rPr>
          <w:color w:val="2B2B2B"/>
        </w:rPr>
        <w:t xml:space="preserve">shall, </w:t>
      </w:r>
      <w:r w:rsidRPr="00640809">
        <w:rPr>
          <w:color w:val="151515"/>
        </w:rPr>
        <w:t xml:space="preserve">at the beginning of the meeting, confirm that he or she is </w:t>
      </w:r>
      <w:r w:rsidRPr="00640809">
        <w:rPr>
          <w:color w:val="151515"/>
          <w:spacing w:val="-2"/>
        </w:rPr>
        <w:t>alone.</w:t>
      </w:r>
    </w:p>
    <w:p w14:paraId="0739E558" w14:textId="77777777" w:rsidR="00AE472A" w:rsidRPr="00640809" w:rsidRDefault="00AE472A">
      <w:pPr>
        <w:pStyle w:val="BodyText"/>
        <w:spacing w:before="77"/>
      </w:pPr>
    </w:p>
    <w:p w14:paraId="5320115F" w14:textId="77777777" w:rsidR="00AE472A" w:rsidRPr="00640809" w:rsidRDefault="00BF1C13" w:rsidP="00793E04">
      <w:pPr>
        <w:pStyle w:val="ListParagraph"/>
        <w:numPr>
          <w:ilvl w:val="1"/>
          <w:numId w:val="3"/>
        </w:numPr>
        <w:tabs>
          <w:tab w:val="left" w:pos="1159"/>
        </w:tabs>
        <w:spacing w:line="242" w:lineRule="auto"/>
        <w:ind w:left="1159" w:right="221" w:hanging="651"/>
        <w:rPr>
          <w:color w:val="151515"/>
        </w:rPr>
      </w:pPr>
      <w:r w:rsidRPr="00640809">
        <w:rPr>
          <w:color w:val="151515"/>
        </w:rPr>
        <w:t>A</w:t>
      </w:r>
      <w:r w:rsidRPr="00640809">
        <w:rPr>
          <w:color w:val="151515"/>
          <w:spacing w:val="-7"/>
        </w:rPr>
        <w:t xml:space="preserve"> </w:t>
      </w:r>
      <w:r w:rsidRPr="00640809">
        <w:rPr>
          <w:color w:val="151515"/>
        </w:rPr>
        <w:t>Member who</w:t>
      </w:r>
      <w:r w:rsidRPr="00640809">
        <w:rPr>
          <w:color w:val="151515"/>
          <w:spacing w:val="-3"/>
        </w:rPr>
        <w:t xml:space="preserve"> </w:t>
      </w:r>
      <w:r w:rsidRPr="00640809">
        <w:rPr>
          <w:color w:val="151515"/>
        </w:rPr>
        <w:t>participates in</w:t>
      </w:r>
      <w:r w:rsidRPr="00640809">
        <w:rPr>
          <w:color w:val="151515"/>
          <w:spacing w:val="-3"/>
        </w:rPr>
        <w:t xml:space="preserve"> </w:t>
      </w:r>
      <w:r w:rsidRPr="00640809">
        <w:rPr>
          <w:color w:val="151515"/>
        </w:rPr>
        <w:t>a</w:t>
      </w:r>
      <w:r w:rsidRPr="00640809">
        <w:rPr>
          <w:color w:val="151515"/>
          <w:spacing w:val="-3"/>
        </w:rPr>
        <w:t xml:space="preserve"> </w:t>
      </w:r>
      <w:r w:rsidRPr="00640809">
        <w:rPr>
          <w:color w:val="151515"/>
        </w:rPr>
        <w:t>meeting in</w:t>
      </w:r>
      <w:r w:rsidRPr="00640809">
        <w:rPr>
          <w:color w:val="151515"/>
          <w:spacing w:val="-6"/>
        </w:rPr>
        <w:t xml:space="preserve"> </w:t>
      </w:r>
      <w:r w:rsidRPr="00640809">
        <w:rPr>
          <w:color w:val="151515"/>
        </w:rPr>
        <w:t>the manner referred to</w:t>
      </w:r>
      <w:r w:rsidRPr="00640809">
        <w:rPr>
          <w:color w:val="151515"/>
          <w:spacing w:val="-7"/>
        </w:rPr>
        <w:t xml:space="preserve"> </w:t>
      </w:r>
      <w:r w:rsidRPr="00640809">
        <w:rPr>
          <w:color w:val="151515"/>
        </w:rPr>
        <w:t>in this Section shall be</w:t>
      </w:r>
      <w:r w:rsidRPr="00640809">
        <w:rPr>
          <w:color w:val="151515"/>
          <w:spacing w:val="-3"/>
        </w:rPr>
        <w:t xml:space="preserve"> </w:t>
      </w:r>
      <w:r w:rsidRPr="00640809">
        <w:rPr>
          <w:color w:val="151515"/>
        </w:rPr>
        <w:t>deemed</w:t>
      </w:r>
      <w:r w:rsidRPr="00640809">
        <w:rPr>
          <w:color w:val="151515"/>
          <w:spacing w:val="18"/>
        </w:rPr>
        <w:t xml:space="preserve"> </w:t>
      </w:r>
      <w:r w:rsidRPr="00640809">
        <w:rPr>
          <w:color w:val="151515"/>
        </w:rPr>
        <w:t xml:space="preserve">to </w:t>
      </w:r>
      <w:r w:rsidRPr="00640809">
        <w:rPr>
          <w:color w:val="2B2B2B"/>
        </w:rPr>
        <w:t xml:space="preserve">be </w:t>
      </w:r>
      <w:r w:rsidRPr="00640809">
        <w:rPr>
          <w:color w:val="151515"/>
        </w:rPr>
        <w:t>present</w:t>
      </w:r>
      <w:r w:rsidRPr="00640809">
        <w:rPr>
          <w:color w:val="151515"/>
          <w:spacing w:val="40"/>
        </w:rPr>
        <w:t xml:space="preserve"> </w:t>
      </w:r>
      <w:r w:rsidRPr="00640809">
        <w:rPr>
          <w:color w:val="151515"/>
        </w:rPr>
        <w:t>at the meeting</w:t>
      </w:r>
      <w:r w:rsidRPr="00640809">
        <w:rPr>
          <w:color w:val="151515"/>
          <w:spacing w:val="30"/>
        </w:rPr>
        <w:t xml:space="preserve"> </w:t>
      </w:r>
      <w:r w:rsidRPr="00640809">
        <w:rPr>
          <w:color w:val="151515"/>
        </w:rPr>
        <w:t>for whatever</w:t>
      </w:r>
      <w:r w:rsidRPr="00640809">
        <w:rPr>
          <w:color w:val="151515"/>
          <w:spacing w:val="30"/>
        </w:rPr>
        <w:t xml:space="preserve"> </w:t>
      </w:r>
      <w:r w:rsidRPr="00640809">
        <w:rPr>
          <w:color w:val="151515"/>
        </w:rPr>
        <w:t>period</w:t>
      </w:r>
      <w:r w:rsidRPr="00640809">
        <w:rPr>
          <w:color w:val="151515"/>
          <w:spacing w:val="23"/>
        </w:rPr>
        <w:t xml:space="preserve"> </w:t>
      </w:r>
      <w:r w:rsidRPr="00640809">
        <w:rPr>
          <w:color w:val="151515"/>
        </w:rPr>
        <w:t>of</w:t>
      </w:r>
      <w:r w:rsidRPr="00640809">
        <w:rPr>
          <w:color w:val="151515"/>
          <w:spacing w:val="-1"/>
        </w:rPr>
        <w:t xml:space="preserve"> </w:t>
      </w:r>
      <w:r w:rsidRPr="00640809">
        <w:rPr>
          <w:color w:val="151515"/>
        </w:rPr>
        <w:t xml:space="preserve">time the connection via electronic </w:t>
      </w:r>
      <w:r w:rsidRPr="00640809">
        <w:rPr>
          <w:color w:val="2B2B2B"/>
        </w:rPr>
        <w:t xml:space="preserve">communications </w:t>
      </w:r>
      <w:r w:rsidRPr="00640809">
        <w:rPr>
          <w:color w:val="151515"/>
        </w:rPr>
        <w:t>remains active.</w:t>
      </w:r>
    </w:p>
    <w:p w14:paraId="10475064" w14:textId="77777777" w:rsidR="00AE472A" w:rsidRPr="00640809" w:rsidRDefault="00AE472A">
      <w:pPr>
        <w:pStyle w:val="BodyText"/>
        <w:spacing w:before="77"/>
      </w:pPr>
    </w:p>
    <w:p w14:paraId="1AE3CEDE" w14:textId="77777777" w:rsidR="00AE472A" w:rsidRPr="00640809" w:rsidRDefault="00BF1C13" w:rsidP="00793E04">
      <w:pPr>
        <w:pStyle w:val="ListParagraph"/>
        <w:numPr>
          <w:ilvl w:val="1"/>
          <w:numId w:val="3"/>
        </w:numPr>
        <w:tabs>
          <w:tab w:val="left" w:pos="1164"/>
          <w:tab w:val="left" w:pos="1168"/>
        </w:tabs>
        <w:ind w:left="1164" w:right="679"/>
        <w:rPr>
          <w:color w:val="151515"/>
        </w:rPr>
      </w:pPr>
      <w:r w:rsidRPr="00640809">
        <w:rPr>
          <w:color w:val="151515"/>
        </w:rPr>
        <w:tab/>
        <w:t>The</w:t>
      </w:r>
      <w:r w:rsidRPr="00640809">
        <w:rPr>
          <w:color w:val="151515"/>
          <w:spacing w:val="-11"/>
        </w:rPr>
        <w:t xml:space="preserve"> </w:t>
      </w:r>
      <w:r w:rsidRPr="00640809">
        <w:rPr>
          <w:color w:val="151515"/>
        </w:rPr>
        <w:t>Presiding Officer shall</w:t>
      </w:r>
      <w:r w:rsidRPr="00640809">
        <w:rPr>
          <w:color w:val="151515"/>
          <w:spacing w:val="-6"/>
        </w:rPr>
        <w:t xml:space="preserve"> </w:t>
      </w:r>
      <w:r w:rsidRPr="00640809">
        <w:rPr>
          <w:color w:val="151515"/>
        </w:rPr>
        <w:t>announce to</w:t>
      </w:r>
      <w:r w:rsidRPr="00640809">
        <w:rPr>
          <w:color w:val="151515"/>
          <w:spacing w:val="-14"/>
        </w:rPr>
        <w:t xml:space="preserve"> </w:t>
      </w:r>
      <w:r w:rsidRPr="00640809">
        <w:rPr>
          <w:color w:val="151515"/>
        </w:rPr>
        <w:t>those</w:t>
      </w:r>
      <w:r w:rsidRPr="00640809">
        <w:rPr>
          <w:color w:val="151515"/>
          <w:spacing w:val="-1"/>
        </w:rPr>
        <w:t xml:space="preserve"> </w:t>
      </w:r>
      <w:r w:rsidRPr="00640809">
        <w:rPr>
          <w:color w:val="151515"/>
        </w:rPr>
        <w:t>in attendance at</w:t>
      </w:r>
      <w:r w:rsidRPr="00640809">
        <w:rPr>
          <w:color w:val="151515"/>
          <w:spacing w:val="-7"/>
        </w:rPr>
        <w:t xml:space="preserve"> </w:t>
      </w:r>
      <w:r w:rsidRPr="00640809">
        <w:rPr>
          <w:color w:val="151515"/>
        </w:rPr>
        <w:t>the</w:t>
      </w:r>
      <w:r w:rsidRPr="00640809">
        <w:rPr>
          <w:color w:val="151515"/>
          <w:spacing w:val="-1"/>
        </w:rPr>
        <w:t xml:space="preserve"> </w:t>
      </w:r>
      <w:r w:rsidRPr="00640809">
        <w:rPr>
          <w:color w:val="151515"/>
        </w:rPr>
        <w:t>meeting that a Member is attending the meeting by means of electronic communication.</w:t>
      </w:r>
    </w:p>
    <w:p w14:paraId="3083D984" w14:textId="77777777" w:rsidR="00AE472A" w:rsidRPr="00640809" w:rsidRDefault="00AE472A">
      <w:pPr>
        <w:pStyle w:val="BodyText"/>
        <w:spacing w:before="78"/>
      </w:pPr>
    </w:p>
    <w:p w14:paraId="202DE362" w14:textId="189B79A5" w:rsidR="00AE472A" w:rsidRPr="00640809" w:rsidRDefault="00BF1C13" w:rsidP="00793E04">
      <w:pPr>
        <w:pStyle w:val="ListParagraph"/>
        <w:numPr>
          <w:ilvl w:val="1"/>
          <w:numId w:val="3"/>
        </w:numPr>
        <w:tabs>
          <w:tab w:val="left" w:pos="1164"/>
          <w:tab w:val="left" w:pos="1171"/>
        </w:tabs>
        <w:ind w:left="1164" w:right="296" w:hanging="657"/>
        <w:rPr>
          <w:sz w:val="21"/>
        </w:rPr>
      </w:pPr>
      <w:r w:rsidRPr="00640809">
        <w:rPr>
          <w:color w:val="151515"/>
        </w:rPr>
        <w:tab/>
        <w:t xml:space="preserve">When a </w:t>
      </w:r>
      <w:r w:rsidRPr="00640809">
        <w:rPr>
          <w:color w:val="2B2B2B"/>
        </w:rPr>
        <w:t xml:space="preserve">vote </w:t>
      </w:r>
      <w:r w:rsidRPr="00640809">
        <w:rPr>
          <w:color w:val="151515"/>
        </w:rPr>
        <w:t xml:space="preserve">is called, Members attending the meeting by means of electronic communication </w:t>
      </w:r>
      <w:r w:rsidRPr="00640809">
        <w:rPr>
          <w:color w:val="2B2B2B"/>
        </w:rPr>
        <w:t>shall</w:t>
      </w:r>
      <w:r w:rsidRPr="00640809">
        <w:rPr>
          <w:color w:val="2B2B2B"/>
          <w:spacing w:val="-5"/>
        </w:rPr>
        <w:t xml:space="preserve"> </w:t>
      </w:r>
      <w:r w:rsidRPr="00640809">
        <w:rPr>
          <w:color w:val="151515"/>
        </w:rPr>
        <w:t>be</w:t>
      </w:r>
      <w:r w:rsidRPr="00640809">
        <w:rPr>
          <w:color w:val="151515"/>
          <w:spacing w:val="-3"/>
        </w:rPr>
        <w:t xml:space="preserve"> </w:t>
      </w:r>
      <w:r w:rsidRPr="00640809">
        <w:rPr>
          <w:color w:val="151515"/>
        </w:rPr>
        <w:t>asked to</w:t>
      </w:r>
      <w:r w:rsidRPr="00640809">
        <w:rPr>
          <w:color w:val="151515"/>
          <w:spacing w:val="-1"/>
        </w:rPr>
        <w:t xml:space="preserve"> </w:t>
      </w:r>
      <w:r w:rsidRPr="00640809">
        <w:rPr>
          <w:color w:val="151515"/>
        </w:rPr>
        <w:t>state their vote</w:t>
      </w:r>
      <w:r w:rsidRPr="00640809">
        <w:rPr>
          <w:color w:val="151515"/>
          <w:spacing w:val="-5"/>
        </w:rPr>
        <w:t xml:space="preserve"> </w:t>
      </w:r>
      <w:r w:rsidRPr="00640809">
        <w:rPr>
          <w:color w:val="151515"/>
        </w:rPr>
        <w:t>only after all</w:t>
      </w:r>
      <w:r w:rsidRPr="00640809">
        <w:rPr>
          <w:color w:val="151515"/>
          <w:spacing w:val="-12"/>
        </w:rPr>
        <w:t xml:space="preserve"> </w:t>
      </w:r>
      <w:r w:rsidRPr="00640809">
        <w:rPr>
          <w:color w:val="151515"/>
        </w:rPr>
        <w:t>other</w:t>
      </w:r>
      <w:r w:rsidRPr="00640809">
        <w:rPr>
          <w:color w:val="151515"/>
          <w:spacing w:val="-1"/>
        </w:rPr>
        <w:t xml:space="preserve"> </w:t>
      </w:r>
      <w:r w:rsidRPr="00640809">
        <w:rPr>
          <w:color w:val="151515"/>
        </w:rPr>
        <w:t xml:space="preserve">Members present at the meeting have </w:t>
      </w:r>
      <w:r w:rsidRPr="00640809">
        <w:rPr>
          <w:color w:val="2B2B2B"/>
        </w:rPr>
        <w:t xml:space="preserve">cast </w:t>
      </w:r>
      <w:r w:rsidRPr="00640809">
        <w:rPr>
          <w:color w:val="151515"/>
        </w:rPr>
        <w:t>their votes.</w:t>
      </w:r>
    </w:p>
    <w:p w14:paraId="1B78E10C" w14:textId="77777777" w:rsidR="00AE472A" w:rsidRPr="00640809" w:rsidRDefault="00AE472A">
      <w:pPr>
        <w:pStyle w:val="BodyText"/>
        <w:spacing w:before="188"/>
        <w:rPr>
          <w:sz w:val="21"/>
        </w:rPr>
      </w:pPr>
    </w:p>
    <w:p w14:paraId="075E56EA" w14:textId="77777777" w:rsidR="00AE472A" w:rsidRPr="00640809" w:rsidRDefault="00BF1C13" w:rsidP="00181AD9">
      <w:pPr>
        <w:pStyle w:val="ListParagraph"/>
        <w:numPr>
          <w:ilvl w:val="0"/>
          <w:numId w:val="3"/>
        </w:numPr>
        <w:tabs>
          <w:tab w:val="left" w:pos="148"/>
        </w:tabs>
        <w:ind w:left="142" w:firstLine="6"/>
        <w:rPr>
          <w:b/>
          <w:color w:val="151515"/>
          <w:sz w:val="19"/>
          <w:u w:val="thick" w:color="151515"/>
        </w:rPr>
      </w:pPr>
      <w:r w:rsidRPr="00640809">
        <w:rPr>
          <w:b/>
          <w:color w:val="151515"/>
          <w:w w:val="105"/>
          <w:sz w:val="21"/>
          <w:u w:val="thick" w:color="151515"/>
        </w:rPr>
        <w:t>AGENDAS</w:t>
      </w:r>
      <w:r w:rsidRPr="00640809">
        <w:rPr>
          <w:b/>
          <w:color w:val="151515"/>
          <w:spacing w:val="1"/>
          <w:w w:val="105"/>
          <w:sz w:val="21"/>
          <w:u w:val="thick" w:color="151515"/>
        </w:rPr>
        <w:t xml:space="preserve"> </w:t>
      </w:r>
      <w:r w:rsidRPr="00640809">
        <w:rPr>
          <w:b/>
          <w:color w:val="151515"/>
          <w:w w:val="105"/>
          <w:sz w:val="21"/>
          <w:u w:val="thick" w:color="151515"/>
        </w:rPr>
        <w:t>FOR</w:t>
      </w:r>
      <w:r w:rsidRPr="00640809">
        <w:rPr>
          <w:b/>
          <w:color w:val="151515"/>
          <w:spacing w:val="-6"/>
          <w:w w:val="105"/>
          <w:sz w:val="21"/>
          <w:u w:val="thick" w:color="151515"/>
        </w:rPr>
        <w:t xml:space="preserve"> </w:t>
      </w:r>
      <w:r w:rsidRPr="00640809">
        <w:rPr>
          <w:b/>
          <w:color w:val="151515"/>
          <w:w w:val="105"/>
          <w:sz w:val="21"/>
          <w:u w:val="thick" w:color="151515"/>
        </w:rPr>
        <w:t>COUNCIL</w:t>
      </w:r>
      <w:r w:rsidRPr="00640809">
        <w:rPr>
          <w:b/>
          <w:color w:val="151515"/>
          <w:spacing w:val="9"/>
          <w:w w:val="105"/>
          <w:sz w:val="21"/>
          <w:u w:val="thick" w:color="151515"/>
        </w:rPr>
        <w:t xml:space="preserve"> </w:t>
      </w:r>
      <w:r w:rsidRPr="00640809">
        <w:rPr>
          <w:b/>
          <w:color w:val="151515"/>
          <w:spacing w:val="-2"/>
          <w:w w:val="105"/>
          <w:sz w:val="21"/>
          <w:u w:val="thick" w:color="151515"/>
        </w:rPr>
        <w:t>MEETINGS</w:t>
      </w:r>
    </w:p>
    <w:p w14:paraId="6C6CACD6" w14:textId="77777777" w:rsidR="00753438" w:rsidRPr="00640809" w:rsidRDefault="00753438" w:rsidP="00753438">
      <w:pPr>
        <w:tabs>
          <w:tab w:val="left" w:pos="481"/>
        </w:tabs>
        <w:rPr>
          <w:b/>
          <w:color w:val="151515"/>
          <w:sz w:val="19"/>
          <w:u w:val="thick" w:color="151515"/>
        </w:rPr>
      </w:pPr>
    </w:p>
    <w:p w14:paraId="1732CDD1" w14:textId="42B17B9F" w:rsidR="00395988" w:rsidRPr="00640809" w:rsidRDefault="00BF1C13" w:rsidP="00395988">
      <w:pPr>
        <w:pStyle w:val="ListParagraph"/>
        <w:numPr>
          <w:ilvl w:val="1"/>
          <w:numId w:val="3"/>
        </w:numPr>
        <w:tabs>
          <w:tab w:val="left" w:pos="1166"/>
          <w:tab w:val="left" w:pos="1168"/>
        </w:tabs>
        <w:spacing w:before="74" w:line="242" w:lineRule="auto"/>
        <w:ind w:left="1166" w:right="907" w:hanging="652"/>
        <w:rPr>
          <w:color w:val="151515"/>
        </w:rPr>
      </w:pPr>
      <w:r w:rsidRPr="00640809">
        <w:rPr>
          <w:color w:val="151515"/>
        </w:rPr>
        <w:tab/>
        <w:t>The agenda for</w:t>
      </w:r>
      <w:r w:rsidRPr="00640809">
        <w:rPr>
          <w:color w:val="151515"/>
          <w:spacing w:val="-2"/>
        </w:rPr>
        <w:t xml:space="preserve"> </w:t>
      </w:r>
      <w:r w:rsidRPr="00640809">
        <w:rPr>
          <w:color w:val="151515"/>
        </w:rPr>
        <w:t>each</w:t>
      </w:r>
      <w:r w:rsidRPr="00640809">
        <w:rPr>
          <w:color w:val="151515"/>
          <w:spacing w:val="-11"/>
        </w:rPr>
        <w:t xml:space="preserve"> </w:t>
      </w:r>
      <w:r w:rsidRPr="00640809">
        <w:rPr>
          <w:color w:val="151515"/>
        </w:rPr>
        <w:t>regular Council meeting shall be</w:t>
      </w:r>
      <w:r w:rsidRPr="00640809">
        <w:rPr>
          <w:color w:val="151515"/>
          <w:spacing w:val="-1"/>
        </w:rPr>
        <w:t xml:space="preserve"> </w:t>
      </w:r>
      <w:r w:rsidRPr="00640809">
        <w:rPr>
          <w:color w:val="151515"/>
        </w:rPr>
        <w:t>prepared by</w:t>
      </w:r>
      <w:r w:rsidRPr="00640809">
        <w:rPr>
          <w:color w:val="151515"/>
          <w:spacing w:val="-7"/>
        </w:rPr>
        <w:t xml:space="preserve"> </w:t>
      </w:r>
      <w:r w:rsidRPr="00640809">
        <w:rPr>
          <w:color w:val="151515"/>
        </w:rPr>
        <w:t>the</w:t>
      </w:r>
      <w:r w:rsidRPr="00640809">
        <w:rPr>
          <w:color w:val="151515"/>
          <w:spacing w:val="-4"/>
        </w:rPr>
        <w:t xml:space="preserve"> </w:t>
      </w:r>
      <w:r w:rsidRPr="00640809">
        <w:rPr>
          <w:color w:val="151515"/>
        </w:rPr>
        <w:t>Clerk</w:t>
      </w:r>
      <w:r w:rsidRPr="00640809">
        <w:rPr>
          <w:color w:val="151515"/>
          <w:spacing w:val="-4"/>
        </w:rPr>
        <w:t xml:space="preserve"> </w:t>
      </w:r>
      <w:r w:rsidRPr="00640809">
        <w:rPr>
          <w:color w:val="151515"/>
        </w:rPr>
        <w:t xml:space="preserve">or </w:t>
      </w:r>
      <w:proofErr w:type="gramStart"/>
      <w:r w:rsidRPr="00640809">
        <w:rPr>
          <w:color w:val="151515"/>
        </w:rPr>
        <w:t>designate</w:t>
      </w:r>
      <w:proofErr w:type="gramEnd"/>
      <w:r w:rsidRPr="00640809">
        <w:rPr>
          <w:color w:val="151515"/>
        </w:rPr>
        <w:t>. All</w:t>
      </w:r>
      <w:r w:rsidRPr="00640809">
        <w:rPr>
          <w:color w:val="151515"/>
          <w:spacing w:val="-2"/>
        </w:rPr>
        <w:t xml:space="preserve"> </w:t>
      </w:r>
      <w:r w:rsidRPr="00640809">
        <w:rPr>
          <w:color w:val="151515"/>
        </w:rPr>
        <w:t>reasonable efforts shall be</w:t>
      </w:r>
      <w:r w:rsidRPr="00640809">
        <w:rPr>
          <w:color w:val="151515"/>
          <w:spacing w:val="-2"/>
        </w:rPr>
        <w:t xml:space="preserve"> </w:t>
      </w:r>
      <w:r w:rsidRPr="00640809">
        <w:rPr>
          <w:color w:val="151515"/>
        </w:rPr>
        <w:t xml:space="preserve">made to ensure that the agenda is submitted, together with </w:t>
      </w:r>
      <w:r w:rsidRPr="00640809">
        <w:rPr>
          <w:color w:val="2B2B2B"/>
        </w:rPr>
        <w:t xml:space="preserve">copies </w:t>
      </w:r>
      <w:r w:rsidRPr="00640809">
        <w:rPr>
          <w:color w:val="151515"/>
        </w:rPr>
        <w:t>of all</w:t>
      </w:r>
      <w:r w:rsidRPr="00640809">
        <w:rPr>
          <w:color w:val="151515"/>
          <w:spacing w:val="-3"/>
        </w:rPr>
        <w:t xml:space="preserve"> </w:t>
      </w:r>
      <w:r w:rsidRPr="00640809">
        <w:rPr>
          <w:color w:val="151515"/>
        </w:rPr>
        <w:t>pertinent reports, attachments and other information,</w:t>
      </w:r>
      <w:r w:rsidR="00395988" w:rsidRPr="00640809">
        <w:rPr>
          <w:color w:val="151515"/>
          <w:spacing w:val="40"/>
        </w:rPr>
        <w:t xml:space="preserve"> </w:t>
      </w:r>
      <w:r w:rsidR="008B70C3" w:rsidRPr="00640809">
        <w:rPr>
          <w:color w:val="151515"/>
        </w:rPr>
        <w:t>by the Friday</w:t>
      </w:r>
      <w:r w:rsidRPr="00640809">
        <w:rPr>
          <w:color w:val="151515"/>
        </w:rPr>
        <w:t xml:space="preserve"> prior to the meeting.</w:t>
      </w:r>
      <w:r w:rsidR="00395988" w:rsidRPr="00640809">
        <w:rPr>
          <w:color w:val="151515"/>
        </w:rPr>
        <w:t xml:space="preserve"> The agenda shall be posted on the municipal website 24 hours prior to the meeting.</w:t>
      </w:r>
    </w:p>
    <w:p w14:paraId="71EC4D49" w14:textId="77777777" w:rsidR="00395988" w:rsidRPr="00640809" w:rsidRDefault="00395988" w:rsidP="00395988">
      <w:pPr>
        <w:pStyle w:val="ListParagraph"/>
        <w:tabs>
          <w:tab w:val="left" w:pos="1166"/>
          <w:tab w:val="left" w:pos="1168"/>
        </w:tabs>
        <w:spacing w:before="74" w:line="242" w:lineRule="auto"/>
        <w:ind w:left="1166" w:right="907" w:firstLine="0"/>
        <w:rPr>
          <w:color w:val="151515"/>
        </w:rPr>
      </w:pPr>
    </w:p>
    <w:p w14:paraId="42AAA258" w14:textId="4E658864" w:rsidR="00AE472A" w:rsidRPr="00640809" w:rsidRDefault="00BF1C13" w:rsidP="00395988">
      <w:pPr>
        <w:pStyle w:val="ListParagraph"/>
        <w:numPr>
          <w:ilvl w:val="1"/>
          <w:numId w:val="3"/>
        </w:numPr>
        <w:tabs>
          <w:tab w:val="left" w:pos="1168"/>
        </w:tabs>
        <w:spacing w:before="74" w:line="242" w:lineRule="auto"/>
        <w:ind w:left="1166" w:right="907" w:hanging="652"/>
        <w:rPr>
          <w:color w:val="151515"/>
        </w:rPr>
      </w:pPr>
      <w:r w:rsidRPr="00640809">
        <w:rPr>
          <w:color w:val="151515"/>
        </w:rPr>
        <w:t xml:space="preserve">Council shall </w:t>
      </w:r>
      <w:r w:rsidRPr="00640809">
        <w:rPr>
          <w:color w:val="2B2B2B"/>
        </w:rPr>
        <w:t xml:space="preserve">consider </w:t>
      </w:r>
      <w:r w:rsidRPr="00640809">
        <w:rPr>
          <w:color w:val="151515"/>
        </w:rPr>
        <w:t>no</w:t>
      </w:r>
      <w:r w:rsidRPr="00640809">
        <w:rPr>
          <w:color w:val="151515"/>
          <w:spacing w:val="-8"/>
        </w:rPr>
        <w:t xml:space="preserve"> </w:t>
      </w:r>
      <w:r w:rsidRPr="00640809">
        <w:rPr>
          <w:color w:val="151515"/>
        </w:rPr>
        <w:t>item of business unless the item has</w:t>
      </w:r>
      <w:r w:rsidRPr="00640809">
        <w:rPr>
          <w:color w:val="151515"/>
          <w:spacing w:val="-3"/>
        </w:rPr>
        <w:t xml:space="preserve"> </w:t>
      </w:r>
      <w:r w:rsidRPr="00640809">
        <w:rPr>
          <w:color w:val="151515"/>
        </w:rPr>
        <w:t>been</w:t>
      </w:r>
      <w:r w:rsidRPr="00640809">
        <w:rPr>
          <w:color w:val="151515"/>
          <w:spacing w:val="-10"/>
        </w:rPr>
        <w:t xml:space="preserve"> </w:t>
      </w:r>
      <w:r w:rsidRPr="00640809">
        <w:rPr>
          <w:color w:val="2B2B2B"/>
        </w:rPr>
        <w:t xml:space="preserve">placed </w:t>
      </w:r>
      <w:r w:rsidRPr="00640809">
        <w:rPr>
          <w:color w:val="151515"/>
        </w:rPr>
        <w:t>on</w:t>
      </w:r>
      <w:r w:rsidRPr="00640809">
        <w:rPr>
          <w:color w:val="151515"/>
          <w:spacing w:val="-2"/>
        </w:rPr>
        <w:t xml:space="preserve"> </w:t>
      </w:r>
      <w:r w:rsidRPr="00640809">
        <w:rPr>
          <w:color w:val="151515"/>
        </w:rPr>
        <w:t>the</w:t>
      </w:r>
      <w:r w:rsidRPr="00640809">
        <w:rPr>
          <w:color w:val="151515"/>
          <w:spacing w:val="-8"/>
        </w:rPr>
        <w:t xml:space="preserve"> </w:t>
      </w:r>
      <w:r w:rsidRPr="00640809">
        <w:rPr>
          <w:color w:val="151515"/>
        </w:rPr>
        <w:t>agenda, or</w:t>
      </w:r>
      <w:r w:rsidRPr="00640809">
        <w:rPr>
          <w:color w:val="151515"/>
          <w:spacing w:val="-2"/>
        </w:rPr>
        <w:t xml:space="preserve"> </w:t>
      </w:r>
      <w:r w:rsidRPr="00640809">
        <w:rPr>
          <w:color w:val="151515"/>
        </w:rPr>
        <w:t>as</w:t>
      </w:r>
      <w:r w:rsidRPr="00640809">
        <w:rPr>
          <w:color w:val="151515"/>
          <w:spacing w:val="-8"/>
        </w:rPr>
        <w:t xml:space="preserve"> </w:t>
      </w:r>
      <w:r w:rsidRPr="00640809">
        <w:rPr>
          <w:color w:val="151515"/>
        </w:rPr>
        <w:t>a</w:t>
      </w:r>
      <w:r w:rsidRPr="00640809">
        <w:rPr>
          <w:color w:val="151515"/>
          <w:spacing w:val="-3"/>
        </w:rPr>
        <w:t xml:space="preserve"> </w:t>
      </w:r>
      <w:r w:rsidRPr="00640809">
        <w:rPr>
          <w:color w:val="151515"/>
        </w:rPr>
        <w:t xml:space="preserve">modification to the agenda approved by unanimous </w:t>
      </w:r>
      <w:r w:rsidRPr="00640809">
        <w:rPr>
          <w:color w:val="2B2B2B"/>
        </w:rPr>
        <w:t xml:space="preserve">consent </w:t>
      </w:r>
      <w:r w:rsidRPr="00640809">
        <w:rPr>
          <w:color w:val="151515"/>
        </w:rPr>
        <w:t>at the meeting.</w:t>
      </w:r>
    </w:p>
    <w:p w14:paraId="25FF4980" w14:textId="77777777" w:rsidR="00287E14" w:rsidRPr="00640809" w:rsidRDefault="00287E14" w:rsidP="00287E14">
      <w:pPr>
        <w:pStyle w:val="ListParagraph"/>
        <w:tabs>
          <w:tab w:val="left" w:pos="1168"/>
        </w:tabs>
        <w:spacing w:before="74" w:line="242" w:lineRule="auto"/>
        <w:ind w:left="1166" w:right="907" w:firstLine="0"/>
        <w:rPr>
          <w:color w:val="151515"/>
        </w:rPr>
      </w:pPr>
    </w:p>
    <w:p w14:paraId="24490C0D" w14:textId="4960B1A3" w:rsidR="00FA55B4" w:rsidRPr="00640809" w:rsidRDefault="00395988" w:rsidP="00181AD9">
      <w:pPr>
        <w:pStyle w:val="ListParagraph"/>
        <w:tabs>
          <w:tab w:val="left" w:pos="1177"/>
          <w:tab w:val="left" w:pos="1504"/>
        </w:tabs>
        <w:spacing w:line="242" w:lineRule="auto"/>
        <w:ind w:left="1177" w:right="225" w:hanging="610"/>
      </w:pPr>
      <w:r w:rsidRPr="00640809">
        <w:rPr>
          <w:color w:val="151515"/>
        </w:rPr>
        <w:t>3.</w:t>
      </w:r>
      <w:r w:rsidRPr="00640809">
        <w:rPr>
          <w:color w:val="151515"/>
        </w:rPr>
        <w:tab/>
      </w:r>
      <w:r w:rsidR="00BF1C13" w:rsidRPr="00640809">
        <w:rPr>
          <w:color w:val="151515"/>
        </w:rPr>
        <w:t>If,</w:t>
      </w:r>
      <w:r w:rsidR="00BF1C13" w:rsidRPr="00640809">
        <w:rPr>
          <w:color w:val="151515"/>
          <w:spacing w:val="-3"/>
        </w:rPr>
        <w:t xml:space="preserve"> </w:t>
      </w:r>
      <w:r w:rsidR="00BF1C13" w:rsidRPr="00640809">
        <w:rPr>
          <w:color w:val="151515"/>
        </w:rPr>
        <w:t>during</w:t>
      </w:r>
      <w:r w:rsidR="00BF1C13" w:rsidRPr="00640809">
        <w:rPr>
          <w:color w:val="151515"/>
          <w:spacing w:val="-2"/>
        </w:rPr>
        <w:t xml:space="preserve"> </w:t>
      </w:r>
      <w:r w:rsidR="00BF1C13" w:rsidRPr="00640809">
        <w:rPr>
          <w:color w:val="151515"/>
        </w:rPr>
        <w:t>discussion on</w:t>
      </w:r>
      <w:r w:rsidR="00BF1C13" w:rsidRPr="00640809">
        <w:rPr>
          <w:color w:val="151515"/>
          <w:spacing w:val="-11"/>
        </w:rPr>
        <w:t xml:space="preserve"> </w:t>
      </w:r>
      <w:r w:rsidR="00BF1C13" w:rsidRPr="00640809">
        <w:rPr>
          <w:color w:val="151515"/>
        </w:rPr>
        <w:t>an</w:t>
      </w:r>
      <w:r w:rsidR="00BF1C13" w:rsidRPr="00640809">
        <w:rPr>
          <w:color w:val="151515"/>
          <w:spacing w:val="-10"/>
        </w:rPr>
        <w:t xml:space="preserve"> </w:t>
      </w:r>
      <w:r w:rsidR="00BF1C13" w:rsidRPr="00640809">
        <w:rPr>
          <w:color w:val="151515"/>
        </w:rPr>
        <w:t>agenda item</w:t>
      </w:r>
      <w:r w:rsidR="00BF1C13" w:rsidRPr="00640809">
        <w:rPr>
          <w:color w:val="151515"/>
          <w:spacing w:val="-2"/>
        </w:rPr>
        <w:t xml:space="preserve"> </w:t>
      </w:r>
      <w:r w:rsidR="00BF1C13" w:rsidRPr="00640809">
        <w:rPr>
          <w:color w:val="151515"/>
        </w:rPr>
        <w:t>of business, a</w:t>
      </w:r>
      <w:r w:rsidR="00BF1C13" w:rsidRPr="00640809">
        <w:rPr>
          <w:color w:val="151515"/>
          <w:spacing w:val="-7"/>
        </w:rPr>
        <w:t xml:space="preserve"> </w:t>
      </w:r>
      <w:r w:rsidR="00BF1C13" w:rsidRPr="00640809">
        <w:rPr>
          <w:color w:val="151515"/>
        </w:rPr>
        <w:t>related item</w:t>
      </w:r>
      <w:r w:rsidR="00BF1C13" w:rsidRPr="00640809">
        <w:rPr>
          <w:color w:val="151515"/>
          <w:spacing w:val="-4"/>
        </w:rPr>
        <w:t xml:space="preserve"> </w:t>
      </w:r>
      <w:r w:rsidR="00BF1C13" w:rsidRPr="00640809">
        <w:rPr>
          <w:color w:val="151515"/>
        </w:rPr>
        <w:t xml:space="preserve">of business not on the </w:t>
      </w:r>
      <w:r w:rsidR="00BF1C13" w:rsidRPr="00640809">
        <w:rPr>
          <w:color w:val="2B2B2B"/>
        </w:rPr>
        <w:t xml:space="preserve">agenda </w:t>
      </w:r>
      <w:r w:rsidR="00BF1C13" w:rsidRPr="00640809">
        <w:rPr>
          <w:color w:val="151515"/>
        </w:rPr>
        <w:t>is raised by a</w:t>
      </w:r>
      <w:r w:rsidR="00BF1C13" w:rsidRPr="00640809">
        <w:rPr>
          <w:color w:val="151515"/>
          <w:spacing w:val="-3"/>
        </w:rPr>
        <w:t xml:space="preserve"> </w:t>
      </w:r>
      <w:r w:rsidR="00BF1C13" w:rsidRPr="00640809">
        <w:rPr>
          <w:color w:val="151515"/>
        </w:rPr>
        <w:t>Member or Administration, it may be dealt with</w:t>
      </w:r>
      <w:r w:rsidR="00BF1C13" w:rsidRPr="00640809">
        <w:rPr>
          <w:color w:val="151515"/>
          <w:spacing w:val="-3"/>
        </w:rPr>
        <w:t xml:space="preserve"> </w:t>
      </w:r>
      <w:r w:rsidR="00BF1C13" w:rsidRPr="00640809">
        <w:rPr>
          <w:color w:val="151515"/>
        </w:rPr>
        <w:t xml:space="preserve">in one of the </w:t>
      </w:r>
      <w:r w:rsidR="00BF1C13" w:rsidRPr="00640809">
        <w:rPr>
          <w:color w:val="2B2B2B"/>
        </w:rPr>
        <w:t xml:space="preserve">following </w:t>
      </w:r>
      <w:r w:rsidR="00BF1C13" w:rsidRPr="00640809">
        <w:rPr>
          <w:color w:val="151515"/>
        </w:rPr>
        <w:t>ways:</w:t>
      </w:r>
    </w:p>
    <w:p w14:paraId="7E588090" w14:textId="77777777" w:rsidR="00FA55B4" w:rsidRPr="00640809" w:rsidRDefault="00FA55B4" w:rsidP="00FA55B4">
      <w:pPr>
        <w:tabs>
          <w:tab w:val="left" w:pos="1177"/>
          <w:tab w:val="left" w:pos="1504"/>
        </w:tabs>
        <w:spacing w:line="242" w:lineRule="auto"/>
        <w:ind w:right="225"/>
      </w:pPr>
    </w:p>
    <w:p w14:paraId="43C04647" w14:textId="77777777" w:rsidR="00AE472A" w:rsidRPr="00640809" w:rsidRDefault="00BF1C13">
      <w:pPr>
        <w:pStyle w:val="ListParagraph"/>
        <w:numPr>
          <w:ilvl w:val="1"/>
          <w:numId w:val="2"/>
        </w:numPr>
        <w:tabs>
          <w:tab w:val="left" w:pos="1950"/>
          <w:tab w:val="left" w:pos="1952"/>
        </w:tabs>
        <w:spacing w:before="66"/>
        <w:ind w:right="384" w:hanging="360"/>
        <w:rPr>
          <w:color w:val="131313"/>
        </w:rPr>
      </w:pPr>
      <w:r w:rsidRPr="00640809">
        <w:rPr>
          <w:color w:val="131313"/>
        </w:rPr>
        <w:t>An</w:t>
      </w:r>
      <w:r w:rsidRPr="00640809">
        <w:rPr>
          <w:color w:val="131313"/>
          <w:spacing w:val="-1"/>
        </w:rPr>
        <w:t xml:space="preserve"> </w:t>
      </w:r>
      <w:r w:rsidRPr="00640809">
        <w:rPr>
          <w:color w:val="131313"/>
        </w:rPr>
        <w:t>actionable motion may</w:t>
      </w:r>
      <w:r w:rsidRPr="00640809">
        <w:rPr>
          <w:color w:val="131313"/>
          <w:spacing w:val="-7"/>
        </w:rPr>
        <w:t xml:space="preserve"> </w:t>
      </w:r>
      <w:r w:rsidRPr="00640809">
        <w:rPr>
          <w:color w:val="131313"/>
        </w:rPr>
        <w:t>only be</w:t>
      </w:r>
      <w:r w:rsidRPr="00640809">
        <w:rPr>
          <w:color w:val="131313"/>
          <w:spacing w:val="-2"/>
        </w:rPr>
        <w:t xml:space="preserve"> </w:t>
      </w:r>
      <w:r w:rsidRPr="00640809">
        <w:rPr>
          <w:color w:val="131313"/>
        </w:rPr>
        <w:t>approved with</w:t>
      </w:r>
      <w:r w:rsidRPr="00640809">
        <w:rPr>
          <w:color w:val="131313"/>
          <w:spacing w:val="-2"/>
        </w:rPr>
        <w:t xml:space="preserve"> </w:t>
      </w:r>
      <w:r w:rsidRPr="00640809">
        <w:rPr>
          <w:color w:val="131313"/>
        </w:rPr>
        <w:t xml:space="preserve">the unanimous approval of </w:t>
      </w:r>
      <w:r w:rsidRPr="00640809">
        <w:rPr>
          <w:color w:val="232323"/>
        </w:rPr>
        <w:t xml:space="preserve">all </w:t>
      </w:r>
      <w:r w:rsidRPr="00640809">
        <w:rPr>
          <w:color w:val="131313"/>
        </w:rPr>
        <w:t>members present at the meeting;</w:t>
      </w:r>
    </w:p>
    <w:p w14:paraId="4254D887" w14:textId="77777777" w:rsidR="00AE472A" w:rsidRPr="00640809" w:rsidRDefault="00BF1C13">
      <w:pPr>
        <w:pStyle w:val="BodyText"/>
        <w:spacing w:before="71"/>
        <w:ind w:left="1953"/>
      </w:pPr>
      <w:r w:rsidRPr="00640809">
        <w:rPr>
          <w:color w:val="131313"/>
          <w:spacing w:val="-5"/>
          <w:w w:val="105"/>
        </w:rPr>
        <w:t>or</w:t>
      </w:r>
    </w:p>
    <w:p w14:paraId="4C037880" w14:textId="77777777" w:rsidR="00AE472A" w:rsidRPr="00640809" w:rsidRDefault="00BF1C13">
      <w:pPr>
        <w:pStyle w:val="ListParagraph"/>
        <w:numPr>
          <w:ilvl w:val="1"/>
          <w:numId w:val="2"/>
        </w:numPr>
        <w:tabs>
          <w:tab w:val="left" w:pos="1954"/>
          <w:tab w:val="left" w:pos="1956"/>
        </w:tabs>
        <w:spacing w:before="93"/>
        <w:ind w:left="1956" w:right="320" w:hanging="364"/>
        <w:rPr>
          <w:color w:val="232323"/>
        </w:rPr>
      </w:pPr>
      <w:r w:rsidRPr="00640809">
        <w:rPr>
          <w:color w:val="131313"/>
          <w:w w:val="105"/>
        </w:rPr>
        <w:t>Direction</w:t>
      </w:r>
      <w:r w:rsidRPr="00640809">
        <w:rPr>
          <w:color w:val="131313"/>
          <w:spacing w:val="-17"/>
          <w:w w:val="105"/>
        </w:rPr>
        <w:t xml:space="preserve"> </w:t>
      </w:r>
      <w:r w:rsidRPr="00640809">
        <w:rPr>
          <w:color w:val="232323"/>
          <w:w w:val="105"/>
        </w:rPr>
        <w:t>may</w:t>
      </w:r>
      <w:r w:rsidRPr="00640809">
        <w:rPr>
          <w:color w:val="232323"/>
          <w:spacing w:val="-16"/>
          <w:w w:val="105"/>
        </w:rPr>
        <w:t xml:space="preserve"> </w:t>
      </w:r>
      <w:r w:rsidRPr="00640809">
        <w:rPr>
          <w:color w:val="131313"/>
          <w:w w:val="105"/>
        </w:rPr>
        <w:t>be</w:t>
      </w:r>
      <w:r w:rsidRPr="00640809">
        <w:rPr>
          <w:color w:val="131313"/>
          <w:spacing w:val="-19"/>
          <w:w w:val="105"/>
        </w:rPr>
        <w:t xml:space="preserve"> </w:t>
      </w:r>
      <w:r w:rsidRPr="00640809">
        <w:rPr>
          <w:color w:val="131313"/>
          <w:w w:val="105"/>
        </w:rPr>
        <w:t>given</w:t>
      </w:r>
      <w:r w:rsidRPr="00640809">
        <w:rPr>
          <w:color w:val="131313"/>
          <w:spacing w:val="-13"/>
          <w:w w:val="105"/>
        </w:rPr>
        <w:t xml:space="preserve"> </w:t>
      </w:r>
      <w:r w:rsidRPr="00640809">
        <w:rPr>
          <w:color w:val="131313"/>
          <w:w w:val="105"/>
        </w:rPr>
        <w:t>to</w:t>
      </w:r>
      <w:r w:rsidRPr="00640809">
        <w:rPr>
          <w:color w:val="131313"/>
          <w:spacing w:val="-17"/>
          <w:w w:val="105"/>
        </w:rPr>
        <w:t xml:space="preserve"> </w:t>
      </w:r>
      <w:r w:rsidRPr="00640809">
        <w:rPr>
          <w:color w:val="131313"/>
          <w:w w:val="105"/>
        </w:rPr>
        <w:t>the</w:t>
      </w:r>
      <w:r w:rsidRPr="00640809">
        <w:rPr>
          <w:color w:val="131313"/>
          <w:spacing w:val="-16"/>
          <w:w w:val="105"/>
        </w:rPr>
        <w:t xml:space="preserve"> </w:t>
      </w:r>
      <w:r w:rsidRPr="00640809">
        <w:rPr>
          <w:color w:val="131313"/>
          <w:w w:val="105"/>
        </w:rPr>
        <w:t>CAO</w:t>
      </w:r>
      <w:r w:rsidRPr="00640809">
        <w:rPr>
          <w:color w:val="131313"/>
          <w:spacing w:val="-15"/>
          <w:w w:val="105"/>
        </w:rPr>
        <w:t xml:space="preserve"> </w:t>
      </w:r>
      <w:r w:rsidRPr="00640809">
        <w:rPr>
          <w:color w:val="131313"/>
          <w:w w:val="105"/>
        </w:rPr>
        <w:t>to</w:t>
      </w:r>
      <w:r w:rsidRPr="00640809">
        <w:rPr>
          <w:color w:val="131313"/>
          <w:spacing w:val="-5"/>
          <w:w w:val="105"/>
        </w:rPr>
        <w:t xml:space="preserve"> </w:t>
      </w:r>
      <w:r w:rsidRPr="00640809">
        <w:rPr>
          <w:color w:val="131313"/>
          <w:w w:val="105"/>
        </w:rPr>
        <w:t>bring</w:t>
      </w:r>
      <w:r w:rsidRPr="00640809">
        <w:rPr>
          <w:color w:val="131313"/>
          <w:spacing w:val="-12"/>
          <w:w w:val="105"/>
        </w:rPr>
        <w:t xml:space="preserve"> </w:t>
      </w:r>
      <w:r w:rsidRPr="00640809">
        <w:rPr>
          <w:color w:val="131313"/>
          <w:w w:val="105"/>
        </w:rPr>
        <w:t>the</w:t>
      </w:r>
      <w:r w:rsidRPr="00640809">
        <w:rPr>
          <w:color w:val="131313"/>
          <w:spacing w:val="-20"/>
          <w:w w:val="105"/>
        </w:rPr>
        <w:t xml:space="preserve"> </w:t>
      </w:r>
      <w:r w:rsidRPr="00640809">
        <w:rPr>
          <w:color w:val="131313"/>
          <w:w w:val="105"/>
        </w:rPr>
        <w:t>item</w:t>
      </w:r>
      <w:r w:rsidRPr="00640809">
        <w:rPr>
          <w:color w:val="131313"/>
          <w:spacing w:val="-12"/>
          <w:w w:val="105"/>
        </w:rPr>
        <w:t xml:space="preserve"> </w:t>
      </w:r>
      <w:r w:rsidRPr="00640809">
        <w:rPr>
          <w:color w:val="131313"/>
          <w:w w:val="105"/>
        </w:rPr>
        <w:t>forward</w:t>
      </w:r>
      <w:r w:rsidRPr="00640809">
        <w:rPr>
          <w:color w:val="131313"/>
          <w:spacing w:val="-15"/>
          <w:w w:val="105"/>
        </w:rPr>
        <w:t xml:space="preserve"> </w:t>
      </w:r>
      <w:r w:rsidRPr="00640809">
        <w:rPr>
          <w:color w:val="131313"/>
          <w:w w:val="105"/>
        </w:rPr>
        <w:t>at</w:t>
      </w:r>
      <w:r w:rsidRPr="00640809">
        <w:rPr>
          <w:color w:val="131313"/>
          <w:spacing w:val="-3"/>
          <w:w w:val="105"/>
        </w:rPr>
        <w:t xml:space="preserve"> </w:t>
      </w:r>
      <w:r w:rsidRPr="00640809">
        <w:rPr>
          <w:color w:val="131313"/>
          <w:w w:val="105"/>
        </w:rPr>
        <w:t>a</w:t>
      </w:r>
      <w:r w:rsidRPr="00640809">
        <w:rPr>
          <w:color w:val="131313"/>
          <w:spacing w:val="-7"/>
          <w:w w:val="105"/>
        </w:rPr>
        <w:t xml:space="preserve"> </w:t>
      </w:r>
      <w:r w:rsidRPr="00640809">
        <w:rPr>
          <w:color w:val="131313"/>
          <w:w w:val="105"/>
        </w:rPr>
        <w:t xml:space="preserve">future </w:t>
      </w:r>
      <w:r w:rsidRPr="00640809">
        <w:rPr>
          <w:color w:val="131313"/>
        </w:rPr>
        <w:t>meeting.</w:t>
      </w:r>
      <w:r w:rsidRPr="00640809">
        <w:rPr>
          <w:color w:val="131313"/>
          <w:spacing w:val="40"/>
        </w:rPr>
        <w:t xml:space="preserve"> </w:t>
      </w:r>
      <w:r w:rsidRPr="00640809">
        <w:rPr>
          <w:color w:val="131313"/>
        </w:rPr>
        <w:t>The</w:t>
      </w:r>
      <w:r w:rsidRPr="00640809">
        <w:rPr>
          <w:color w:val="131313"/>
          <w:spacing w:val="-8"/>
        </w:rPr>
        <w:t xml:space="preserve"> </w:t>
      </w:r>
      <w:r w:rsidRPr="00640809">
        <w:rPr>
          <w:color w:val="131313"/>
        </w:rPr>
        <w:t>CAO</w:t>
      </w:r>
      <w:r w:rsidRPr="00640809">
        <w:rPr>
          <w:color w:val="131313"/>
          <w:spacing w:val="-1"/>
        </w:rPr>
        <w:t xml:space="preserve"> </w:t>
      </w:r>
      <w:r w:rsidRPr="00640809">
        <w:rPr>
          <w:color w:val="131313"/>
        </w:rPr>
        <w:t>may</w:t>
      </w:r>
      <w:r w:rsidRPr="00640809">
        <w:rPr>
          <w:color w:val="131313"/>
          <w:spacing w:val="-11"/>
        </w:rPr>
        <w:t xml:space="preserve"> </w:t>
      </w:r>
      <w:r w:rsidRPr="00640809">
        <w:rPr>
          <w:color w:val="131313"/>
        </w:rPr>
        <w:t xml:space="preserve">require that Council formally </w:t>
      </w:r>
      <w:r w:rsidRPr="00640809">
        <w:rPr>
          <w:color w:val="232323"/>
        </w:rPr>
        <w:t>approve</w:t>
      </w:r>
      <w:r w:rsidRPr="00640809">
        <w:rPr>
          <w:color w:val="232323"/>
          <w:spacing w:val="40"/>
        </w:rPr>
        <w:t xml:space="preserve"> </w:t>
      </w:r>
      <w:r w:rsidRPr="00640809">
        <w:rPr>
          <w:color w:val="131313"/>
        </w:rPr>
        <w:t>this</w:t>
      </w:r>
      <w:r w:rsidRPr="00640809">
        <w:rPr>
          <w:color w:val="131313"/>
          <w:spacing w:val="-4"/>
        </w:rPr>
        <w:t xml:space="preserve"> </w:t>
      </w:r>
      <w:r w:rsidRPr="00640809">
        <w:rPr>
          <w:color w:val="131313"/>
        </w:rPr>
        <w:t xml:space="preserve">request, if </w:t>
      </w:r>
      <w:r w:rsidRPr="00640809">
        <w:rPr>
          <w:color w:val="131313"/>
          <w:w w:val="105"/>
        </w:rPr>
        <w:t>it</w:t>
      </w:r>
      <w:r w:rsidRPr="00640809">
        <w:rPr>
          <w:color w:val="131313"/>
          <w:spacing w:val="-17"/>
          <w:w w:val="105"/>
        </w:rPr>
        <w:t xml:space="preserve"> </w:t>
      </w:r>
      <w:r w:rsidRPr="00640809">
        <w:rPr>
          <w:color w:val="131313"/>
          <w:w w:val="105"/>
        </w:rPr>
        <w:t>is</w:t>
      </w:r>
      <w:r w:rsidRPr="00640809">
        <w:rPr>
          <w:color w:val="131313"/>
          <w:spacing w:val="-16"/>
          <w:w w:val="105"/>
        </w:rPr>
        <w:t xml:space="preserve"> </w:t>
      </w:r>
      <w:r w:rsidRPr="00640809">
        <w:rPr>
          <w:color w:val="131313"/>
          <w:w w:val="105"/>
        </w:rPr>
        <w:t>believed</w:t>
      </w:r>
      <w:r w:rsidRPr="00640809">
        <w:rPr>
          <w:color w:val="131313"/>
          <w:spacing w:val="-16"/>
          <w:w w:val="105"/>
        </w:rPr>
        <w:t xml:space="preserve"> </w:t>
      </w:r>
      <w:r w:rsidRPr="00640809">
        <w:rPr>
          <w:color w:val="131313"/>
          <w:w w:val="105"/>
        </w:rPr>
        <w:t>the</w:t>
      </w:r>
      <w:r w:rsidRPr="00640809">
        <w:rPr>
          <w:color w:val="131313"/>
          <w:spacing w:val="-16"/>
          <w:w w:val="105"/>
        </w:rPr>
        <w:t xml:space="preserve"> </w:t>
      </w:r>
      <w:r w:rsidRPr="00640809">
        <w:rPr>
          <w:color w:val="131313"/>
          <w:w w:val="105"/>
        </w:rPr>
        <w:t>request</w:t>
      </w:r>
      <w:r w:rsidRPr="00640809">
        <w:rPr>
          <w:color w:val="131313"/>
          <w:spacing w:val="-16"/>
          <w:w w:val="105"/>
        </w:rPr>
        <w:t xml:space="preserve"> </w:t>
      </w:r>
      <w:r w:rsidRPr="00640809">
        <w:rPr>
          <w:color w:val="131313"/>
          <w:w w:val="105"/>
        </w:rPr>
        <w:t>will</w:t>
      </w:r>
      <w:r w:rsidRPr="00640809">
        <w:rPr>
          <w:color w:val="131313"/>
          <w:spacing w:val="-16"/>
          <w:w w:val="105"/>
        </w:rPr>
        <w:t xml:space="preserve"> </w:t>
      </w:r>
      <w:r w:rsidRPr="00640809">
        <w:rPr>
          <w:color w:val="131313"/>
          <w:w w:val="105"/>
        </w:rPr>
        <w:t>require</w:t>
      </w:r>
      <w:r w:rsidRPr="00640809">
        <w:rPr>
          <w:color w:val="131313"/>
          <w:spacing w:val="-16"/>
          <w:w w:val="105"/>
        </w:rPr>
        <w:t xml:space="preserve"> </w:t>
      </w:r>
      <w:r w:rsidRPr="00640809">
        <w:rPr>
          <w:color w:val="131313"/>
          <w:w w:val="105"/>
        </w:rPr>
        <w:t>a</w:t>
      </w:r>
      <w:r w:rsidRPr="00640809">
        <w:rPr>
          <w:color w:val="131313"/>
          <w:spacing w:val="-16"/>
          <w:w w:val="105"/>
        </w:rPr>
        <w:t xml:space="preserve"> </w:t>
      </w:r>
      <w:r w:rsidRPr="00640809">
        <w:rPr>
          <w:color w:val="131313"/>
          <w:w w:val="105"/>
        </w:rPr>
        <w:t>significant</w:t>
      </w:r>
      <w:r w:rsidRPr="00640809">
        <w:rPr>
          <w:color w:val="131313"/>
          <w:spacing w:val="-6"/>
          <w:w w:val="105"/>
        </w:rPr>
        <w:t xml:space="preserve"> </w:t>
      </w:r>
      <w:r w:rsidRPr="00640809">
        <w:rPr>
          <w:color w:val="131313"/>
          <w:w w:val="105"/>
        </w:rPr>
        <w:t>amount</w:t>
      </w:r>
      <w:r w:rsidRPr="00640809">
        <w:rPr>
          <w:color w:val="131313"/>
          <w:spacing w:val="-6"/>
          <w:w w:val="105"/>
        </w:rPr>
        <w:t xml:space="preserve"> </w:t>
      </w:r>
      <w:r w:rsidRPr="00640809">
        <w:rPr>
          <w:color w:val="131313"/>
          <w:w w:val="105"/>
        </w:rPr>
        <w:t>of</w:t>
      </w:r>
      <w:r w:rsidRPr="00640809">
        <w:rPr>
          <w:color w:val="131313"/>
          <w:spacing w:val="-19"/>
          <w:w w:val="105"/>
        </w:rPr>
        <w:t xml:space="preserve"> </w:t>
      </w:r>
      <w:r w:rsidRPr="00640809">
        <w:rPr>
          <w:color w:val="131313"/>
          <w:w w:val="105"/>
        </w:rPr>
        <w:t xml:space="preserve">administrative time </w:t>
      </w:r>
      <w:r w:rsidRPr="00640809">
        <w:rPr>
          <w:color w:val="232323"/>
          <w:w w:val="105"/>
        </w:rPr>
        <w:t>and resource.</w:t>
      </w:r>
    </w:p>
    <w:p w14:paraId="3C32AEF3" w14:textId="77777777" w:rsidR="00AE472A" w:rsidRPr="00640809" w:rsidRDefault="00AE472A">
      <w:pPr>
        <w:pStyle w:val="BodyText"/>
        <w:spacing w:before="104"/>
      </w:pPr>
    </w:p>
    <w:p w14:paraId="7F6E820E" w14:textId="77777777" w:rsidR="00AE472A" w:rsidRPr="00640809" w:rsidRDefault="00BF1C13" w:rsidP="00287E14">
      <w:pPr>
        <w:pStyle w:val="ListParagraph"/>
        <w:numPr>
          <w:ilvl w:val="1"/>
          <w:numId w:val="20"/>
        </w:numPr>
        <w:tabs>
          <w:tab w:val="left" w:pos="1154"/>
          <w:tab w:val="left" w:pos="1159"/>
        </w:tabs>
        <w:spacing w:line="225" w:lineRule="auto"/>
        <w:ind w:left="1134" w:right="302" w:hanging="567"/>
        <w:rPr>
          <w:color w:val="131313"/>
        </w:rPr>
      </w:pPr>
      <w:r w:rsidRPr="00640809">
        <w:rPr>
          <w:color w:val="131313"/>
        </w:rPr>
        <w:t>The</w:t>
      </w:r>
      <w:r w:rsidRPr="00640809">
        <w:rPr>
          <w:color w:val="131313"/>
          <w:spacing w:val="-6"/>
        </w:rPr>
        <w:t xml:space="preserve"> </w:t>
      </w:r>
      <w:r w:rsidRPr="00640809">
        <w:rPr>
          <w:color w:val="131313"/>
        </w:rPr>
        <w:t xml:space="preserve">general </w:t>
      </w:r>
      <w:r w:rsidRPr="00640809">
        <w:rPr>
          <w:color w:val="232323"/>
        </w:rPr>
        <w:t>order of</w:t>
      </w:r>
      <w:r w:rsidRPr="00640809">
        <w:rPr>
          <w:color w:val="232323"/>
          <w:spacing w:val="-5"/>
        </w:rPr>
        <w:t xml:space="preserve"> </w:t>
      </w:r>
      <w:r w:rsidRPr="00640809">
        <w:rPr>
          <w:color w:val="232323"/>
        </w:rPr>
        <w:t xml:space="preserve">business </w:t>
      </w:r>
      <w:r w:rsidRPr="00640809">
        <w:rPr>
          <w:color w:val="131313"/>
        </w:rPr>
        <w:t>on</w:t>
      </w:r>
      <w:r w:rsidRPr="00640809">
        <w:rPr>
          <w:color w:val="131313"/>
          <w:spacing w:val="-2"/>
        </w:rPr>
        <w:t xml:space="preserve"> </w:t>
      </w:r>
      <w:r w:rsidRPr="00640809">
        <w:rPr>
          <w:color w:val="131313"/>
        </w:rPr>
        <w:t>the</w:t>
      </w:r>
      <w:r w:rsidRPr="00640809">
        <w:rPr>
          <w:color w:val="131313"/>
          <w:spacing w:val="-8"/>
        </w:rPr>
        <w:t xml:space="preserve"> </w:t>
      </w:r>
      <w:r w:rsidRPr="00640809">
        <w:rPr>
          <w:color w:val="131313"/>
        </w:rPr>
        <w:t>agenda</w:t>
      </w:r>
      <w:r w:rsidRPr="00640809">
        <w:rPr>
          <w:color w:val="131313"/>
          <w:spacing w:val="27"/>
        </w:rPr>
        <w:t xml:space="preserve"> </w:t>
      </w:r>
      <w:r w:rsidRPr="00640809">
        <w:rPr>
          <w:color w:val="131313"/>
        </w:rPr>
        <w:t>shall be</w:t>
      </w:r>
      <w:r w:rsidRPr="00640809">
        <w:rPr>
          <w:color w:val="131313"/>
          <w:spacing w:val="-11"/>
        </w:rPr>
        <w:t xml:space="preserve"> </w:t>
      </w:r>
      <w:r w:rsidRPr="00640809">
        <w:rPr>
          <w:color w:val="131313"/>
        </w:rPr>
        <w:t>as</w:t>
      </w:r>
      <w:r w:rsidRPr="00640809">
        <w:rPr>
          <w:color w:val="131313"/>
          <w:spacing w:val="-2"/>
        </w:rPr>
        <w:t xml:space="preserve"> </w:t>
      </w:r>
      <w:r w:rsidRPr="00640809">
        <w:rPr>
          <w:color w:val="131313"/>
        </w:rPr>
        <w:t>follows</w:t>
      </w:r>
      <w:r w:rsidRPr="00640809">
        <w:rPr>
          <w:color w:val="494949"/>
        </w:rPr>
        <w:t>;</w:t>
      </w:r>
      <w:r w:rsidRPr="00640809">
        <w:rPr>
          <w:color w:val="494949"/>
          <w:spacing w:val="-12"/>
        </w:rPr>
        <w:t xml:space="preserve"> </w:t>
      </w:r>
      <w:r w:rsidRPr="00640809">
        <w:rPr>
          <w:color w:val="131313"/>
        </w:rPr>
        <w:t xml:space="preserve">however, the actual order </w:t>
      </w:r>
      <w:r w:rsidRPr="00640809">
        <w:rPr>
          <w:color w:val="232323"/>
        </w:rPr>
        <w:t>of conduct may</w:t>
      </w:r>
      <w:r w:rsidRPr="00640809">
        <w:rPr>
          <w:color w:val="232323"/>
          <w:spacing w:val="40"/>
        </w:rPr>
        <w:t xml:space="preserve"> </w:t>
      </w:r>
      <w:r w:rsidRPr="00640809">
        <w:rPr>
          <w:color w:val="131313"/>
        </w:rPr>
        <w:t>be adjusted by Council as necessary:</w:t>
      </w:r>
    </w:p>
    <w:p w14:paraId="4D8054DC" w14:textId="77777777" w:rsidR="00AE472A" w:rsidRPr="00640809" w:rsidRDefault="00AE472A">
      <w:pPr>
        <w:pStyle w:val="BodyText"/>
        <w:spacing w:before="74"/>
      </w:pPr>
    </w:p>
    <w:p w14:paraId="4F446CD7" w14:textId="3A041F9F" w:rsidR="00AE472A" w:rsidRPr="00640809" w:rsidRDefault="004416E1" w:rsidP="004416E1">
      <w:pPr>
        <w:tabs>
          <w:tab w:val="left" w:pos="1963"/>
        </w:tabs>
        <w:ind w:left="1276"/>
        <w:rPr>
          <w:color w:val="232323"/>
        </w:rPr>
      </w:pPr>
      <w:r w:rsidRPr="00640809">
        <w:rPr>
          <w:color w:val="131313"/>
        </w:rPr>
        <w:t>(a)</w:t>
      </w:r>
      <w:r w:rsidRPr="00640809">
        <w:rPr>
          <w:color w:val="131313"/>
        </w:rPr>
        <w:tab/>
      </w:r>
      <w:r w:rsidR="00BF1C13" w:rsidRPr="00640809">
        <w:rPr>
          <w:color w:val="131313"/>
        </w:rPr>
        <w:t>Call</w:t>
      </w:r>
      <w:r w:rsidR="00BF1C13" w:rsidRPr="00640809">
        <w:rPr>
          <w:color w:val="131313"/>
          <w:spacing w:val="3"/>
        </w:rPr>
        <w:t xml:space="preserve"> </w:t>
      </w:r>
      <w:r w:rsidR="00BF1C13" w:rsidRPr="00640809">
        <w:rPr>
          <w:color w:val="131313"/>
        </w:rPr>
        <w:t>to</w:t>
      </w:r>
      <w:r w:rsidR="00BF1C13" w:rsidRPr="00640809">
        <w:rPr>
          <w:color w:val="131313"/>
          <w:spacing w:val="-9"/>
        </w:rPr>
        <w:t xml:space="preserve"> </w:t>
      </w:r>
      <w:r w:rsidR="00BF1C13" w:rsidRPr="00640809">
        <w:rPr>
          <w:color w:val="131313"/>
          <w:spacing w:val="-4"/>
        </w:rPr>
        <w:t>Order</w:t>
      </w:r>
    </w:p>
    <w:p w14:paraId="0F1043AF" w14:textId="4B3DF9E4" w:rsidR="00AE472A" w:rsidRPr="00640809" w:rsidRDefault="004416E1" w:rsidP="00334E0B">
      <w:pPr>
        <w:tabs>
          <w:tab w:val="left" w:pos="1953"/>
        </w:tabs>
        <w:spacing w:before="79"/>
        <w:ind w:left="1286"/>
        <w:rPr>
          <w:color w:val="232323"/>
        </w:rPr>
      </w:pPr>
      <w:r w:rsidRPr="00640809">
        <w:rPr>
          <w:color w:val="232323"/>
        </w:rPr>
        <w:t>(b)</w:t>
      </w:r>
      <w:r w:rsidRPr="00640809">
        <w:rPr>
          <w:color w:val="232323"/>
        </w:rPr>
        <w:tab/>
      </w:r>
      <w:r w:rsidR="00BF1C13" w:rsidRPr="00640809">
        <w:rPr>
          <w:color w:val="232323"/>
        </w:rPr>
        <w:t>Adoption</w:t>
      </w:r>
      <w:r w:rsidR="00BF1C13" w:rsidRPr="00640809">
        <w:rPr>
          <w:color w:val="232323"/>
          <w:spacing w:val="4"/>
        </w:rPr>
        <w:t xml:space="preserve"> </w:t>
      </w:r>
      <w:r w:rsidR="00BF1C13" w:rsidRPr="00640809">
        <w:rPr>
          <w:color w:val="131313"/>
        </w:rPr>
        <w:t xml:space="preserve">of </w:t>
      </w:r>
      <w:r w:rsidR="00BF1C13" w:rsidRPr="00640809">
        <w:rPr>
          <w:color w:val="232323"/>
          <w:spacing w:val="-2"/>
        </w:rPr>
        <w:t>Agenda</w:t>
      </w:r>
      <w:r w:rsidR="00287E14" w:rsidRPr="00640809">
        <w:rPr>
          <w:color w:val="232323"/>
          <w:spacing w:val="-2"/>
        </w:rPr>
        <w:t xml:space="preserve"> &amp; Additions</w:t>
      </w:r>
    </w:p>
    <w:p w14:paraId="7E01404D" w14:textId="23A88595" w:rsidR="00AE472A" w:rsidRPr="00640809" w:rsidRDefault="004416E1" w:rsidP="00334E0B">
      <w:pPr>
        <w:tabs>
          <w:tab w:val="left" w:pos="1963"/>
        </w:tabs>
        <w:spacing w:before="79"/>
        <w:ind w:left="1286"/>
        <w:rPr>
          <w:color w:val="131313"/>
        </w:rPr>
      </w:pPr>
      <w:r w:rsidRPr="00640809">
        <w:rPr>
          <w:color w:val="131313"/>
        </w:rPr>
        <w:t>(c)</w:t>
      </w:r>
      <w:r w:rsidRPr="00640809">
        <w:rPr>
          <w:color w:val="131313"/>
        </w:rPr>
        <w:tab/>
      </w:r>
      <w:r w:rsidR="00287E14" w:rsidRPr="00640809">
        <w:rPr>
          <w:color w:val="131313"/>
        </w:rPr>
        <w:t>Declaration of any Conflict of Interest</w:t>
      </w:r>
    </w:p>
    <w:p w14:paraId="110CBEDD" w14:textId="1319723C" w:rsidR="00AE472A" w:rsidRPr="00640809" w:rsidRDefault="004416E1" w:rsidP="00334E0B">
      <w:pPr>
        <w:tabs>
          <w:tab w:val="left" w:pos="1953"/>
        </w:tabs>
        <w:spacing w:before="78"/>
        <w:ind w:left="1286"/>
        <w:rPr>
          <w:color w:val="131313"/>
        </w:rPr>
      </w:pPr>
      <w:r w:rsidRPr="00640809">
        <w:rPr>
          <w:color w:val="232323"/>
        </w:rPr>
        <w:t>(d)</w:t>
      </w:r>
      <w:r w:rsidRPr="00640809">
        <w:rPr>
          <w:color w:val="232323"/>
        </w:rPr>
        <w:tab/>
      </w:r>
      <w:r w:rsidR="00BF1C13" w:rsidRPr="00640809">
        <w:rPr>
          <w:color w:val="232323"/>
        </w:rPr>
        <w:t>Adoption</w:t>
      </w:r>
      <w:r w:rsidR="00BF1C13" w:rsidRPr="00640809">
        <w:rPr>
          <w:color w:val="232323"/>
          <w:spacing w:val="4"/>
        </w:rPr>
        <w:t xml:space="preserve"> </w:t>
      </w:r>
      <w:r w:rsidR="00BF1C13" w:rsidRPr="00640809">
        <w:rPr>
          <w:color w:val="232323"/>
        </w:rPr>
        <w:t>of</w:t>
      </w:r>
      <w:r w:rsidR="00BF1C13" w:rsidRPr="00640809">
        <w:rPr>
          <w:color w:val="232323"/>
          <w:spacing w:val="-2"/>
        </w:rPr>
        <w:t xml:space="preserve"> Minutes</w:t>
      </w:r>
    </w:p>
    <w:p w14:paraId="55CF0A29" w14:textId="524017C0" w:rsidR="004416E1" w:rsidRPr="00640809" w:rsidRDefault="004416E1" w:rsidP="004416E1">
      <w:pPr>
        <w:tabs>
          <w:tab w:val="left" w:pos="1957"/>
        </w:tabs>
        <w:spacing w:before="86"/>
        <w:ind w:left="1286"/>
        <w:rPr>
          <w:color w:val="131313"/>
          <w:spacing w:val="-2"/>
        </w:rPr>
      </w:pPr>
      <w:r w:rsidRPr="00640809">
        <w:rPr>
          <w:color w:val="131313"/>
          <w:spacing w:val="-2"/>
        </w:rPr>
        <w:t>(e)</w:t>
      </w:r>
      <w:r w:rsidRPr="00640809">
        <w:rPr>
          <w:color w:val="131313"/>
          <w:spacing w:val="-2"/>
        </w:rPr>
        <w:tab/>
      </w:r>
      <w:r w:rsidR="00BF1C13" w:rsidRPr="00640809">
        <w:rPr>
          <w:color w:val="131313"/>
          <w:spacing w:val="-2"/>
        </w:rPr>
        <w:t>Presentations</w:t>
      </w:r>
    </w:p>
    <w:p w14:paraId="767407DC" w14:textId="4826349A" w:rsidR="00AE472A" w:rsidRPr="00640809" w:rsidRDefault="004416E1" w:rsidP="00422B64">
      <w:pPr>
        <w:tabs>
          <w:tab w:val="left" w:pos="1958"/>
        </w:tabs>
        <w:spacing w:before="86"/>
        <w:ind w:left="1286"/>
        <w:rPr>
          <w:color w:val="131313"/>
        </w:rPr>
      </w:pPr>
      <w:r w:rsidRPr="00640809">
        <w:rPr>
          <w:color w:val="131313"/>
          <w:spacing w:val="-2"/>
        </w:rPr>
        <w:t>(f)</w:t>
      </w:r>
      <w:r w:rsidRPr="00640809">
        <w:rPr>
          <w:color w:val="131313"/>
          <w:spacing w:val="-2"/>
        </w:rPr>
        <w:tab/>
      </w:r>
      <w:r w:rsidRPr="00640809">
        <w:rPr>
          <w:color w:val="131313"/>
        </w:rPr>
        <w:t>B</w:t>
      </w:r>
      <w:r w:rsidR="00287E14" w:rsidRPr="00640809">
        <w:rPr>
          <w:color w:val="131313"/>
        </w:rPr>
        <w:t>usiness Arising from The Minutes</w:t>
      </w:r>
      <w:r w:rsidR="00BF1C13" w:rsidRPr="00640809">
        <w:rPr>
          <w:color w:val="131313"/>
          <w:spacing w:val="-4"/>
        </w:rPr>
        <w:t>.</w:t>
      </w:r>
      <w:r w:rsidRPr="00640809">
        <w:rPr>
          <w:color w:val="131313"/>
        </w:rPr>
        <w:t>(g)</w:t>
      </w:r>
      <w:r w:rsidRPr="00640809">
        <w:rPr>
          <w:color w:val="131313"/>
        </w:rPr>
        <w:tab/>
      </w:r>
    </w:p>
    <w:p w14:paraId="5C5E6FB7" w14:textId="1D0F1274" w:rsidR="00AE472A" w:rsidRPr="00640809" w:rsidRDefault="004416E1" w:rsidP="00334E0B">
      <w:pPr>
        <w:tabs>
          <w:tab w:val="left" w:pos="1954"/>
        </w:tabs>
        <w:spacing w:before="79"/>
        <w:ind w:left="1286"/>
        <w:rPr>
          <w:color w:val="131313"/>
        </w:rPr>
      </w:pPr>
      <w:r w:rsidRPr="00640809">
        <w:rPr>
          <w:color w:val="131313"/>
        </w:rPr>
        <w:t>(</w:t>
      </w:r>
      <w:r w:rsidR="00486790" w:rsidRPr="00640809">
        <w:rPr>
          <w:color w:val="131313"/>
        </w:rPr>
        <w:t>g</w:t>
      </w:r>
      <w:r w:rsidRPr="00640809">
        <w:rPr>
          <w:color w:val="131313"/>
        </w:rPr>
        <w:t>)</w:t>
      </w:r>
      <w:r w:rsidRPr="00640809">
        <w:rPr>
          <w:color w:val="131313"/>
        </w:rPr>
        <w:tab/>
      </w:r>
      <w:r w:rsidR="00287E14" w:rsidRPr="00640809">
        <w:rPr>
          <w:color w:val="131313"/>
        </w:rPr>
        <w:t>Introduction &amp; Consideration of Upcoming Motions, By-Laws &amp; Resolutions</w:t>
      </w:r>
    </w:p>
    <w:p w14:paraId="039A5205" w14:textId="4C6BD544" w:rsidR="00422B64" w:rsidRPr="00640809" w:rsidRDefault="00422B64" w:rsidP="00334E0B">
      <w:pPr>
        <w:tabs>
          <w:tab w:val="left" w:pos="1954"/>
        </w:tabs>
        <w:spacing w:before="79"/>
        <w:ind w:left="1286"/>
        <w:rPr>
          <w:color w:val="131313"/>
        </w:rPr>
      </w:pPr>
      <w:r w:rsidRPr="00640809">
        <w:rPr>
          <w:color w:val="131313"/>
        </w:rPr>
        <w:t>(</w:t>
      </w:r>
      <w:r w:rsidR="00486790" w:rsidRPr="00640809">
        <w:rPr>
          <w:color w:val="131313"/>
        </w:rPr>
        <w:t>h</w:t>
      </w:r>
      <w:r w:rsidRPr="00640809">
        <w:rPr>
          <w:color w:val="131313"/>
        </w:rPr>
        <w:t>)</w:t>
      </w:r>
      <w:r w:rsidRPr="00640809">
        <w:rPr>
          <w:color w:val="131313"/>
        </w:rPr>
        <w:tab/>
        <w:t>Passing of Motions, By-Laws and Resolutions</w:t>
      </w:r>
    </w:p>
    <w:p w14:paraId="37A1A6B6" w14:textId="67EFCDC2" w:rsidR="00AE472A" w:rsidRPr="00640809" w:rsidRDefault="004416E1" w:rsidP="004416E1">
      <w:pPr>
        <w:tabs>
          <w:tab w:val="left" w:pos="1958"/>
        </w:tabs>
        <w:spacing w:before="65"/>
        <w:ind w:left="1286" w:hanging="10"/>
        <w:rPr>
          <w:color w:val="131313"/>
        </w:rPr>
      </w:pPr>
      <w:r w:rsidRPr="00640809">
        <w:rPr>
          <w:color w:val="232323"/>
        </w:rPr>
        <w:t>(</w:t>
      </w:r>
      <w:proofErr w:type="spellStart"/>
      <w:r w:rsidR="00486790" w:rsidRPr="00640809">
        <w:rPr>
          <w:color w:val="232323"/>
        </w:rPr>
        <w:t>i</w:t>
      </w:r>
      <w:proofErr w:type="spellEnd"/>
      <w:r w:rsidRPr="00640809">
        <w:rPr>
          <w:color w:val="232323"/>
        </w:rPr>
        <w:t>)</w:t>
      </w:r>
      <w:r w:rsidRPr="00640809">
        <w:rPr>
          <w:color w:val="232323"/>
        </w:rPr>
        <w:tab/>
      </w:r>
      <w:r w:rsidR="00287E14" w:rsidRPr="00640809">
        <w:rPr>
          <w:color w:val="232323"/>
        </w:rPr>
        <w:t>New Business</w:t>
      </w:r>
    </w:p>
    <w:p w14:paraId="4F855741" w14:textId="4E1EA204" w:rsidR="00AE472A" w:rsidRPr="00640809" w:rsidRDefault="004416E1" w:rsidP="004416E1">
      <w:pPr>
        <w:pStyle w:val="BodyText"/>
        <w:tabs>
          <w:tab w:val="left" w:pos="1957"/>
        </w:tabs>
        <w:spacing w:before="79"/>
        <w:ind w:left="1276"/>
      </w:pPr>
      <w:r w:rsidRPr="00640809">
        <w:rPr>
          <w:color w:val="131313"/>
        </w:rPr>
        <w:t>(</w:t>
      </w:r>
      <w:r w:rsidR="00486790" w:rsidRPr="00640809">
        <w:rPr>
          <w:color w:val="131313"/>
        </w:rPr>
        <w:t>j</w:t>
      </w:r>
      <w:r w:rsidRPr="00640809">
        <w:rPr>
          <w:color w:val="131313"/>
        </w:rPr>
        <w:t>)</w:t>
      </w:r>
      <w:r w:rsidRPr="00640809">
        <w:rPr>
          <w:color w:val="131313"/>
        </w:rPr>
        <w:tab/>
      </w:r>
      <w:r w:rsidR="00287E14" w:rsidRPr="00640809">
        <w:rPr>
          <w:color w:val="131313"/>
        </w:rPr>
        <w:t>Communications</w:t>
      </w:r>
    </w:p>
    <w:p w14:paraId="497128DC" w14:textId="3FD0C6A0" w:rsidR="00AE472A" w:rsidRPr="00640809" w:rsidRDefault="004416E1" w:rsidP="004416E1">
      <w:pPr>
        <w:pStyle w:val="BodyText"/>
        <w:tabs>
          <w:tab w:val="left" w:pos="1953"/>
        </w:tabs>
        <w:spacing w:before="86"/>
        <w:ind w:left="1276"/>
        <w:rPr>
          <w:color w:val="232323"/>
          <w:spacing w:val="-2"/>
          <w:w w:val="105"/>
        </w:rPr>
      </w:pPr>
      <w:r w:rsidRPr="00640809">
        <w:rPr>
          <w:color w:val="232323"/>
          <w:spacing w:val="-2"/>
          <w:w w:val="105"/>
        </w:rPr>
        <w:t>(</w:t>
      </w:r>
      <w:r w:rsidR="00486790" w:rsidRPr="00640809">
        <w:rPr>
          <w:color w:val="232323"/>
          <w:spacing w:val="-2"/>
          <w:w w:val="105"/>
        </w:rPr>
        <w:t>k</w:t>
      </w:r>
      <w:r w:rsidRPr="00640809">
        <w:rPr>
          <w:color w:val="232323"/>
          <w:spacing w:val="-2"/>
          <w:w w:val="105"/>
        </w:rPr>
        <w:t>)</w:t>
      </w:r>
      <w:r w:rsidRPr="00640809">
        <w:rPr>
          <w:color w:val="232323"/>
          <w:spacing w:val="-2"/>
          <w:w w:val="105"/>
        </w:rPr>
        <w:tab/>
      </w:r>
      <w:r w:rsidR="00287E14" w:rsidRPr="00640809">
        <w:rPr>
          <w:color w:val="232323"/>
          <w:spacing w:val="-2"/>
          <w:w w:val="105"/>
        </w:rPr>
        <w:t>Closed Session</w:t>
      </w:r>
    </w:p>
    <w:p w14:paraId="023CDCE2" w14:textId="657F7817" w:rsidR="00287E14" w:rsidRPr="00640809" w:rsidRDefault="004416E1" w:rsidP="004416E1">
      <w:pPr>
        <w:pStyle w:val="BodyText"/>
        <w:tabs>
          <w:tab w:val="left" w:pos="1953"/>
        </w:tabs>
        <w:spacing w:before="86"/>
        <w:ind w:left="1276"/>
        <w:rPr>
          <w:color w:val="131313"/>
          <w:spacing w:val="-5"/>
          <w:w w:val="105"/>
        </w:rPr>
      </w:pPr>
      <w:r w:rsidRPr="00640809">
        <w:rPr>
          <w:color w:val="131313"/>
          <w:spacing w:val="-5"/>
          <w:w w:val="105"/>
        </w:rPr>
        <w:t>(</w:t>
      </w:r>
      <w:r w:rsidR="00486790" w:rsidRPr="00640809">
        <w:rPr>
          <w:color w:val="131313"/>
          <w:spacing w:val="-5"/>
          <w:w w:val="105"/>
        </w:rPr>
        <w:t>l</w:t>
      </w:r>
      <w:r w:rsidRPr="00640809">
        <w:rPr>
          <w:color w:val="131313"/>
          <w:spacing w:val="-5"/>
          <w:w w:val="105"/>
        </w:rPr>
        <w:t>)</w:t>
      </w:r>
      <w:r w:rsidRPr="00640809">
        <w:rPr>
          <w:color w:val="131313"/>
          <w:spacing w:val="-5"/>
          <w:w w:val="105"/>
        </w:rPr>
        <w:tab/>
      </w:r>
      <w:r w:rsidR="00287E14" w:rsidRPr="00640809">
        <w:rPr>
          <w:color w:val="131313"/>
          <w:spacing w:val="-5"/>
          <w:w w:val="105"/>
        </w:rPr>
        <w:t>Administration</w:t>
      </w:r>
    </w:p>
    <w:p w14:paraId="1763D9C1" w14:textId="34113481" w:rsidR="00287E14" w:rsidRPr="00640809" w:rsidRDefault="004416E1" w:rsidP="004416E1">
      <w:pPr>
        <w:pStyle w:val="BodyText"/>
        <w:tabs>
          <w:tab w:val="left" w:pos="1953"/>
        </w:tabs>
        <w:spacing w:before="86"/>
        <w:ind w:left="1276"/>
        <w:rPr>
          <w:color w:val="131313"/>
          <w:spacing w:val="-5"/>
          <w:w w:val="105"/>
        </w:rPr>
      </w:pPr>
      <w:r w:rsidRPr="00640809">
        <w:rPr>
          <w:color w:val="131313"/>
          <w:spacing w:val="-5"/>
          <w:w w:val="105"/>
        </w:rPr>
        <w:t>(</w:t>
      </w:r>
      <w:r w:rsidR="00486790" w:rsidRPr="00640809">
        <w:rPr>
          <w:color w:val="131313"/>
          <w:spacing w:val="-5"/>
          <w:w w:val="105"/>
        </w:rPr>
        <w:t>m</w:t>
      </w:r>
      <w:r w:rsidRPr="00640809">
        <w:rPr>
          <w:color w:val="131313"/>
          <w:spacing w:val="-5"/>
          <w:w w:val="105"/>
        </w:rPr>
        <w:t>)</w:t>
      </w:r>
      <w:r w:rsidRPr="00640809">
        <w:rPr>
          <w:color w:val="131313"/>
          <w:spacing w:val="-5"/>
          <w:w w:val="105"/>
        </w:rPr>
        <w:tab/>
      </w:r>
      <w:r w:rsidR="00287E14" w:rsidRPr="00640809">
        <w:rPr>
          <w:color w:val="131313"/>
          <w:spacing w:val="-5"/>
          <w:w w:val="105"/>
        </w:rPr>
        <w:t>Mayor &amp; Council’s Comments</w:t>
      </w:r>
    </w:p>
    <w:p w14:paraId="0863DFB9" w14:textId="1BAF6ACB" w:rsidR="00287E14" w:rsidRPr="00640809" w:rsidRDefault="00422B64">
      <w:pPr>
        <w:pStyle w:val="BodyText"/>
        <w:tabs>
          <w:tab w:val="left" w:pos="1953"/>
        </w:tabs>
        <w:spacing w:before="86"/>
        <w:ind w:left="1138"/>
        <w:rPr>
          <w:color w:val="131313"/>
          <w:spacing w:val="-5"/>
          <w:w w:val="105"/>
        </w:rPr>
      </w:pPr>
      <w:r w:rsidRPr="00640809">
        <w:rPr>
          <w:color w:val="131313"/>
          <w:spacing w:val="-5"/>
          <w:w w:val="105"/>
        </w:rPr>
        <w:t xml:space="preserve">  </w:t>
      </w:r>
      <w:r w:rsidR="004416E1" w:rsidRPr="00640809">
        <w:rPr>
          <w:color w:val="131313"/>
          <w:spacing w:val="-5"/>
          <w:w w:val="105"/>
        </w:rPr>
        <w:t>(</w:t>
      </w:r>
      <w:r w:rsidR="00486790" w:rsidRPr="00640809">
        <w:rPr>
          <w:color w:val="131313"/>
          <w:spacing w:val="-5"/>
          <w:w w:val="105"/>
        </w:rPr>
        <w:t>n</w:t>
      </w:r>
      <w:r w:rsidR="004416E1" w:rsidRPr="00640809">
        <w:rPr>
          <w:color w:val="131313"/>
          <w:spacing w:val="-5"/>
          <w:w w:val="105"/>
        </w:rPr>
        <w:t>)</w:t>
      </w:r>
      <w:r w:rsidR="004416E1" w:rsidRPr="00640809">
        <w:rPr>
          <w:color w:val="131313"/>
          <w:spacing w:val="-5"/>
          <w:w w:val="105"/>
        </w:rPr>
        <w:tab/>
      </w:r>
      <w:r w:rsidR="00287E14" w:rsidRPr="00640809">
        <w:rPr>
          <w:color w:val="131313"/>
          <w:spacing w:val="-5"/>
          <w:w w:val="105"/>
        </w:rPr>
        <w:t>Finances – Treasurer Report</w:t>
      </w:r>
    </w:p>
    <w:p w14:paraId="5AC25175" w14:textId="3489970D" w:rsidR="00287E14" w:rsidRPr="00640809" w:rsidRDefault="00832019">
      <w:pPr>
        <w:pStyle w:val="BodyText"/>
        <w:tabs>
          <w:tab w:val="left" w:pos="1953"/>
        </w:tabs>
        <w:spacing w:before="86"/>
        <w:ind w:left="1138"/>
        <w:rPr>
          <w:color w:val="131313"/>
          <w:spacing w:val="-5"/>
          <w:w w:val="105"/>
        </w:rPr>
      </w:pPr>
      <w:r w:rsidRPr="00640809">
        <w:rPr>
          <w:color w:val="131313"/>
          <w:spacing w:val="-5"/>
          <w:w w:val="105"/>
        </w:rPr>
        <w:t xml:space="preserve">  </w:t>
      </w:r>
      <w:r w:rsidR="004416E1" w:rsidRPr="00640809">
        <w:rPr>
          <w:color w:val="131313"/>
          <w:spacing w:val="-5"/>
          <w:w w:val="105"/>
        </w:rPr>
        <w:t>(</w:t>
      </w:r>
      <w:r w:rsidR="00486790" w:rsidRPr="00640809">
        <w:rPr>
          <w:color w:val="131313"/>
          <w:spacing w:val="-5"/>
          <w:w w:val="105"/>
        </w:rPr>
        <w:t>o</w:t>
      </w:r>
      <w:r w:rsidR="004416E1" w:rsidRPr="00640809">
        <w:rPr>
          <w:color w:val="131313"/>
          <w:spacing w:val="-5"/>
          <w:w w:val="105"/>
        </w:rPr>
        <w:t>)</w:t>
      </w:r>
      <w:r w:rsidR="004416E1" w:rsidRPr="00640809">
        <w:rPr>
          <w:color w:val="131313"/>
          <w:spacing w:val="-5"/>
          <w:w w:val="105"/>
        </w:rPr>
        <w:tab/>
      </w:r>
      <w:r w:rsidR="00287E14" w:rsidRPr="00640809">
        <w:rPr>
          <w:color w:val="131313"/>
          <w:spacing w:val="-5"/>
          <w:w w:val="105"/>
        </w:rPr>
        <w:t>Accounts Payable – General and Utility</w:t>
      </w:r>
    </w:p>
    <w:p w14:paraId="705BFA00" w14:textId="1F9D8D5E" w:rsidR="00287E14" w:rsidRPr="00640809" w:rsidRDefault="00832019">
      <w:pPr>
        <w:pStyle w:val="BodyText"/>
        <w:tabs>
          <w:tab w:val="left" w:pos="1953"/>
        </w:tabs>
        <w:spacing w:before="86"/>
        <w:ind w:left="1138"/>
        <w:rPr>
          <w:color w:val="232323"/>
          <w:spacing w:val="-2"/>
          <w:w w:val="105"/>
        </w:rPr>
      </w:pPr>
      <w:r w:rsidRPr="00640809">
        <w:rPr>
          <w:color w:val="131313"/>
          <w:spacing w:val="-5"/>
          <w:w w:val="105"/>
        </w:rPr>
        <w:t xml:space="preserve">  </w:t>
      </w:r>
      <w:r w:rsidR="004416E1" w:rsidRPr="00640809">
        <w:rPr>
          <w:color w:val="131313"/>
          <w:spacing w:val="-5"/>
          <w:w w:val="105"/>
        </w:rPr>
        <w:t>(</w:t>
      </w:r>
      <w:r w:rsidR="00486790" w:rsidRPr="00640809">
        <w:rPr>
          <w:color w:val="131313"/>
          <w:spacing w:val="-5"/>
          <w:w w:val="105"/>
        </w:rPr>
        <w:t>p</w:t>
      </w:r>
      <w:r w:rsidR="004416E1" w:rsidRPr="00640809">
        <w:rPr>
          <w:color w:val="131313"/>
          <w:spacing w:val="-5"/>
          <w:w w:val="105"/>
        </w:rPr>
        <w:t>)</w:t>
      </w:r>
      <w:r w:rsidR="004416E1" w:rsidRPr="00640809">
        <w:rPr>
          <w:color w:val="131313"/>
          <w:spacing w:val="-5"/>
          <w:w w:val="105"/>
        </w:rPr>
        <w:tab/>
      </w:r>
      <w:r w:rsidR="00287E14" w:rsidRPr="00640809">
        <w:rPr>
          <w:color w:val="131313"/>
          <w:spacing w:val="-5"/>
          <w:w w:val="105"/>
        </w:rPr>
        <w:t>Adjournment</w:t>
      </w:r>
    </w:p>
    <w:p w14:paraId="5E2511AD" w14:textId="77777777" w:rsidR="00FA55B4" w:rsidRPr="00640809" w:rsidRDefault="00FA55B4">
      <w:pPr>
        <w:pStyle w:val="BodyText"/>
        <w:tabs>
          <w:tab w:val="left" w:pos="1953"/>
        </w:tabs>
        <w:spacing w:before="86"/>
        <w:ind w:left="1138"/>
      </w:pPr>
    </w:p>
    <w:p w14:paraId="4A63D17C" w14:textId="2ECC034D" w:rsidR="00FA55B4" w:rsidRPr="00640809" w:rsidRDefault="004416E1" w:rsidP="009561ED">
      <w:pPr>
        <w:pStyle w:val="BodyText"/>
        <w:tabs>
          <w:tab w:val="left" w:pos="1953"/>
        </w:tabs>
        <w:spacing w:before="86"/>
        <w:ind w:left="1138" w:hanging="571"/>
      </w:pPr>
      <w:r w:rsidRPr="00640809">
        <w:rPr>
          <w:color w:val="151515"/>
        </w:rPr>
        <w:t>5.</w:t>
      </w:r>
      <w:r w:rsidRPr="00640809">
        <w:rPr>
          <w:color w:val="151515"/>
        </w:rPr>
        <w:tab/>
      </w:r>
      <w:r w:rsidR="009561ED" w:rsidRPr="00640809">
        <w:t>Items 4(</w:t>
      </w:r>
      <w:r w:rsidR="00486790" w:rsidRPr="00640809">
        <w:t>L</w:t>
      </w:r>
      <w:r w:rsidR="009561ED" w:rsidRPr="00640809">
        <w:t>) through 4(</w:t>
      </w:r>
      <w:r w:rsidR="00486790" w:rsidRPr="00640809">
        <w:t>N</w:t>
      </w:r>
      <w:r w:rsidR="009561ED" w:rsidRPr="00640809">
        <w:t>) shall be included on the agenda only once each month, at the second regular meeting of the month. However, during the months of June, July, and August, when only one regular meeting is scheduled, Items 4(</w:t>
      </w:r>
      <w:r w:rsidR="00486790" w:rsidRPr="00640809">
        <w:t>L</w:t>
      </w:r>
      <w:r w:rsidR="009561ED" w:rsidRPr="00640809">
        <w:t>) through 4(</w:t>
      </w:r>
      <w:r w:rsidR="00486790" w:rsidRPr="00640809">
        <w:t>N</w:t>
      </w:r>
      <w:r w:rsidR="009561ED" w:rsidRPr="00640809">
        <w:t>) shall be included on the agenda for that meeting.</w:t>
      </w:r>
    </w:p>
    <w:p w14:paraId="15396E5E" w14:textId="77777777" w:rsidR="00AE472A" w:rsidRPr="00640809" w:rsidRDefault="00AE472A">
      <w:pPr>
        <w:pStyle w:val="BodyText"/>
        <w:spacing w:before="150"/>
      </w:pPr>
    </w:p>
    <w:p w14:paraId="574BDBF2" w14:textId="77777777" w:rsidR="00AE472A" w:rsidRPr="00640809" w:rsidRDefault="00BF1C13" w:rsidP="00181AD9">
      <w:pPr>
        <w:pStyle w:val="Heading1"/>
        <w:numPr>
          <w:ilvl w:val="0"/>
          <w:numId w:val="20"/>
        </w:numPr>
        <w:tabs>
          <w:tab w:val="left" w:pos="142"/>
        </w:tabs>
        <w:ind w:left="142" w:hanging="1"/>
        <w:rPr>
          <w:color w:val="131313"/>
          <w:u w:val="none"/>
        </w:rPr>
      </w:pPr>
      <w:r w:rsidRPr="00640809">
        <w:rPr>
          <w:color w:val="131313"/>
          <w:spacing w:val="-2"/>
          <w:u w:val="thick" w:color="131313"/>
        </w:rPr>
        <w:t>MINUTES</w:t>
      </w:r>
    </w:p>
    <w:p w14:paraId="1441BDEA" w14:textId="77777777" w:rsidR="00AE472A" w:rsidRPr="00640809" w:rsidRDefault="00AE472A">
      <w:pPr>
        <w:pStyle w:val="BodyText"/>
        <w:spacing w:before="179"/>
        <w:rPr>
          <w:b/>
        </w:rPr>
      </w:pPr>
    </w:p>
    <w:p w14:paraId="391F7C2C" w14:textId="77777777" w:rsidR="00AE472A" w:rsidRPr="00640809" w:rsidRDefault="00BF1C13" w:rsidP="00181AD9">
      <w:pPr>
        <w:pStyle w:val="ListParagraph"/>
        <w:numPr>
          <w:ilvl w:val="1"/>
          <w:numId w:val="21"/>
        </w:numPr>
        <w:tabs>
          <w:tab w:val="left" w:pos="1161"/>
          <w:tab w:val="left" w:pos="1165"/>
        </w:tabs>
        <w:ind w:left="1134" w:right="478" w:hanging="567"/>
        <w:rPr>
          <w:color w:val="131313"/>
        </w:rPr>
      </w:pPr>
      <w:r w:rsidRPr="00640809">
        <w:rPr>
          <w:color w:val="131313"/>
        </w:rPr>
        <w:t>The</w:t>
      </w:r>
      <w:r w:rsidRPr="00640809">
        <w:rPr>
          <w:color w:val="131313"/>
          <w:spacing w:val="-6"/>
        </w:rPr>
        <w:t xml:space="preserve"> </w:t>
      </w:r>
      <w:r w:rsidRPr="00640809">
        <w:rPr>
          <w:color w:val="131313"/>
        </w:rPr>
        <w:t xml:space="preserve">Clerk </w:t>
      </w:r>
      <w:r w:rsidRPr="00640809">
        <w:rPr>
          <w:color w:val="232323"/>
        </w:rPr>
        <w:t>or</w:t>
      </w:r>
      <w:r w:rsidRPr="00640809">
        <w:rPr>
          <w:color w:val="232323"/>
          <w:spacing w:val="-4"/>
        </w:rPr>
        <w:t xml:space="preserve"> </w:t>
      </w:r>
      <w:r w:rsidRPr="00640809">
        <w:rPr>
          <w:color w:val="232323"/>
        </w:rPr>
        <w:t xml:space="preserve">designate </w:t>
      </w:r>
      <w:r w:rsidRPr="00640809">
        <w:rPr>
          <w:color w:val="131313"/>
        </w:rPr>
        <w:t>shall</w:t>
      </w:r>
      <w:r w:rsidRPr="00640809">
        <w:rPr>
          <w:color w:val="131313"/>
          <w:spacing w:val="-6"/>
        </w:rPr>
        <w:t xml:space="preserve"> </w:t>
      </w:r>
      <w:r w:rsidRPr="00640809">
        <w:rPr>
          <w:color w:val="131313"/>
        </w:rPr>
        <w:t>record</w:t>
      </w:r>
      <w:r w:rsidRPr="00640809">
        <w:rPr>
          <w:color w:val="131313"/>
          <w:spacing w:val="-4"/>
        </w:rPr>
        <w:t xml:space="preserve"> </w:t>
      </w:r>
      <w:r w:rsidRPr="00640809">
        <w:rPr>
          <w:color w:val="131313"/>
        </w:rPr>
        <w:t>the</w:t>
      </w:r>
      <w:r w:rsidRPr="00640809">
        <w:rPr>
          <w:color w:val="131313"/>
          <w:spacing w:val="-9"/>
        </w:rPr>
        <w:t xml:space="preserve"> </w:t>
      </w:r>
      <w:r w:rsidRPr="00640809">
        <w:rPr>
          <w:color w:val="131313"/>
        </w:rPr>
        <w:t xml:space="preserve">minutes </w:t>
      </w:r>
      <w:r w:rsidRPr="00640809">
        <w:rPr>
          <w:color w:val="232323"/>
        </w:rPr>
        <w:t>of</w:t>
      </w:r>
      <w:r w:rsidRPr="00640809">
        <w:rPr>
          <w:color w:val="232323"/>
          <w:spacing w:val="-4"/>
        </w:rPr>
        <w:t xml:space="preserve"> </w:t>
      </w:r>
      <w:r w:rsidRPr="00640809">
        <w:rPr>
          <w:color w:val="131313"/>
        </w:rPr>
        <w:t xml:space="preserve">Council meetings, in accordance with the </w:t>
      </w:r>
      <w:r w:rsidRPr="00640809">
        <w:rPr>
          <w:color w:val="232323"/>
        </w:rPr>
        <w:t>Act.</w:t>
      </w:r>
    </w:p>
    <w:p w14:paraId="07EB6660" w14:textId="77777777" w:rsidR="00AE472A" w:rsidRPr="00640809" w:rsidRDefault="00AE472A" w:rsidP="00181AD9">
      <w:pPr>
        <w:pStyle w:val="BodyText"/>
        <w:spacing w:before="78"/>
        <w:ind w:hanging="567"/>
      </w:pPr>
    </w:p>
    <w:p w14:paraId="6CC321CD" w14:textId="77777777" w:rsidR="00AE472A" w:rsidRPr="00640809" w:rsidRDefault="00BF1C13" w:rsidP="00181AD9">
      <w:pPr>
        <w:pStyle w:val="ListParagraph"/>
        <w:numPr>
          <w:ilvl w:val="1"/>
          <w:numId w:val="21"/>
        </w:numPr>
        <w:tabs>
          <w:tab w:val="left" w:pos="1167"/>
          <w:tab w:val="left" w:pos="1170"/>
        </w:tabs>
        <w:spacing w:line="247" w:lineRule="auto"/>
        <w:ind w:left="1170" w:right="846" w:hanging="567"/>
        <w:rPr>
          <w:color w:val="131313"/>
        </w:rPr>
      </w:pPr>
      <w:r w:rsidRPr="00640809">
        <w:rPr>
          <w:color w:val="131313"/>
        </w:rPr>
        <w:t>If</w:t>
      </w:r>
      <w:r w:rsidRPr="00640809">
        <w:rPr>
          <w:color w:val="131313"/>
          <w:spacing w:val="-15"/>
        </w:rPr>
        <w:t xml:space="preserve"> </w:t>
      </w:r>
      <w:r w:rsidRPr="00640809">
        <w:rPr>
          <w:color w:val="131313"/>
        </w:rPr>
        <w:t>a Member arrives</w:t>
      </w:r>
      <w:r w:rsidRPr="00640809">
        <w:rPr>
          <w:color w:val="131313"/>
          <w:spacing w:val="-3"/>
        </w:rPr>
        <w:t xml:space="preserve"> </w:t>
      </w:r>
      <w:r w:rsidRPr="00640809">
        <w:rPr>
          <w:color w:val="131313"/>
        </w:rPr>
        <w:t>late, leaves before the</w:t>
      </w:r>
      <w:r w:rsidRPr="00640809">
        <w:rPr>
          <w:color w:val="131313"/>
          <w:spacing w:val="-3"/>
        </w:rPr>
        <w:t xml:space="preserve"> </w:t>
      </w:r>
      <w:r w:rsidRPr="00640809">
        <w:rPr>
          <w:color w:val="131313"/>
        </w:rPr>
        <w:t>meeting is</w:t>
      </w:r>
      <w:r w:rsidRPr="00640809">
        <w:rPr>
          <w:color w:val="131313"/>
          <w:spacing w:val="-1"/>
        </w:rPr>
        <w:t xml:space="preserve"> </w:t>
      </w:r>
      <w:r w:rsidRPr="00640809">
        <w:rPr>
          <w:color w:val="131313"/>
        </w:rPr>
        <w:t xml:space="preserve">adjourned, or </w:t>
      </w:r>
      <w:r w:rsidRPr="00640809">
        <w:rPr>
          <w:color w:val="232323"/>
        </w:rPr>
        <w:t xml:space="preserve">is absent </w:t>
      </w:r>
      <w:r w:rsidRPr="00640809">
        <w:rPr>
          <w:color w:val="131313"/>
        </w:rPr>
        <w:t xml:space="preserve">or temporarily absent </w:t>
      </w:r>
      <w:r w:rsidRPr="00640809">
        <w:rPr>
          <w:color w:val="232323"/>
        </w:rPr>
        <w:t xml:space="preserve">from </w:t>
      </w:r>
      <w:r w:rsidRPr="00640809">
        <w:rPr>
          <w:color w:val="131313"/>
        </w:rPr>
        <w:t>the meeting, it shall be so recorded in the</w:t>
      </w:r>
      <w:r w:rsidRPr="00640809">
        <w:rPr>
          <w:color w:val="131313"/>
          <w:spacing w:val="-1"/>
        </w:rPr>
        <w:t xml:space="preserve"> </w:t>
      </w:r>
      <w:r w:rsidRPr="00640809">
        <w:rPr>
          <w:color w:val="131313"/>
        </w:rPr>
        <w:t>minutes.</w:t>
      </w:r>
    </w:p>
    <w:p w14:paraId="14F4A6C4" w14:textId="77777777" w:rsidR="00AE472A" w:rsidRPr="00640809" w:rsidRDefault="00AE472A" w:rsidP="00181AD9">
      <w:pPr>
        <w:pStyle w:val="BodyText"/>
        <w:spacing w:before="62"/>
        <w:ind w:hanging="567"/>
      </w:pPr>
    </w:p>
    <w:p w14:paraId="08AE7942" w14:textId="25FBC925" w:rsidR="00AE472A" w:rsidRPr="00640809" w:rsidRDefault="00BF1C13" w:rsidP="00181AD9">
      <w:pPr>
        <w:pStyle w:val="ListParagraph"/>
        <w:numPr>
          <w:ilvl w:val="1"/>
          <w:numId w:val="21"/>
        </w:numPr>
        <w:tabs>
          <w:tab w:val="left" w:pos="1164"/>
          <w:tab w:val="left" w:pos="1166"/>
        </w:tabs>
        <w:spacing w:before="1"/>
        <w:ind w:left="1164" w:right="1036" w:hanging="567"/>
        <w:rPr>
          <w:color w:val="131313"/>
        </w:rPr>
      </w:pPr>
      <w:r w:rsidRPr="00640809">
        <w:rPr>
          <w:color w:val="131313"/>
        </w:rPr>
        <w:tab/>
        <w:t xml:space="preserve">As a matter </w:t>
      </w:r>
      <w:r w:rsidRPr="00640809">
        <w:rPr>
          <w:color w:val="232323"/>
        </w:rPr>
        <w:t>of</w:t>
      </w:r>
      <w:r w:rsidRPr="00640809">
        <w:rPr>
          <w:color w:val="232323"/>
          <w:spacing w:val="-2"/>
        </w:rPr>
        <w:t xml:space="preserve"> </w:t>
      </w:r>
      <w:r w:rsidRPr="00640809">
        <w:rPr>
          <w:color w:val="232323"/>
        </w:rPr>
        <w:t xml:space="preserve">course, </w:t>
      </w:r>
      <w:r w:rsidRPr="00640809">
        <w:rPr>
          <w:color w:val="131313"/>
        </w:rPr>
        <w:t>the</w:t>
      </w:r>
      <w:r w:rsidRPr="00640809">
        <w:rPr>
          <w:color w:val="131313"/>
          <w:spacing w:val="-6"/>
        </w:rPr>
        <w:t xml:space="preserve"> </w:t>
      </w:r>
      <w:r w:rsidRPr="00640809">
        <w:rPr>
          <w:color w:val="131313"/>
        </w:rPr>
        <w:t>Clerk shall</w:t>
      </w:r>
      <w:r w:rsidRPr="00640809">
        <w:rPr>
          <w:color w:val="131313"/>
          <w:spacing w:val="-3"/>
        </w:rPr>
        <w:t xml:space="preserve"> </w:t>
      </w:r>
      <w:r w:rsidRPr="00640809">
        <w:rPr>
          <w:color w:val="131313"/>
        </w:rPr>
        <w:t>record in</w:t>
      </w:r>
      <w:r w:rsidRPr="00640809">
        <w:rPr>
          <w:color w:val="131313"/>
          <w:spacing w:val="-10"/>
        </w:rPr>
        <w:t xml:space="preserve"> </w:t>
      </w:r>
      <w:r w:rsidRPr="00640809">
        <w:rPr>
          <w:color w:val="131313"/>
        </w:rPr>
        <w:t>the</w:t>
      </w:r>
      <w:r w:rsidRPr="00640809">
        <w:rPr>
          <w:color w:val="131313"/>
          <w:spacing w:val="-2"/>
        </w:rPr>
        <w:t xml:space="preserve"> </w:t>
      </w:r>
      <w:r w:rsidRPr="00640809">
        <w:rPr>
          <w:color w:val="131313"/>
        </w:rPr>
        <w:t xml:space="preserve">minutes, the name </w:t>
      </w:r>
      <w:r w:rsidRPr="00640809">
        <w:rPr>
          <w:color w:val="232323"/>
        </w:rPr>
        <w:t>of</w:t>
      </w:r>
      <w:r w:rsidRPr="00640809">
        <w:rPr>
          <w:color w:val="232323"/>
          <w:spacing w:val="-10"/>
        </w:rPr>
        <w:t xml:space="preserve"> </w:t>
      </w:r>
      <w:r w:rsidRPr="00640809">
        <w:rPr>
          <w:color w:val="131313"/>
        </w:rPr>
        <w:t xml:space="preserve">each </w:t>
      </w:r>
      <w:r w:rsidRPr="00640809">
        <w:rPr>
          <w:color w:val="131313"/>
          <w:spacing w:val="-2"/>
        </w:rPr>
        <w:t>Member</w:t>
      </w:r>
      <w:r w:rsidR="006C5A3E" w:rsidRPr="00640809">
        <w:rPr>
          <w:color w:val="131313"/>
          <w:spacing w:val="-2"/>
        </w:rPr>
        <w:t xml:space="preserve"> and whether a Member voted against a matter. </w:t>
      </w:r>
    </w:p>
    <w:p w14:paraId="286E9A77" w14:textId="77777777" w:rsidR="00AE472A" w:rsidRPr="00640809" w:rsidRDefault="00AE472A" w:rsidP="00181AD9">
      <w:pPr>
        <w:pStyle w:val="BodyText"/>
        <w:spacing w:before="70"/>
        <w:ind w:hanging="567"/>
      </w:pPr>
    </w:p>
    <w:p w14:paraId="23259723" w14:textId="5387485B" w:rsidR="00FA55B4" w:rsidRPr="00640809" w:rsidRDefault="00BF1C13" w:rsidP="00181AD9">
      <w:pPr>
        <w:pStyle w:val="ListParagraph"/>
        <w:numPr>
          <w:ilvl w:val="1"/>
          <w:numId w:val="21"/>
        </w:numPr>
        <w:tabs>
          <w:tab w:val="left" w:pos="1163"/>
          <w:tab w:val="left" w:pos="1168"/>
        </w:tabs>
        <w:spacing w:line="247" w:lineRule="auto"/>
        <w:ind w:left="1163" w:right="277" w:hanging="567"/>
        <w:rPr>
          <w:color w:val="131313"/>
        </w:rPr>
      </w:pPr>
      <w:r w:rsidRPr="00640809">
        <w:rPr>
          <w:color w:val="131313"/>
        </w:rPr>
        <w:tab/>
        <w:t>The</w:t>
      </w:r>
      <w:r w:rsidRPr="00640809">
        <w:rPr>
          <w:color w:val="131313"/>
          <w:spacing w:val="-8"/>
        </w:rPr>
        <w:t xml:space="preserve"> </w:t>
      </w:r>
      <w:r w:rsidRPr="00640809">
        <w:rPr>
          <w:color w:val="232323"/>
        </w:rPr>
        <w:t xml:space="preserve">official </w:t>
      </w:r>
      <w:r w:rsidRPr="00640809">
        <w:rPr>
          <w:color w:val="131313"/>
        </w:rPr>
        <w:t xml:space="preserve">minutes </w:t>
      </w:r>
      <w:r w:rsidRPr="00640809">
        <w:rPr>
          <w:color w:val="232323"/>
        </w:rPr>
        <w:t>of</w:t>
      </w:r>
      <w:r w:rsidRPr="00640809">
        <w:rPr>
          <w:color w:val="232323"/>
          <w:spacing w:val="-17"/>
        </w:rPr>
        <w:t xml:space="preserve"> </w:t>
      </w:r>
      <w:r w:rsidRPr="00640809">
        <w:rPr>
          <w:color w:val="131313"/>
        </w:rPr>
        <w:t>all</w:t>
      </w:r>
      <w:r w:rsidRPr="00640809">
        <w:rPr>
          <w:color w:val="131313"/>
          <w:spacing w:val="-7"/>
        </w:rPr>
        <w:t xml:space="preserve"> </w:t>
      </w:r>
      <w:r w:rsidRPr="00640809">
        <w:rPr>
          <w:color w:val="131313"/>
        </w:rPr>
        <w:t>Council meetings will</w:t>
      </w:r>
      <w:r w:rsidRPr="00640809">
        <w:rPr>
          <w:color w:val="131313"/>
          <w:spacing w:val="-8"/>
        </w:rPr>
        <w:t xml:space="preserve"> </w:t>
      </w:r>
      <w:r w:rsidRPr="00640809">
        <w:rPr>
          <w:color w:val="131313"/>
        </w:rPr>
        <w:t xml:space="preserve">include the </w:t>
      </w:r>
      <w:r w:rsidRPr="00640809">
        <w:rPr>
          <w:color w:val="232323"/>
        </w:rPr>
        <w:t xml:space="preserve">signatures </w:t>
      </w:r>
      <w:r w:rsidRPr="00640809">
        <w:rPr>
          <w:color w:val="131313"/>
        </w:rPr>
        <w:t>of the</w:t>
      </w:r>
      <w:r w:rsidRPr="00640809">
        <w:rPr>
          <w:color w:val="131313"/>
          <w:spacing w:val="-10"/>
        </w:rPr>
        <w:t xml:space="preserve"> </w:t>
      </w:r>
      <w:r w:rsidRPr="00640809">
        <w:rPr>
          <w:color w:val="131313"/>
        </w:rPr>
        <w:t xml:space="preserve">Presiding Officer </w:t>
      </w:r>
      <w:r w:rsidRPr="00640809">
        <w:rPr>
          <w:color w:val="232323"/>
        </w:rPr>
        <w:t xml:space="preserve">and </w:t>
      </w:r>
      <w:r w:rsidRPr="00640809">
        <w:rPr>
          <w:color w:val="131313"/>
        </w:rPr>
        <w:t xml:space="preserve">the </w:t>
      </w:r>
      <w:r w:rsidRPr="00640809">
        <w:rPr>
          <w:color w:val="232323"/>
        </w:rPr>
        <w:t xml:space="preserve">Clerk or </w:t>
      </w:r>
      <w:r w:rsidRPr="00640809">
        <w:rPr>
          <w:color w:val="131313"/>
        </w:rPr>
        <w:t>designate.</w:t>
      </w:r>
    </w:p>
    <w:p w14:paraId="2904405A" w14:textId="77777777" w:rsidR="00FA55B4" w:rsidRPr="00640809" w:rsidRDefault="00FA55B4" w:rsidP="00FA55B4">
      <w:pPr>
        <w:pStyle w:val="ListParagraph"/>
        <w:tabs>
          <w:tab w:val="left" w:pos="1163"/>
          <w:tab w:val="left" w:pos="1168"/>
        </w:tabs>
        <w:spacing w:line="247" w:lineRule="auto"/>
        <w:ind w:left="1163" w:right="277" w:firstLine="0"/>
        <w:rPr>
          <w:color w:val="131313"/>
        </w:rPr>
      </w:pPr>
    </w:p>
    <w:p w14:paraId="1A6B2FC9" w14:textId="77777777" w:rsidR="00AE472A" w:rsidRPr="00640809" w:rsidRDefault="00BF1C13" w:rsidP="00181AD9">
      <w:pPr>
        <w:pStyle w:val="Heading1"/>
        <w:numPr>
          <w:ilvl w:val="0"/>
          <w:numId w:val="21"/>
        </w:numPr>
        <w:tabs>
          <w:tab w:val="left" w:pos="142"/>
        </w:tabs>
        <w:spacing w:before="66"/>
        <w:ind w:left="142" w:hanging="1"/>
        <w:rPr>
          <w:color w:val="131313"/>
          <w:u w:val="none"/>
        </w:rPr>
      </w:pPr>
      <w:r w:rsidRPr="00640809">
        <w:rPr>
          <w:color w:val="131313"/>
          <w:spacing w:val="-2"/>
          <w:u w:val="thick" w:color="131313"/>
        </w:rPr>
        <w:t>PRESENTATIONS</w:t>
      </w:r>
    </w:p>
    <w:p w14:paraId="1D14F768" w14:textId="77777777" w:rsidR="00AE472A" w:rsidRPr="00640809" w:rsidRDefault="00AE472A">
      <w:pPr>
        <w:pStyle w:val="BodyText"/>
        <w:spacing w:before="165"/>
        <w:rPr>
          <w:b/>
        </w:rPr>
      </w:pPr>
    </w:p>
    <w:p w14:paraId="48640BE6" w14:textId="77777777" w:rsidR="00AE472A" w:rsidRPr="00640809" w:rsidRDefault="00BF1C13" w:rsidP="004416E1">
      <w:pPr>
        <w:pStyle w:val="ListParagraph"/>
        <w:numPr>
          <w:ilvl w:val="1"/>
          <w:numId w:val="21"/>
        </w:numPr>
        <w:tabs>
          <w:tab w:val="left" w:pos="1154"/>
          <w:tab w:val="left" w:pos="1159"/>
        </w:tabs>
        <w:ind w:left="1159" w:right="482" w:hanging="652"/>
        <w:rPr>
          <w:color w:val="131313"/>
        </w:rPr>
      </w:pPr>
      <w:r w:rsidRPr="00640809">
        <w:rPr>
          <w:color w:val="131313"/>
        </w:rPr>
        <w:t>The Presentations</w:t>
      </w:r>
      <w:r w:rsidRPr="00640809">
        <w:rPr>
          <w:color w:val="131313"/>
          <w:spacing w:val="40"/>
        </w:rPr>
        <w:t xml:space="preserve"> </w:t>
      </w:r>
      <w:r w:rsidRPr="00640809">
        <w:rPr>
          <w:color w:val="131313"/>
        </w:rPr>
        <w:t>portion of a Council meeting</w:t>
      </w:r>
      <w:r w:rsidRPr="00640809">
        <w:rPr>
          <w:color w:val="131313"/>
          <w:spacing w:val="40"/>
        </w:rPr>
        <w:t xml:space="preserve"> </w:t>
      </w:r>
      <w:r w:rsidRPr="00640809">
        <w:rPr>
          <w:color w:val="131313"/>
        </w:rPr>
        <w:t>shall provide an</w:t>
      </w:r>
      <w:r w:rsidRPr="00640809">
        <w:rPr>
          <w:color w:val="131313"/>
          <w:spacing w:val="-2"/>
        </w:rPr>
        <w:t xml:space="preserve"> </w:t>
      </w:r>
      <w:r w:rsidRPr="00640809">
        <w:rPr>
          <w:color w:val="131313"/>
        </w:rPr>
        <w:t>opportunity for individuals</w:t>
      </w:r>
      <w:r w:rsidRPr="00640809">
        <w:rPr>
          <w:color w:val="131313"/>
          <w:spacing w:val="40"/>
        </w:rPr>
        <w:t xml:space="preserve"> </w:t>
      </w:r>
      <w:r w:rsidRPr="00640809">
        <w:rPr>
          <w:color w:val="131313"/>
        </w:rPr>
        <w:t>to</w:t>
      </w:r>
      <w:r w:rsidRPr="00640809">
        <w:rPr>
          <w:color w:val="131313"/>
          <w:spacing w:val="-3"/>
        </w:rPr>
        <w:t xml:space="preserve"> </w:t>
      </w:r>
      <w:r w:rsidRPr="00640809">
        <w:rPr>
          <w:color w:val="262626"/>
        </w:rPr>
        <w:t>appear as</w:t>
      </w:r>
      <w:r w:rsidRPr="00640809">
        <w:rPr>
          <w:color w:val="262626"/>
          <w:spacing w:val="-3"/>
        </w:rPr>
        <w:t xml:space="preserve"> </w:t>
      </w:r>
      <w:r w:rsidRPr="00640809">
        <w:rPr>
          <w:color w:val="131313"/>
        </w:rPr>
        <w:t>a formal delegation or on their own to</w:t>
      </w:r>
      <w:r w:rsidRPr="00640809">
        <w:rPr>
          <w:color w:val="131313"/>
          <w:spacing w:val="-3"/>
        </w:rPr>
        <w:t xml:space="preserve"> </w:t>
      </w:r>
      <w:r w:rsidRPr="00640809">
        <w:rPr>
          <w:color w:val="131313"/>
        </w:rPr>
        <w:t>make brief presentations</w:t>
      </w:r>
      <w:r w:rsidRPr="00640809">
        <w:rPr>
          <w:color w:val="131313"/>
          <w:spacing w:val="26"/>
        </w:rPr>
        <w:t xml:space="preserve"> </w:t>
      </w:r>
      <w:r w:rsidRPr="00640809">
        <w:rPr>
          <w:color w:val="131313"/>
        </w:rPr>
        <w:t>to</w:t>
      </w:r>
      <w:r w:rsidRPr="00640809">
        <w:rPr>
          <w:color w:val="131313"/>
          <w:spacing w:val="-8"/>
        </w:rPr>
        <w:t xml:space="preserve"> </w:t>
      </w:r>
      <w:r w:rsidRPr="00640809">
        <w:rPr>
          <w:color w:val="262626"/>
        </w:rPr>
        <w:t>Council</w:t>
      </w:r>
      <w:r w:rsidRPr="00640809">
        <w:rPr>
          <w:color w:val="262626"/>
          <w:spacing w:val="-1"/>
        </w:rPr>
        <w:t xml:space="preserve"> </w:t>
      </w:r>
      <w:r w:rsidRPr="00640809">
        <w:rPr>
          <w:color w:val="131313"/>
        </w:rPr>
        <w:t>on</w:t>
      </w:r>
      <w:r w:rsidRPr="00640809">
        <w:rPr>
          <w:color w:val="131313"/>
          <w:spacing w:val="-11"/>
        </w:rPr>
        <w:t xml:space="preserve"> </w:t>
      </w:r>
      <w:r w:rsidRPr="00640809">
        <w:rPr>
          <w:color w:val="131313"/>
        </w:rPr>
        <w:t>matters within the</w:t>
      </w:r>
      <w:r w:rsidRPr="00640809">
        <w:rPr>
          <w:color w:val="131313"/>
          <w:spacing w:val="-2"/>
        </w:rPr>
        <w:t xml:space="preserve"> </w:t>
      </w:r>
      <w:r w:rsidRPr="00640809">
        <w:rPr>
          <w:color w:val="131313"/>
        </w:rPr>
        <w:t>subject</w:t>
      </w:r>
      <w:r w:rsidRPr="00640809">
        <w:rPr>
          <w:color w:val="131313"/>
          <w:spacing w:val="-3"/>
        </w:rPr>
        <w:t xml:space="preserve"> </w:t>
      </w:r>
      <w:r w:rsidRPr="00640809">
        <w:rPr>
          <w:color w:val="131313"/>
        </w:rPr>
        <w:t>matter jurisdiction of Council.</w:t>
      </w:r>
    </w:p>
    <w:p w14:paraId="41295C75" w14:textId="77777777" w:rsidR="00AE472A" w:rsidRPr="00640809" w:rsidRDefault="00AE472A">
      <w:pPr>
        <w:pStyle w:val="BodyText"/>
        <w:spacing w:before="142"/>
      </w:pPr>
    </w:p>
    <w:p w14:paraId="6ACCCF8A" w14:textId="77777777" w:rsidR="00AE472A" w:rsidRPr="00640809" w:rsidRDefault="00BF1C13" w:rsidP="004416E1">
      <w:pPr>
        <w:pStyle w:val="ListParagraph"/>
        <w:numPr>
          <w:ilvl w:val="1"/>
          <w:numId w:val="21"/>
        </w:numPr>
        <w:tabs>
          <w:tab w:val="left" w:pos="1152"/>
          <w:tab w:val="left" w:pos="1155"/>
        </w:tabs>
        <w:ind w:left="1155" w:right="420" w:hanging="653"/>
        <w:rPr>
          <w:color w:val="131313"/>
        </w:rPr>
      </w:pPr>
      <w:r w:rsidRPr="00640809">
        <w:rPr>
          <w:color w:val="131313"/>
        </w:rPr>
        <w:lastRenderedPageBreak/>
        <w:t>All individuals or groups wishing to</w:t>
      </w:r>
      <w:r w:rsidRPr="00640809">
        <w:rPr>
          <w:color w:val="131313"/>
          <w:spacing w:val="-6"/>
        </w:rPr>
        <w:t xml:space="preserve"> </w:t>
      </w:r>
      <w:r w:rsidRPr="00640809">
        <w:rPr>
          <w:color w:val="131313"/>
        </w:rPr>
        <w:t>address Council</w:t>
      </w:r>
      <w:r w:rsidRPr="00640809">
        <w:rPr>
          <w:color w:val="131313"/>
          <w:spacing w:val="40"/>
        </w:rPr>
        <w:t xml:space="preserve"> </w:t>
      </w:r>
      <w:r w:rsidRPr="00640809">
        <w:rPr>
          <w:color w:val="131313"/>
        </w:rPr>
        <w:t>and wishing to</w:t>
      </w:r>
      <w:r w:rsidRPr="00640809">
        <w:rPr>
          <w:color w:val="131313"/>
          <w:spacing w:val="-6"/>
        </w:rPr>
        <w:t xml:space="preserve"> </w:t>
      </w:r>
      <w:r w:rsidRPr="00640809">
        <w:rPr>
          <w:color w:val="131313"/>
        </w:rPr>
        <w:t xml:space="preserve">be listed on the meeting agenda </w:t>
      </w:r>
      <w:r w:rsidRPr="00640809">
        <w:rPr>
          <w:color w:val="262626"/>
        </w:rPr>
        <w:t xml:space="preserve">should </w:t>
      </w:r>
      <w:r w:rsidRPr="00640809">
        <w:rPr>
          <w:color w:val="131313"/>
        </w:rPr>
        <w:t>register with the</w:t>
      </w:r>
      <w:r w:rsidRPr="00640809">
        <w:rPr>
          <w:color w:val="131313"/>
          <w:spacing w:val="-5"/>
        </w:rPr>
        <w:t xml:space="preserve"> </w:t>
      </w:r>
      <w:r w:rsidRPr="00640809">
        <w:rPr>
          <w:color w:val="131313"/>
        </w:rPr>
        <w:t>Clerk at</w:t>
      </w:r>
      <w:r w:rsidRPr="00640809">
        <w:rPr>
          <w:color w:val="131313"/>
          <w:spacing w:val="-4"/>
        </w:rPr>
        <w:t xml:space="preserve"> </w:t>
      </w:r>
      <w:r w:rsidRPr="00640809">
        <w:rPr>
          <w:color w:val="131313"/>
        </w:rPr>
        <w:t>least seven (7)</w:t>
      </w:r>
      <w:r w:rsidRPr="00640809">
        <w:rPr>
          <w:color w:val="131313"/>
          <w:spacing w:val="-4"/>
        </w:rPr>
        <w:t xml:space="preserve"> </w:t>
      </w:r>
      <w:r w:rsidRPr="00640809">
        <w:rPr>
          <w:color w:val="131313"/>
        </w:rPr>
        <w:t>calendar days</w:t>
      </w:r>
      <w:r w:rsidRPr="00640809">
        <w:rPr>
          <w:color w:val="131313"/>
          <w:spacing w:val="-4"/>
        </w:rPr>
        <w:t xml:space="preserve"> </w:t>
      </w:r>
      <w:r w:rsidRPr="00640809">
        <w:rPr>
          <w:color w:val="131313"/>
        </w:rPr>
        <w:t xml:space="preserve">prior to the date </w:t>
      </w:r>
      <w:r w:rsidRPr="00640809">
        <w:rPr>
          <w:color w:val="262626"/>
        </w:rPr>
        <w:t xml:space="preserve">of the </w:t>
      </w:r>
      <w:r w:rsidRPr="00640809">
        <w:rPr>
          <w:color w:val="131313"/>
        </w:rPr>
        <w:t>meeting, providing their name, topic of concern, and</w:t>
      </w:r>
      <w:r w:rsidRPr="00640809">
        <w:rPr>
          <w:color w:val="131313"/>
          <w:spacing w:val="-6"/>
        </w:rPr>
        <w:t xml:space="preserve"> </w:t>
      </w:r>
      <w:r w:rsidRPr="00640809">
        <w:rPr>
          <w:color w:val="131313"/>
        </w:rPr>
        <w:t xml:space="preserve">indicating whether </w:t>
      </w:r>
      <w:r w:rsidRPr="00640809">
        <w:rPr>
          <w:color w:val="262626"/>
        </w:rPr>
        <w:t xml:space="preserve">there has </w:t>
      </w:r>
      <w:r w:rsidRPr="00640809">
        <w:rPr>
          <w:color w:val="131313"/>
        </w:rPr>
        <w:t>been any previous contact with a member of Council or Administration regarding the matter.</w:t>
      </w:r>
    </w:p>
    <w:p w14:paraId="4E42D592" w14:textId="77777777" w:rsidR="00AE472A" w:rsidRPr="00640809" w:rsidRDefault="00AE472A">
      <w:pPr>
        <w:pStyle w:val="BodyText"/>
        <w:spacing w:before="83"/>
      </w:pPr>
    </w:p>
    <w:p w14:paraId="7508265D" w14:textId="77777777" w:rsidR="00AE472A" w:rsidRPr="00640809" w:rsidRDefault="00BF1C13" w:rsidP="004416E1">
      <w:pPr>
        <w:pStyle w:val="ListParagraph"/>
        <w:numPr>
          <w:ilvl w:val="1"/>
          <w:numId w:val="21"/>
        </w:numPr>
        <w:tabs>
          <w:tab w:val="left" w:pos="1156"/>
          <w:tab w:val="left" w:pos="1158"/>
        </w:tabs>
        <w:spacing w:line="247" w:lineRule="auto"/>
        <w:ind w:left="1158" w:right="966" w:hanging="651"/>
        <w:rPr>
          <w:color w:val="131313"/>
        </w:rPr>
      </w:pPr>
      <w:r w:rsidRPr="00640809">
        <w:rPr>
          <w:color w:val="131313"/>
        </w:rPr>
        <w:t>Registered presentations shall be</w:t>
      </w:r>
      <w:r w:rsidRPr="00640809">
        <w:rPr>
          <w:color w:val="131313"/>
          <w:spacing w:val="-4"/>
        </w:rPr>
        <w:t xml:space="preserve"> </w:t>
      </w:r>
      <w:r w:rsidRPr="00640809">
        <w:rPr>
          <w:color w:val="131313"/>
        </w:rPr>
        <w:t>limited to ten</w:t>
      </w:r>
      <w:r w:rsidRPr="00640809">
        <w:rPr>
          <w:color w:val="131313"/>
          <w:spacing w:val="-8"/>
        </w:rPr>
        <w:t xml:space="preserve"> </w:t>
      </w:r>
      <w:r w:rsidRPr="00640809">
        <w:rPr>
          <w:color w:val="131313"/>
        </w:rPr>
        <w:t>(10)</w:t>
      </w:r>
      <w:r w:rsidRPr="00640809">
        <w:rPr>
          <w:color w:val="131313"/>
          <w:spacing w:val="-8"/>
        </w:rPr>
        <w:t xml:space="preserve"> </w:t>
      </w:r>
      <w:r w:rsidRPr="00640809">
        <w:rPr>
          <w:color w:val="131313"/>
        </w:rPr>
        <w:t>minutes each,</w:t>
      </w:r>
      <w:r w:rsidRPr="00640809">
        <w:rPr>
          <w:color w:val="131313"/>
          <w:spacing w:val="-1"/>
        </w:rPr>
        <w:t xml:space="preserve"> </w:t>
      </w:r>
      <w:r w:rsidRPr="00640809">
        <w:rPr>
          <w:color w:val="131313"/>
        </w:rPr>
        <w:t>followed by questions from Members if applicable.</w:t>
      </w:r>
    </w:p>
    <w:p w14:paraId="54B4C64E" w14:textId="77777777" w:rsidR="00AE472A" w:rsidRPr="00640809" w:rsidRDefault="00AE472A">
      <w:pPr>
        <w:pStyle w:val="BodyText"/>
        <w:spacing w:before="161"/>
      </w:pPr>
    </w:p>
    <w:p w14:paraId="4F5B9B6F" w14:textId="7D6077D6" w:rsidR="006C5A3E" w:rsidRPr="00640809" w:rsidRDefault="006C5A3E" w:rsidP="006C5A3E">
      <w:pPr>
        <w:ind w:left="1134" w:hanging="567"/>
      </w:pPr>
      <w:r w:rsidRPr="00640809">
        <w:t>4.</w:t>
      </w:r>
      <w:r w:rsidRPr="00640809">
        <w:tab/>
      </w:r>
      <w:r w:rsidR="00BF1C13" w:rsidRPr="00640809">
        <w:t>Members of administration, or external consultants/service providers on behalf of Th</w:t>
      </w:r>
      <w:r w:rsidRPr="00640809">
        <w:t>e</w:t>
      </w:r>
    </w:p>
    <w:p w14:paraId="36287661" w14:textId="0178C275" w:rsidR="00AE472A" w:rsidRPr="00640809" w:rsidRDefault="006C5A3E" w:rsidP="006C5A3E">
      <w:pPr>
        <w:ind w:left="426" w:firstLine="708"/>
      </w:pPr>
      <w:r w:rsidRPr="00640809">
        <w:t>Community of Three Rivers</w:t>
      </w:r>
      <w:r w:rsidR="00BF1C13" w:rsidRPr="00640809">
        <w:t xml:space="preserve"> may make presentations to Council during the </w:t>
      </w:r>
      <w:r w:rsidRPr="00640809">
        <w:tab/>
      </w:r>
      <w:r w:rsidRPr="00640809">
        <w:tab/>
      </w:r>
      <w:r w:rsidRPr="00640809">
        <w:tab/>
        <w:t xml:space="preserve">       </w:t>
      </w:r>
      <w:r w:rsidR="00BF1C13" w:rsidRPr="00640809">
        <w:t xml:space="preserve">Presentations portion of a Council meeting. Such presentations shall not be limited to </w:t>
      </w:r>
      <w:r w:rsidRPr="00640809">
        <w:tab/>
        <w:t xml:space="preserve">       </w:t>
      </w:r>
      <w:r w:rsidR="00BF1C13" w:rsidRPr="00640809">
        <w:t>any amount of time.</w:t>
      </w:r>
    </w:p>
    <w:p w14:paraId="49522B20" w14:textId="77777777" w:rsidR="00AE472A" w:rsidRPr="00640809" w:rsidRDefault="00AE472A" w:rsidP="006C5A3E"/>
    <w:p w14:paraId="704D33D4" w14:textId="77777777" w:rsidR="00AE472A" w:rsidRPr="00640809" w:rsidRDefault="00BF1C13" w:rsidP="006C5A3E">
      <w:pPr>
        <w:pStyle w:val="ListParagraph"/>
        <w:numPr>
          <w:ilvl w:val="1"/>
          <w:numId w:val="22"/>
        </w:numPr>
        <w:tabs>
          <w:tab w:val="left" w:pos="1162"/>
        </w:tabs>
        <w:rPr>
          <w:color w:val="131313"/>
        </w:rPr>
      </w:pPr>
      <w:r w:rsidRPr="00640809">
        <w:rPr>
          <w:color w:val="131313"/>
        </w:rPr>
        <w:t>Council</w:t>
      </w:r>
      <w:r w:rsidRPr="00640809">
        <w:rPr>
          <w:color w:val="131313"/>
          <w:spacing w:val="2"/>
        </w:rPr>
        <w:t xml:space="preserve"> </w:t>
      </w:r>
      <w:r w:rsidRPr="00640809">
        <w:rPr>
          <w:color w:val="262626"/>
        </w:rPr>
        <w:t>will</w:t>
      </w:r>
      <w:r w:rsidRPr="00640809">
        <w:rPr>
          <w:color w:val="262626"/>
          <w:spacing w:val="-13"/>
        </w:rPr>
        <w:t xml:space="preserve"> </w:t>
      </w:r>
      <w:r w:rsidRPr="00640809">
        <w:rPr>
          <w:color w:val="131313"/>
        </w:rPr>
        <w:t xml:space="preserve">not </w:t>
      </w:r>
      <w:r w:rsidRPr="00640809">
        <w:rPr>
          <w:color w:val="262626"/>
        </w:rPr>
        <w:t>entertain</w:t>
      </w:r>
      <w:r w:rsidRPr="00640809">
        <w:rPr>
          <w:color w:val="262626"/>
          <w:spacing w:val="1"/>
        </w:rPr>
        <w:t xml:space="preserve"> </w:t>
      </w:r>
      <w:r w:rsidRPr="00640809">
        <w:rPr>
          <w:color w:val="131313"/>
        </w:rPr>
        <w:t>submissions</w:t>
      </w:r>
      <w:r w:rsidRPr="00640809">
        <w:rPr>
          <w:color w:val="131313"/>
          <w:spacing w:val="24"/>
        </w:rPr>
        <w:t xml:space="preserve"> </w:t>
      </w:r>
      <w:r w:rsidRPr="00640809">
        <w:rPr>
          <w:color w:val="131313"/>
        </w:rPr>
        <w:t>from</w:t>
      </w:r>
      <w:r w:rsidRPr="00640809">
        <w:rPr>
          <w:color w:val="131313"/>
          <w:spacing w:val="-4"/>
        </w:rPr>
        <w:t xml:space="preserve"> </w:t>
      </w:r>
      <w:r w:rsidRPr="00640809">
        <w:rPr>
          <w:color w:val="131313"/>
        </w:rPr>
        <w:t>the</w:t>
      </w:r>
      <w:r w:rsidRPr="00640809">
        <w:rPr>
          <w:color w:val="131313"/>
          <w:spacing w:val="-7"/>
        </w:rPr>
        <w:t xml:space="preserve"> </w:t>
      </w:r>
      <w:r w:rsidRPr="00640809">
        <w:rPr>
          <w:color w:val="131313"/>
        </w:rPr>
        <w:t>public</w:t>
      </w:r>
      <w:r w:rsidRPr="00640809">
        <w:rPr>
          <w:color w:val="131313"/>
          <w:spacing w:val="2"/>
        </w:rPr>
        <w:t xml:space="preserve"> </w:t>
      </w:r>
      <w:r w:rsidRPr="00640809">
        <w:rPr>
          <w:color w:val="131313"/>
        </w:rPr>
        <w:t>on</w:t>
      </w:r>
      <w:r w:rsidRPr="00640809">
        <w:rPr>
          <w:color w:val="131313"/>
          <w:spacing w:val="-6"/>
        </w:rPr>
        <w:t xml:space="preserve"> </w:t>
      </w:r>
      <w:r w:rsidRPr="00640809">
        <w:rPr>
          <w:color w:val="131313"/>
        </w:rPr>
        <w:t>issues</w:t>
      </w:r>
      <w:r w:rsidRPr="00640809">
        <w:rPr>
          <w:color w:val="131313"/>
          <w:spacing w:val="-1"/>
        </w:rPr>
        <w:t xml:space="preserve"> </w:t>
      </w:r>
      <w:r w:rsidRPr="00640809">
        <w:rPr>
          <w:color w:val="131313"/>
          <w:spacing w:val="-2"/>
        </w:rPr>
        <w:t>that:</w:t>
      </w:r>
    </w:p>
    <w:p w14:paraId="5CCA379C" w14:textId="77777777" w:rsidR="00AE472A" w:rsidRPr="00640809" w:rsidRDefault="00AE472A">
      <w:pPr>
        <w:pStyle w:val="BodyText"/>
        <w:spacing w:before="171"/>
      </w:pPr>
    </w:p>
    <w:p w14:paraId="54C45594" w14:textId="57FEE78A" w:rsidR="00AE472A" w:rsidRPr="00640809" w:rsidRDefault="006C5A3E" w:rsidP="006C5A3E">
      <w:pPr>
        <w:tabs>
          <w:tab w:val="left" w:pos="1958"/>
          <w:tab w:val="left" w:pos="1960"/>
        </w:tabs>
        <w:spacing w:before="1" w:line="232" w:lineRule="auto"/>
        <w:ind w:left="1286" w:right="303"/>
        <w:rPr>
          <w:color w:val="131313"/>
        </w:rPr>
      </w:pPr>
      <w:r w:rsidRPr="00640809">
        <w:rPr>
          <w:color w:val="262626"/>
        </w:rPr>
        <w:t>(a)</w:t>
      </w:r>
      <w:r w:rsidRPr="00640809">
        <w:rPr>
          <w:color w:val="262626"/>
        </w:rPr>
        <w:tab/>
      </w:r>
      <w:r w:rsidR="00BF1C13" w:rsidRPr="00640809">
        <w:rPr>
          <w:color w:val="262626"/>
        </w:rPr>
        <w:t xml:space="preserve">May be considered </w:t>
      </w:r>
      <w:r w:rsidR="00BF1C13" w:rsidRPr="00640809">
        <w:rPr>
          <w:color w:val="131313"/>
        </w:rPr>
        <w:t>in a</w:t>
      </w:r>
      <w:r w:rsidR="00BF1C13" w:rsidRPr="00640809">
        <w:rPr>
          <w:color w:val="131313"/>
          <w:spacing w:val="-9"/>
        </w:rPr>
        <w:t xml:space="preserve"> </w:t>
      </w:r>
      <w:r w:rsidRPr="00640809">
        <w:rPr>
          <w:color w:val="131313"/>
          <w:spacing w:val="-9"/>
        </w:rPr>
        <w:t>closed session or closed</w:t>
      </w:r>
      <w:r w:rsidR="00BF1C13" w:rsidRPr="00640809">
        <w:rPr>
          <w:color w:val="131313"/>
        </w:rPr>
        <w:t xml:space="preserve"> meeting of</w:t>
      </w:r>
      <w:r w:rsidR="00BF1C13" w:rsidRPr="00640809">
        <w:rPr>
          <w:color w:val="131313"/>
          <w:spacing w:val="-6"/>
        </w:rPr>
        <w:t xml:space="preserve"> </w:t>
      </w:r>
      <w:r w:rsidR="00BF1C13" w:rsidRPr="00640809">
        <w:rPr>
          <w:color w:val="131313"/>
        </w:rPr>
        <w:t>Council</w:t>
      </w:r>
      <w:r w:rsidR="00BF1C13" w:rsidRPr="00640809">
        <w:rPr>
          <w:color w:val="131313"/>
          <w:spacing w:val="-9"/>
        </w:rPr>
        <w:t xml:space="preserve"> </w:t>
      </w:r>
      <w:r w:rsidR="00BF1C13" w:rsidRPr="00640809">
        <w:rPr>
          <w:color w:val="131313"/>
        </w:rPr>
        <w:t xml:space="preserve">under the </w:t>
      </w:r>
      <w:r w:rsidRPr="00640809">
        <w:rPr>
          <w:color w:val="131313"/>
        </w:rPr>
        <w:tab/>
      </w:r>
      <w:r w:rsidR="00BF1C13" w:rsidRPr="00640809">
        <w:rPr>
          <w:color w:val="131313"/>
          <w:spacing w:val="-4"/>
        </w:rPr>
        <w:t>Act;</w:t>
      </w:r>
    </w:p>
    <w:p w14:paraId="0B13FCEA" w14:textId="09887ABF" w:rsidR="00AE472A" w:rsidRPr="00640809" w:rsidRDefault="006C5A3E" w:rsidP="006C5A3E">
      <w:pPr>
        <w:tabs>
          <w:tab w:val="left" w:pos="1966"/>
        </w:tabs>
        <w:spacing w:before="80" w:line="247" w:lineRule="auto"/>
        <w:ind w:left="1286" w:right="312"/>
        <w:rPr>
          <w:color w:val="131313"/>
        </w:rPr>
      </w:pPr>
      <w:r w:rsidRPr="00640809">
        <w:rPr>
          <w:color w:val="262626"/>
        </w:rPr>
        <w:t>(b)</w:t>
      </w:r>
      <w:r w:rsidRPr="00640809">
        <w:rPr>
          <w:color w:val="262626"/>
        </w:rPr>
        <w:tab/>
      </w:r>
      <w:r w:rsidR="00BF1C13" w:rsidRPr="00640809">
        <w:rPr>
          <w:color w:val="262626"/>
        </w:rPr>
        <w:t xml:space="preserve">are </w:t>
      </w:r>
      <w:r w:rsidR="00BF1C13" w:rsidRPr="00640809">
        <w:rPr>
          <w:color w:val="131313"/>
        </w:rPr>
        <w:t>before the</w:t>
      </w:r>
      <w:r w:rsidR="00BF1C13" w:rsidRPr="00640809">
        <w:rPr>
          <w:color w:val="131313"/>
          <w:spacing w:val="-4"/>
        </w:rPr>
        <w:t xml:space="preserve"> </w:t>
      </w:r>
      <w:r w:rsidR="00BF1C13" w:rsidRPr="00640809">
        <w:rPr>
          <w:color w:val="131313"/>
        </w:rPr>
        <w:t>Planning Review and</w:t>
      </w:r>
      <w:r w:rsidR="00BF1C13" w:rsidRPr="00640809">
        <w:rPr>
          <w:color w:val="131313"/>
          <w:spacing w:val="-16"/>
        </w:rPr>
        <w:t xml:space="preserve"> </w:t>
      </w:r>
      <w:r w:rsidR="00BF1C13" w:rsidRPr="00640809">
        <w:rPr>
          <w:color w:val="131313"/>
        </w:rPr>
        <w:t>Adjustment Committee</w:t>
      </w:r>
      <w:r w:rsidRPr="00640809">
        <w:rPr>
          <w:color w:val="131313"/>
        </w:rPr>
        <w:t xml:space="preserve"> (PRAC)</w:t>
      </w:r>
      <w:r w:rsidR="00BF1C13" w:rsidRPr="00640809">
        <w:rPr>
          <w:color w:val="131313"/>
        </w:rPr>
        <w:t>, the</w:t>
      </w:r>
      <w:r w:rsidR="00BF1C13" w:rsidRPr="00640809">
        <w:rPr>
          <w:color w:val="131313"/>
          <w:spacing w:val="-1"/>
        </w:rPr>
        <w:t xml:space="preserve"> </w:t>
      </w:r>
      <w:r w:rsidRPr="00640809">
        <w:rPr>
          <w:color w:val="131313"/>
          <w:spacing w:val="-1"/>
        </w:rPr>
        <w:tab/>
      </w:r>
      <w:r w:rsidR="00BF1C13" w:rsidRPr="00640809">
        <w:rPr>
          <w:color w:val="131313"/>
        </w:rPr>
        <w:t xml:space="preserve">Assessment </w:t>
      </w:r>
      <w:r w:rsidR="00BF1C13" w:rsidRPr="00640809">
        <w:rPr>
          <w:color w:val="262626"/>
        </w:rPr>
        <w:t xml:space="preserve">and </w:t>
      </w:r>
      <w:r w:rsidR="00BF1C13" w:rsidRPr="00640809">
        <w:rPr>
          <w:color w:val="131313"/>
        </w:rPr>
        <w:t>Planning Appeal Board</w:t>
      </w:r>
      <w:r w:rsidR="00BF1C13" w:rsidRPr="00640809">
        <w:rPr>
          <w:color w:val="4D4D4D"/>
        </w:rPr>
        <w:t xml:space="preserve">, </w:t>
      </w:r>
      <w:r w:rsidR="00BF1C13" w:rsidRPr="00640809">
        <w:rPr>
          <w:color w:val="131313"/>
        </w:rPr>
        <w:t>or the courts; or</w:t>
      </w:r>
    </w:p>
    <w:p w14:paraId="18DA50F0" w14:textId="4FB5AF3A" w:rsidR="00AE472A" w:rsidRPr="00640809" w:rsidRDefault="006C5A3E" w:rsidP="006C5A3E">
      <w:pPr>
        <w:tabs>
          <w:tab w:val="left" w:pos="1960"/>
        </w:tabs>
        <w:spacing w:before="70"/>
        <w:ind w:left="1286"/>
        <w:rPr>
          <w:color w:val="131313"/>
        </w:rPr>
      </w:pPr>
      <w:r w:rsidRPr="00640809">
        <w:rPr>
          <w:color w:val="262626"/>
        </w:rPr>
        <w:t>(c)</w:t>
      </w:r>
      <w:r w:rsidRPr="00640809">
        <w:rPr>
          <w:color w:val="262626"/>
        </w:rPr>
        <w:tab/>
      </w:r>
      <w:r w:rsidR="00BF1C13" w:rsidRPr="00640809">
        <w:rPr>
          <w:color w:val="262626"/>
        </w:rPr>
        <w:t>require</w:t>
      </w:r>
      <w:r w:rsidR="00BF1C13" w:rsidRPr="00640809">
        <w:rPr>
          <w:color w:val="262626"/>
          <w:spacing w:val="-13"/>
        </w:rPr>
        <w:t xml:space="preserve"> </w:t>
      </w:r>
      <w:r w:rsidR="00BF1C13" w:rsidRPr="00640809">
        <w:rPr>
          <w:color w:val="262626"/>
        </w:rPr>
        <w:t>a</w:t>
      </w:r>
      <w:r w:rsidR="00BF1C13" w:rsidRPr="00640809">
        <w:rPr>
          <w:color w:val="262626"/>
          <w:spacing w:val="3"/>
        </w:rPr>
        <w:t xml:space="preserve"> </w:t>
      </w:r>
      <w:r w:rsidR="00BF1C13" w:rsidRPr="00640809">
        <w:rPr>
          <w:color w:val="262626"/>
        </w:rPr>
        <w:t>statutory</w:t>
      </w:r>
      <w:r w:rsidR="00BF1C13" w:rsidRPr="00640809">
        <w:rPr>
          <w:color w:val="262626"/>
          <w:spacing w:val="-7"/>
        </w:rPr>
        <w:t xml:space="preserve"> </w:t>
      </w:r>
      <w:r w:rsidR="00BF1C13" w:rsidRPr="00640809">
        <w:rPr>
          <w:color w:val="131313"/>
        </w:rPr>
        <w:t>Public</w:t>
      </w:r>
      <w:r w:rsidR="00BF1C13" w:rsidRPr="00640809">
        <w:rPr>
          <w:color w:val="131313"/>
          <w:spacing w:val="-12"/>
        </w:rPr>
        <w:t xml:space="preserve"> </w:t>
      </w:r>
      <w:r w:rsidR="00BF1C13" w:rsidRPr="00640809">
        <w:rPr>
          <w:color w:val="131313"/>
          <w:spacing w:val="-2"/>
        </w:rPr>
        <w:t>Hearing.</w:t>
      </w:r>
    </w:p>
    <w:p w14:paraId="2C041847" w14:textId="77777777" w:rsidR="00FA55B4" w:rsidRPr="00640809" w:rsidRDefault="00FA55B4" w:rsidP="00FA55B4">
      <w:pPr>
        <w:tabs>
          <w:tab w:val="left" w:pos="1960"/>
        </w:tabs>
        <w:spacing w:before="70"/>
        <w:rPr>
          <w:color w:val="131313"/>
        </w:rPr>
      </w:pPr>
    </w:p>
    <w:p w14:paraId="05817D0F" w14:textId="77777777" w:rsidR="00FA55B4" w:rsidRPr="00640809" w:rsidRDefault="00FA55B4" w:rsidP="00FA55B4">
      <w:pPr>
        <w:tabs>
          <w:tab w:val="left" w:pos="1960"/>
        </w:tabs>
        <w:spacing w:before="70"/>
        <w:rPr>
          <w:color w:val="131313"/>
        </w:rPr>
      </w:pPr>
    </w:p>
    <w:p w14:paraId="0A5FB5F2" w14:textId="77777777" w:rsidR="00AE472A" w:rsidRPr="00640809" w:rsidRDefault="00AE472A">
      <w:pPr>
        <w:pStyle w:val="BodyText"/>
        <w:spacing w:before="71"/>
      </w:pPr>
    </w:p>
    <w:p w14:paraId="14D3C595" w14:textId="77777777" w:rsidR="00AE472A" w:rsidRPr="00640809" w:rsidRDefault="00BF1C13" w:rsidP="006C5A3E">
      <w:pPr>
        <w:pStyle w:val="ListParagraph"/>
        <w:numPr>
          <w:ilvl w:val="1"/>
          <w:numId w:val="22"/>
        </w:numPr>
        <w:tabs>
          <w:tab w:val="left" w:pos="1159"/>
        </w:tabs>
        <w:spacing w:line="247" w:lineRule="auto"/>
        <w:ind w:left="1159" w:right="308"/>
        <w:rPr>
          <w:color w:val="131313"/>
        </w:rPr>
      </w:pPr>
      <w:r w:rsidRPr="00640809">
        <w:rPr>
          <w:color w:val="131313"/>
        </w:rPr>
        <w:t>A</w:t>
      </w:r>
      <w:r w:rsidRPr="00640809">
        <w:rPr>
          <w:color w:val="131313"/>
          <w:spacing w:val="-2"/>
        </w:rPr>
        <w:t xml:space="preserve"> </w:t>
      </w:r>
      <w:r w:rsidRPr="00640809">
        <w:rPr>
          <w:color w:val="131313"/>
        </w:rPr>
        <w:t xml:space="preserve">response </w:t>
      </w:r>
      <w:r w:rsidRPr="00640809">
        <w:rPr>
          <w:color w:val="262626"/>
        </w:rPr>
        <w:t>to</w:t>
      </w:r>
      <w:r w:rsidRPr="00640809">
        <w:rPr>
          <w:color w:val="262626"/>
          <w:spacing w:val="-7"/>
        </w:rPr>
        <w:t xml:space="preserve"> </w:t>
      </w:r>
      <w:r w:rsidRPr="00640809">
        <w:rPr>
          <w:color w:val="131313"/>
        </w:rPr>
        <w:t xml:space="preserve">each presenter's </w:t>
      </w:r>
      <w:r w:rsidRPr="00640809">
        <w:rPr>
          <w:color w:val="262626"/>
        </w:rPr>
        <w:t>comments/concerns</w:t>
      </w:r>
      <w:r w:rsidRPr="00640809">
        <w:rPr>
          <w:color w:val="262626"/>
          <w:spacing w:val="-7"/>
        </w:rPr>
        <w:t xml:space="preserve"> </w:t>
      </w:r>
      <w:r w:rsidRPr="00640809">
        <w:rPr>
          <w:color w:val="131313"/>
        </w:rPr>
        <w:t>may</w:t>
      </w:r>
      <w:r w:rsidRPr="00640809">
        <w:rPr>
          <w:color w:val="131313"/>
          <w:spacing w:val="-7"/>
        </w:rPr>
        <w:t xml:space="preserve"> </w:t>
      </w:r>
      <w:r w:rsidRPr="00640809">
        <w:rPr>
          <w:color w:val="131313"/>
        </w:rPr>
        <w:t xml:space="preserve">be provided through one or more </w:t>
      </w:r>
      <w:r w:rsidRPr="00640809">
        <w:rPr>
          <w:color w:val="262626"/>
        </w:rPr>
        <w:t xml:space="preserve">of </w:t>
      </w:r>
      <w:r w:rsidRPr="00640809">
        <w:rPr>
          <w:color w:val="131313"/>
        </w:rPr>
        <w:t xml:space="preserve">the </w:t>
      </w:r>
      <w:r w:rsidRPr="00640809">
        <w:rPr>
          <w:color w:val="262626"/>
        </w:rPr>
        <w:t>following:</w:t>
      </w:r>
    </w:p>
    <w:p w14:paraId="1B4F8F3E" w14:textId="77777777" w:rsidR="00AE472A" w:rsidRPr="00640809" w:rsidRDefault="00AE472A">
      <w:pPr>
        <w:pStyle w:val="BodyText"/>
        <w:spacing w:before="142"/>
      </w:pPr>
    </w:p>
    <w:p w14:paraId="5636F425" w14:textId="42AF6291" w:rsidR="00AE472A" w:rsidRPr="00640809" w:rsidRDefault="006C5A3E" w:rsidP="006C5A3E">
      <w:pPr>
        <w:tabs>
          <w:tab w:val="left" w:pos="1958"/>
        </w:tabs>
        <w:ind w:left="1286" w:right="742"/>
        <w:jc w:val="both"/>
        <w:rPr>
          <w:color w:val="131313"/>
        </w:rPr>
      </w:pPr>
      <w:r w:rsidRPr="00640809">
        <w:rPr>
          <w:color w:val="262626"/>
        </w:rPr>
        <w:t>(a)</w:t>
      </w:r>
      <w:r w:rsidRPr="00640809">
        <w:rPr>
          <w:color w:val="262626"/>
        </w:rPr>
        <w:tab/>
      </w:r>
      <w:r w:rsidR="00BF1C13" w:rsidRPr="00640809">
        <w:rPr>
          <w:color w:val="262626"/>
        </w:rPr>
        <w:t xml:space="preserve">immediate </w:t>
      </w:r>
      <w:r w:rsidR="00BF1C13" w:rsidRPr="00640809">
        <w:rPr>
          <w:color w:val="131313"/>
        </w:rPr>
        <w:t>response, provided directly at</w:t>
      </w:r>
      <w:r w:rsidR="00BF1C13" w:rsidRPr="00640809">
        <w:rPr>
          <w:color w:val="131313"/>
          <w:spacing w:val="-8"/>
        </w:rPr>
        <w:t xml:space="preserve"> </w:t>
      </w:r>
      <w:r w:rsidR="00BF1C13" w:rsidRPr="00640809">
        <w:rPr>
          <w:color w:val="131313"/>
        </w:rPr>
        <w:t>the</w:t>
      </w:r>
      <w:r w:rsidR="00BF1C13" w:rsidRPr="00640809">
        <w:rPr>
          <w:color w:val="131313"/>
          <w:spacing w:val="-7"/>
        </w:rPr>
        <w:t xml:space="preserve"> </w:t>
      </w:r>
      <w:r w:rsidR="00BF1C13" w:rsidRPr="00640809">
        <w:rPr>
          <w:color w:val="131313"/>
        </w:rPr>
        <w:t>Council meeting by</w:t>
      </w:r>
      <w:r w:rsidR="00BF1C13" w:rsidRPr="00640809">
        <w:rPr>
          <w:color w:val="131313"/>
          <w:spacing w:val="-5"/>
        </w:rPr>
        <w:t xml:space="preserve"> </w:t>
      </w:r>
      <w:r w:rsidR="00BF1C13" w:rsidRPr="00640809">
        <w:rPr>
          <w:color w:val="131313"/>
        </w:rPr>
        <w:t xml:space="preserve">either a </w:t>
      </w:r>
      <w:r w:rsidRPr="00640809">
        <w:rPr>
          <w:color w:val="131313"/>
        </w:rPr>
        <w:tab/>
      </w:r>
      <w:r w:rsidR="00BF1C13" w:rsidRPr="00640809">
        <w:rPr>
          <w:color w:val="131313"/>
        </w:rPr>
        <w:t xml:space="preserve">Member </w:t>
      </w:r>
      <w:r w:rsidR="00BF1C13" w:rsidRPr="00640809">
        <w:rPr>
          <w:color w:val="262626"/>
        </w:rPr>
        <w:t>or Administration</w:t>
      </w:r>
      <w:r w:rsidR="00BF1C13" w:rsidRPr="00640809">
        <w:rPr>
          <w:color w:val="262626"/>
          <w:spacing w:val="-2"/>
        </w:rPr>
        <w:t xml:space="preserve"> </w:t>
      </w:r>
      <w:r w:rsidR="00BF1C13" w:rsidRPr="00640809">
        <w:rPr>
          <w:color w:val="131313"/>
        </w:rPr>
        <w:t>if the</w:t>
      </w:r>
      <w:r w:rsidR="00BF1C13" w:rsidRPr="00640809">
        <w:rPr>
          <w:color w:val="131313"/>
          <w:spacing w:val="-11"/>
        </w:rPr>
        <w:t xml:space="preserve"> </w:t>
      </w:r>
      <w:r w:rsidR="00BF1C13" w:rsidRPr="00640809">
        <w:rPr>
          <w:color w:val="131313"/>
        </w:rPr>
        <w:t>matter does</w:t>
      </w:r>
      <w:r w:rsidR="00BF1C13" w:rsidRPr="00640809">
        <w:rPr>
          <w:color w:val="131313"/>
          <w:spacing w:val="-6"/>
        </w:rPr>
        <w:t xml:space="preserve"> </w:t>
      </w:r>
      <w:r w:rsidR="00BF1C13" w:rsidRPr="00640809">
        <w:rPr>
          <w:color w:val="131313"/>
        </w:rPr>
        <w:t>not</w:t>
      </w:r>
      <w:r w:rsidR="00BF1C13" w:rsidRPr="00640809">
        <w:rPr>
          <w:color w:val="131313"/>
          <w:spacing w:val="-2"/>
        </w:rPr>
        <w:t xml:space="preserve"> </w:t>
      </w:r>
      <w:r w:rsidR="00BF1C13" w:rsidRPr="00640809">
        <w:rPr>
          <w:color w:val="131313"/>
        </w:rPr>
        <w:t>require further research;</w:t>
      </w:r>
    </w:p>
    <w:p w14:paraId="1541193E" w14:textId="100BDD5E" w:rsidR="00AE472A" w:rsidRPr="00640809" w:rsidRDefault="006C5A3E" w:rsidP="006C5A3E">
      <w:pPr>
        <w:tabs>
          <w:tab w:val="left" w:pos="1960"/>
          <w:tab w:val="left" w:pos="1964"/>
        </w:tabs>
        <w:spacing w:before="71" w:line="247" w:lineRule="auto"/>
        <w:ind w:left="1286" w:right="241"/>
        <w:jc w:val="both"/>
        <w:rPr>
          <w:color w:val="131313"/>
        </w:rPr>
      </w:pPr>
      <w:r w:rsidRPr="00640809">
        <w:rPr>
          <w:color w:val="131313"/>
        </w:rPr>
        <w:t>(b)</w:t>
      </w:r>
      <w:r w:rsidRPr="00640809">
        <w:rPr>
          <w:color w:val="131313"/>
        </w:rPr>
        <w:tab/>
      </w:r>
      <w:r w:rsidR="00BF1C13" w:rsidRPr="00640809">
        <w:rPr>
          <w:color w:val="131313"/>
        </w:rPr>
        <w:tab/>
        <w:t xml:space="preserve">a motion </w:t>
      </w:r>
      <w:r w:rsidR="00BF1C13" w:rsidRPr="00640809">
        <w:rPr>
          <w:color w:val="262626"/>
        </w:rPr>
        <w:t>to</w:t>
      </w:r>
      <w:r w:rsidR="00BF1C13" w:rsidRPr="00640809">
        <w:rPr>
          <w:color w:val="262626"/>
          <w:spacing w:val="-7"/>
        </w:rPr>
        <w:t xml:space="preserve"> </w:t>
      </w:r>
      <w:r w:rsidR="00BF1C13" w:rsidRPr="00640809">
        <w:rPr>
          <w:color w:val="262626"/>
        </w:rPr>
        <w:t xml:space="preserve">refer </w:t>
      </w:r>
      <w:r w:rsidR="00BF1C13" w:rsidRPr="00640809">
        <w:rPr>
          <w:color w:val="131313"/>
        </w:rPr>
        <w:t>the matter to Administration</w:t>
      </w:r>
      <w:r w:rsidR="00BF1C13" w:rsidRPr="00640809">
        <w:rPr>
          <w:color w:val="131313"/>
          <w:spacing w:val="-7"/>
        </w:rPr>
        <w:t xml:space="preserve"> </w:t>
      </w:r>
      <w:r w:rsidR="00BF1C13" w:rsidRPr="00640809">
        <w:rPr>
          <w:color w:val="131313"/>
        </w:rPr>
        <w:t>for review and</w:t>
      </w:r>
      <w:r w:rsidR="00BF1C13" w:rsidRPr="00640809">
        <w:rPr>
          <w:color w:val="131313"/>
          <w:spacing w:val="-4"/>
        </w:rPr>
        <w:t xml:space="preserve"> </w:t>
      </w:r>
      <w:r w:rsidR="00BF1C13" w:rsidRPr="00640809">
        <w:rPr>
          <w:color w:val="131313"/>
        </w:rPr>
        <w:t xml:space="preserve">recommendation </w:t>
      </w:r>
      <w:r w:rsidRPr="00640809">
        <w:rPr>
          <w:color w:val="131313"/>
        </w:rPr>
        <w:tab/>
      </w:r>
      <w:r w:rsidR="00BF1C13" w:rsidRPr="00640809">
        <w:rPr>
          <w:color w:val="262626"/>
        </w:rPr>
        <w:t>at</w:t>
      </w:r>
      <w:r w:rsidR="00BF1C13" w:rsidRPr="00640809">
        <w:rPr>
          <w:color w:val="262626"/>
          <w:spacing w:val="-5"/>
        </w:rPr>
        <w:t xml:space="preserve"> </w:t>
      </w:r>
      <w:r w:rsidR="00BF1C13" w:rsidRPr="00640809">
        <w:rPr>
          <w:color w:val="262626"/>
        </w:rPr>
        <w:t xml:space="preserve">a subsequent </w:t>
      </w:r>
      <w:r w:rsidR="00BF1C13" w:rsidRPr="00640809">
        <w:rPr>
          <w:color w:val="131313"/>
        </w:rPr>
        <w:t>time, depending on</w:t>
      </w:r>
      <w:r w:rsidR="00BF1C13" w:rsidRPr="00640809">
        <w:rPr>
          <w:color w:val="131313"/>
          <w:spacing w:val="-6"/>
        </w:rPr>
        <w:t xml:space="preserve"> </w:t>
      </w:r>
      <w:r w:rsidR="00BF1C13" w:rsidRPr="00640809">
        <w:rPr>
          <w:color w:val="131313"/>
        </w:rPr>
        <w:t>the significance of the</w:t>
      </w:r>
      <w:r w:rsidR="00BF1C13" w:rsidRPr="00640809">
        <w:rPr>
          <w:color w:val="131313"/>
          <w:spacing w:val="-9"/>
        </w:rPr>
        <w:t xml:space="preserve"> </w:t>
      </w:r>
      <w:r w:rsidR="00BF1C13" w:rsidRPr="00640809">
        <w:rPr>
          <w:color w:val="262626"/>
        </w:rPr>
        <w:t xml:space="preserve">issue </w:t>
      </w:r>
      <w:r w:rsidR="00BF1C13" w:rsidRPr="00640809">
        <w:rPr>
          <w:color w:val="131313"/>
        </w:rPr>
        <w:t>and</w:t>
      </w:r>
      <w:r w:rsidR="00BF1C13" w:rsidRPr="00640809">
        <w:rPr>
          <w:color w:val="131313"/>
          <w:spacing w:val="-13"/>
        </w:rPr>
        <w:t xml:space="preserve"> </w:t>
      </w:r>
      <w:r w:rsidR="00BF1C13" w:rsidRPr="00640809">
        <w:rPr>
          <w:color w:val="131313"/>
        </w:rPr>
        <w:t xml:space="preserve">the time </w:t>
      </w:r>
      <w:r w:rsidRPr="00640809">
        <w:rPr>
          <w:color w:val="131313"/>
        </w:rPr>
        <w:tab/>
      </w:r>
      <w:r w:rsidR="00BF1C13" w:rsidRPr="00640809">
        <w:rPr>
          <w:color w:val="262626"/>
          <w:w w:val="105"/>
        </w:rPr>
        <w:t>required</w:t>
      </w:r>
      <w:r w:rsidR="00BF1C13" w:rsidRPr="00640809">
        <w:rPr>
          <w:color w:val="262626"/>
          <w:spacing w:val="-7"/>
          <w:w w:val="105"/>
        </w:rPr>
        <w:t xml:space="preserve"> </w:t>
      </w:r>
      <w:r w:rsidR="00BF1C13" w:rsidRPr="00640809">
        <w:rPr>
          <w:color w:val="262626"/>
          <w:w w:val="105"/>
        </w:rPr>
        <w:t>to</w:t>
      </w:r>
      <w:r w:rsidR="00BF1C13" w:rsidRPr="00640809">
        <w:rPr>
          <w:color w:val="262626"/>
          <w:spacing w:val="-29"/>
          <w:w w:val="105"/>
        </w:rPr>
        <w:t xml:space="preserve"> </w:t>
      </w:r>
      <w:r w:rsidR="00BF1C13" w:rsidRPr="00640809">
        <w:rPr>
          <w:color w:val="262626"/>
          <w:w w:val="105"/>
        </w:rPr>
        <w:t>adequately</w:t>
      </w:r>
      <w:r w:rsidR="00BF1C13" w:rsidRPr="00640809">
        <w:rPr>
          <w:color w:val="262626"/>
          <w:spacing w:val="-3"/>
          <w:w w:val="105"/>
        </w:rPr>
        <w:t xml:space="preserve"> </w:t>
      </w:r>
      <w:r w:rsidR="00BF1C13" w:rsidRPr="00640809">
        <w:rPr>
          <w:color w:val="131313"/>
          <w:w w:val="105"/>
        </w:rPr>
        <w:t>research</w:t>
      </w:r>
      <w:r w:rsidR="00BF1C13" w:rsidRPr="00640809">
        <w:rPr>
          <w:color w:val="131313"/>
          <w:spacing w:val="-10"/>
          <w:w w:val="105"/>
        </w:rPr>
        <w:t xml:space="preserve"> </w:t>
      </w:r>
      <w:r w:rsidR="00BF1C13" w:rsidRPr="00640809">
        <w:rPr>
          <w:color w:val="131313"/>
          <w:w w:val="105"/>
        </w:rPr>
        <w:t>the</w:t>
      </w:r>
      <w:r w:rsidR="00BF1C13" w:rsidRPr="00640809">
        <w:rPr>
          <w:color w:val="131313"/>
          <w:spacing w:val="-20"/>
          <w:w w:val="105"/>
        </w:rPr>
        <w:t xml:space="preserve"> </w:t>
      </w:r>
      <w:r w:rsidR="00BF1C13" w:rsidRPr="00640809">
        <w:rPr>
          <w:color w:val="131313"/>
          <w:w w:val="105"/>
        </w:rPr>
        <w:t>matter;</w:t>
      </w:r>
      <w:r w:rsidR="00BF1C13" w:rsidRPr="00640809">
        <w:rPr>
          <w:color w:val="131313"/>
          <w:spacing w:val="-13"/>
          <w:w w:val="105"/>
        </w:rPr>
        <w:t xml:space="preserve"> </w:t>
      </w:r>
      <w:r w:rsidR="00BF1C13" w:rsidRPr="00640809">
        <w:rPr>
          <w:color w:val="131313"/>
          <w:w w:val="105"/>
        </w:rPr>
        <w:t>or,</w:t>
      </w:r>
    </w:p>
    <w:p w14:paraId="7D722547" w14:textId="52E9EC25" w:rsidR="00AE472A" w:rsidRPr="00640809" w:rsidRDefault="006C5A3E" w:rsidP="006C5A3E">
      <w:pPr>
        <w:tabs>
          <w:tab w:val="left" w:pos="1965"/>
        </w:tabs>
        <w:spacing w:before="70"/>
        <w:ind w:left="1286"/>
        <w:jc w:val="both"/>
        <w:rPr>
          <w:b/>
          <w:color w:val="131313"/>
        </w:rPr>
      </w:pPr>
      <w:r w:rsidRPr="00640809">
        <w:rPr>
          <w:color w:val="131313"/>
        </w:rPr>
        <w:t>(c)</w:t>
      </w:r>
      <w:r w:rsidRPr="00640809">
        <w:rPr>
          <w:color w:val="131313"/>
        </w:rPr>
        <w:tab/>
      </w:r>
      <w:r w:rsidR="00BF1C13" w:rsidRPr="00640809">
        <w:rPr>
          <w:color w:val="131313"/>
        </w:rPr>
        <w:t>referral</w:t>
      </w:r>
      <w:r w:rsidR="00BF1C13" w:rsidRPr="00640809">
        <w:rPr>
          <w:color w:val="131313"/>
          <w:spacing w:val="5"/>
        </w:rPr>
        <w:t xml:space="preserve"> </w:t>
      </w:r>
      <w:r w:rsidR="00BF1C13" w:rsidRPr="00640809">
        <w:rPr>
          <w:color w:val="262626"/>
        </w:rPr>
        <w:t>of</w:t>
      </w:r>
      <w:r w:rsidR="00BF1C13" w:rsidRPr="00640809">
        <w:rPr>
          <w:color w:val="262626"/>
          <w:spacing w:val="3"/>
        </w:rPr>
        <w:t xml:space="preserve"> </w:t>
      </w:r>
      <w:r w:rsidR="00BF1C13" w:rsidRPr="00640809">
        <w:rPr>
          <w:color w:val="131313"/>
        </w:rPr>
        <w:t>the</w:t>
      </w:r>
      <w:r w:rsidR="00BF1C13" w:rsidRPr="00640809">
        <w:rPr>
          <w:color w:val="131313"/>
          <w:spacing w:val="-8"/>
        </w:rPr>
        <w:t xml:space="preserve"> </w:t>
      </w:r>
      <w:r w:rsidR="00BF1C13" w:rsidRPr="00640809">
        <w:rPr>
          <w:color w:val="131313"/>
        </w:rPr>
        <w:t>matter</w:t>
      </w:r>
      <w:r w:rsidR="00BF1C13" w:rsidRPr="00640809">
        <w:rPr>
          <w:color w:val="131313"/>
          <w:spacing w:val="-3"/>
        </w:rPr>
        <w:t xml:space="preserve"> </w:t>
      </w:r>
      <w:r w:rsidR="00BF1C13" w:rsidRPr="00640809">
        <w:rPr>
          <w:color w:val="131313"/>
        </w:rPr>
        <w:t>to</w:t>
      </w:r>
      <w:r w:rsidR="00BF1C13" w:rsidRPr="00640809">
        <w:rPr>
          <w:color w:val="131313"/>
          <w:spacing w:val="1"/>
        </w:rPr>
        <w:t xml:space="preserve"> </w:t>
      </w:r>
      <w:r w:rsidR="00BF1C13" w:rsidRPr="00640809">
        <w:rPr>
          <w:color w:val="131313"/>
        </w:rPr>
        <w:t>the</w:t>
      </w:r>
      <w:r w:rsidR="00BF1C13" w:rsidRPr="00640809">
        <w:rPr>
          <w:color w:val="131313"/>
          <w:spacing w:val="5"/>
        </w:rPr>
        <w:t xml:space="preserve"> </w:t>
      </w:r>
      <w:r w:rsidR="00BF1C13" w:rsidRPr="00640809">
        <w:rPr>
          <w:color w:val="131313"/>
        </w:rPr>
        <w:t>Mayor</w:t>
      </w:r>
      <w:r w:rsidR="00BF1C13" w:rsidRPr="00640809">
        <w:rPr>
          <w:color w:val="131313"/>
          <w:spacing w:val="11"/>
        </w:rPr>
        <w:t xml:space="preserve"> </w:t>
      </w:r>
      <w:r w:rsidR="00BF1C13" w:rsidRPr="00640809">
        <w:rPr>
          <w:color w:val="131313"/>
        </w:rPr>
        <w:t>for</w:t>
      </w:r>
      <w:r w:rsidR="00BF1C13" w:rsidRPr="00640809">
        <w:rPr>
          <w:color w:val="131313"/>
          <w:spacing w:val="-3"/>
        </w:rPr>
        <w:t xml:space="preserve"> </w:t>
      </w:r>
      <w:r w:rsidR="00BF1C13" w:rsidRPr="00640809">
        <w:rPr>
          <w:color w:val="131313"/>
        </w:rPr>
        <w:t>a</w:t>
      </w:r>
      <w:r w:rsidR="00BF1C13" w:rsidRPr="00640809">
        <w:rPr>
          <w:color w:val="131313"/>
          <w:spacing w:val="-4"/>
        </w:rPr>
        <w:t xml:space="preserve"> </w:t>
      </w:r>
      <w:r w:rsidR="00BF1C13" w:rsidRPr="00640809">
        <w:rPr>
          <w:color w:val="131313"/>
        </w:rPr>
        <w:t>follow-up</w:t>
      </w:r>
      <w:r w:rsidR="00BF1C13" w:rsidRPr="00640809">
        <w:rPr>
          <w:color w:val="131313"/>
          <w:spacing w:val="10"/>
        </w:rPr>
        <w:t xml:space="preserve"> </w:t>
      </w:r>
      <w:r w:rsidR="00BF1C13" w:rsidRPr="00640809">
        <w:rPr>
          <w:color w:val="131313"/>
        </w:rPr>
        <w:t>letter</w:t>
      </w:r>
      <w:r w:rsidR="00BF1C13" w:rsidRPr="00640809">
        <w:rPr>
          <w:color w:val="131313"/>
          <w:spacing w:val="1"/>
        </w:rPr>
        <w:t xml:space="preserve"> </w:t>
      </w:r>
      <w:r w:rsidR="00BF1C13" w:rsidRPr="00640809">
        <w:rPr>
          <w:color w:val="131313"/>
        </w:rPr>
        <w:t>on</w:t>
      </w:r>
      <w:r w:rsidR="00BF1C13" w:rsidRPr="00640809">
        <w:rPr>
          <w:color w:val="131313"/>
          <w:spacing w:val="-10"/>
        </w:rPr>
        <w:t xml:space="preserve"> </w:t>
      </w:r>
      <w:r w:rsidR="00BF1C13" w:rsidRPr="00640809">
        <w:rPr>
          <w:color w:val="131313"/>
        </w:rPr>
        <w:t>behalf</w:t>
      </w:r>
      <w:r w:rsidR="00BF1C13" w:rsidRPr="00640809">
        <w:rPr>
          <w:color w:val="131313"/>
          <w:spacing w:val="7"/>
        </w:rPr>
        <w:t xml:space="preserve"> </w:t>
      </w:r>
      <w:r w:rsidR="00BF1C13" w:rsidRPr="00640809">
        <w:rPr>
          <w:color w:val="131313"/>
        </w:rPr>
        <w:t>of</w:t>
      </w:r>
      <w:r w:rsidR="00BF1C13" w:rsidRPr="00640809">
        <w:rPr>
          <w:color w:val="131313"/>
          <w:spacing w:val="-5"/>
        </w:rPr>
        <w:t xml:space="preserve"> </w:t>
      </w:r>
      <w:r w:rsidR="00BF1C13" w:rsidRPr="00640809">
        <w:rPr>
          <w:color w:val="131313"/>
          <w:spacing w:val="-2"/>
        </w:rPr>
        <w:t>Council.</w:t>
      </w:r>
    </w:p>
    <w:p w14:paraId="1F0D191E" w14:textId="77777777" w:rsidR="00AE472A" w:rsidRPr="00640809" w:rsidRDefault="00AE472A">
      <w:pPr>
        <w:pStyle w:val="BodyText"/>
      </w:pPr>
    </w:p>
    <w:p w14:paraId="54896558" w14:textId="77777777" w:rsidR="00AE472A" w:rsidRPr="00640809" w:rsidRDefault="00AE472A">
      <w:pPr>
        <w:pStyle w:val="BodyText"/>
        <w:spacing w:before="171"/>
      </w:pPr>
    </w:p>
    <w:p w14:paraId="3601CBD1" w14:textId="77777777" w:rsidR="00AE472A" w:rsidRPr="00640809" w:rsidRDefault="00BF1C13" w:rsidP="00181AD9">
      <w:pPr>
        <w:pStyle w:val="Heading1"/>
        <w:numPr>
          <w:ilvl w:val="0"/>
          <w:numId w:val="22"/>
        </w:numPr>
        <w:tabs>
          <w:tab w:val="left" w:pos="156"/>
        </w:tabs>
        <w:ind w:left="142" w:firstLine="14"/>
        <w:rPr>
          <w:color w:val="131313"/>
          <w:u w:val="none"/>
        </w:rPr>
      </w:pPr>
      <w:r w:rsidRPr="00640809">
        <w:rPr>
          <w:color w:val="131313"/>
          <w:u w:val="thick" w:color="131313"/>
        </w:rPr>
        <w:t>GENERAL</w:t>
      </w:r>
      <w:r w:rsidRPr="00640809">
        <w:rPr>
          <w:color w:val="131313"/>
          <w:spacing w:val="-1"/>
          <w:u w:val="thick" w:color="131313"/>
        </w:rPr>
        <w:t xml:space="preserve"> </w:t>
      </w:r>
      <w:r w:rsidRPr="00640809">
        <w:rPr>
          <w:color w:val="131313"/>
          <w:u w:val="thick" w:color="131313"/>
        </w:rPr>
        <w:t>RULES</w:t>
      </w:r>
      <w:r w:rsidRPr="00640809">
        <w:rPr>
          <w:color w:val="131313"/>
          <w:spacing w:val="2"/>
          <w:u w:val="thick" w:color="131313"/>
        </w:rPr>
        <w:t xml:space="preserve"> </w:t>
      </w:r>
      <w:r w:rsidRPr="00640809">
        <w:rPr>
          <w:color w:val="131313"/>
          <w:u w:val="thick" w:color="131313"/>
        </w:rPr>
        <w:t>OF</w:t>
      </w:r>
      <w:r w:rsidRPr="00640809">
        <w:rPr>
          <w:color w:val="131313"/>
          <w:spacing w:val="-11"/>
          <w:u w:val="thick" w:color="131313"/>
        </w:rPr>
        <w:t xml:space="preserve"> </w:t>
      </w:r>
      <w:r w:rsidRPr="00640809">
        <w:rPr>
          <w:color w:val="131313"/>
          <w:spacing w:val="-2"/>
          <w:u w:val="thick" w:color="131313"/>
        </w:rPr>
        <w:t>COUNCIL</w:t>
      </w:r>
    </w:p>
    <w:p w14:paraId="7DF4EB83" w14:textId="77777777" w:rsidR="00AE472A" w:rsidRPr="00640809" w:rsidRDefault="00AE472A">
      <w:pPr>
        <w:pStyle w:val="BodyText"/>
        <w:spacing w:before="143"/>
        <w:rPr>
          <w:b/>
        </w:rPr>
      </w:pPr>
    </w:p>
    <w:p w14:paraId="37FBF195" w14:textId="45AAD3EE" w:rsidR="00AE472A" w:rsidRPr="00640809" w:rsidRDefault="00BF1C13" w:rsidP="00181AD9">
      <w:pPr>
        <w:pStyle w:val="ListParagraph"/>
        <w:numPr>
          <w:ilvl w:val="1"/>
          <w:numId w:val="23"/>
        </w:numPr>
        <w:tabs>
          <w:tab w:val="left" w:pos="1164"/>
          <w:tab w:val="left" w:pos="1170"/>
        </w:tabs>
        <w:ind w:right="348" w:hanging="517"/>
        <w:rPr>
          <w:color w:val="131313"/>
        </w:rPr>
      </w:pPr>
      <w:r w:rsidRPr="00640809">
        <w:rPr>
          <w:color w:val="131313"/>
        </w:rPr>
        <w:t>Every</w:t>
      </w:r>
      <w:r w:rsidRPr="00640809">
        <w:rPr>
          <w:color w:val="131313"/>
          <w:spacing w:val="40"/>
        </w:rPr>
        <w:t xml:space="preserve"> </w:t>
      </w:r>
      <w:r w:rsidRPr="00640809">
        <w:rPr>
          <w:color w:val="131313"/>
        </w:rPr>
        <w:t>person</w:t>
      </w:r>
      <w:r w:rsidRPr="00640809">
        <w:rPr>
          <w:color w:val="131313"/>
          <w:spacing w:val="40"/>
        </w:rPr>
        <w:t xml:space="preserve"> </w:t>
      </w:r>
      <w:r w:rsidRPr="00640809">
        <w:rPr>
          <w:color w:val="262626"/>
        </w:rPr>
        <w:t>wishing</w:t>
      </w:r>
      <w:r w:rsidRPr="00640809">
        <w:rPr>
          <w:color w:val="262626"/>
          <w:spacing w:val="40"/>
        </w:rPr>
        <w:t xml:space="preserve"> </w:t>
      </w:r>
      <w:r w:rsidRPr="00640809">
        <w:rPr>
          <w:color w:val="131313"/>
        </w:rPr>
        <w:t>to</w:t>
      </w:r>
      <w:r w:rsidRPr="00640809">
        <w:rPr>
          <w:color w:val="131313"/>
          <w:spacing w:val="40"/>
        </w:rPr>
        <w:t xml:space="preserve"> </w:t>
      </w:r>
      <w:r w:rsidRPr="00640809">
        <w:rPr>
          <w:color w:val="262626"/>
        </w:rPr>
        <w:t>speak</w:t>
      </w:r>
      <w:r w:rsidRPr="00640809">
        <w:rPr>
          <w:color w:val="262626"/>
          <w:spacing w:val="40"/>
        </w:rPr>
        <w:t xml:space="preserve"> </w:t>
      </w:r>
      <w:r w:rsidRPr="00640809">
        <w:rPr>
          <w:color w:val="131313"/>
        </w:rPr>
        <w:t>during</w:t>
      </w:r>
      <w:r w:rsidRPr="00640809">
        <w:rPr>
          <w:color w:val="131313"/>
          <w:spacing w:val="40"/>
        </w:rPr>
        <w:t xml:space="preserve"> </w:t>
      </w:r>
      <w:r w:rsidRPr="00640809">
        <w:rPr>
          <w:color w:val="131313"/>
        </w:rPr>
        <w:t>a</w:t>
      </w:r>
      <w:r w:rsidRPr="00640809">
        <w:rPr>
          <w:color w:val="131313"/>
          <w:spacing w:val="40"/>
        </w:rPr>
        <w:t xml:space="preserve"> </w:t>
      </w:r>
      <w:r w:rsidRPr="00640809">
        <w:rPr>
          <w:color w:val="131313"/>
        </w:rPr>
        <w:t xml:space="preserve">Council meeting shall address their </w:t>
      </w:r>
      <w:r w:rsidR="006C5A3E" w:rsidRPr="00640809">
        <w:rPr>
          <w:color w:val="131313"/>
        </w:rPr>
        <w:t xml:space="preserve">  </w:t>
      </w:r>
      <w:r w:rsidRPr="00640809">
        <w:rPr>
          <w:color w:val="262626"/>
        </w:rPr>
        <w:t xml:space="preserve">comments </w:t>
      </w:r>
      <w:r w:rsidRPr="00640809">
        <w:rPr>
          <w:color w:val="131313"/>
        </w:rPr>
        <w:t>through the</w:t>
      </w:r>
      <w:r w:rsidRPr="00640809">
        <w:rPr>
          <w:color w:val="131313"/>
          <w:spacing w:val="-11"/>
        </w:rPr>
        <w:t xml:space="preserve"> </w:t>
      </w:r>
      <w:r w:rsidRPr="00640809">
        <w:rPr>
          <w:color w:val="131313"/>
        </w:rPr>
        <w:t>Mayor, and no</w:t>
      </w:r>
      <w:r w:rsidRPr="00640809">
        <w:rPr>
          <w:color w:val="131313"/>
          <w:spacing w:val="-9"/>
        </w:rPr>
        <w:t xml:space="preserve"> </w:t>
      </w:r>
      <w:r w:rsidRPr="00640809">
        <w:rPr>
          <w:color w:val="131313"/>
        </w:rPr>
        <w:t>person shall be</w:t>
      </w:r>
      <w:r w:rsidRPr="00640809">
        <w:rPr>
          <w:color w:val="131313"/>
          <w:spacing w:val="-1"/>
        </w:rPr>
        <w:t xml:space="preserve"> </w:t>
      </w:r>
      <w:r w:rsidRPr="00640809">
        <w:rPr>
          <w:color w:val="131313"/>
        </w:rPr>
        <w:t>permitted to</w:t>
      </w:r>
      <w:r w:rsidRPr="00640809">
        <w:rPr>
          <w:color w:val="131313"/>
          <w:spacing w:val="-1"/>
        </w:rPr>
        <w:t xml:space="preserve"> </w:t>
      </w:r>
      <w:r w:rsidRPr="00640809">
        <w:rPr>
          <w:color w:val="131313"/>
        </w:rPr>
        <w:t xml:space="preserve">speak unless and until the Mayor </w:t>
      </w:r>
      <w:r w:rsidRPr="00640809">
        <w:rPr>
          <w:color w:val="262626"/>
        </w:rPr>
        <w:t xml:space="preserve">has granted </w:t>
      </w:r>
      <w:r w:rsidRPr="00640809">
        <w:rPr>
          <w:color w:val="131313"/>
        </w:rPr>
        <w:t>that person permission.</w:t>
      </w:r>
    </w:p>
    <w:p w14:paraId="7003323A" w14:textId="77777777" w:rsidR="006C5A3E" w:rsidRPr="00640809" w:rsidRDefault="006C5A3E" w:rsidP="00181AD9">
      <w:pPr>
        <w:pStyle w:val="ListParagraph"/>
        <w:tabs>
          <w:tab w:val="left" w:pos="1164"/>
          <w:tab w:val="left" w:pos="1170"/>
        </w:tabs>
        <w:ind w:left="1084" w:right="348" w:hanging="517"/>
        <w:rPr>
          <w:color w:val="131313"/>
        </w:rPr>
      </w:pPr>
    </w:p>
    <w:p w14:paraId="73E61374" w14:textId="77777777" w:rsidR="00AE472A" w:rsidRPr="00640809" w:rsidRDefault="00BF1C13" w:rsidP="00181AD9">
      <w:pPr>
        <w:pStyle w:val="ListParagraph"/>
        <w:numPr>
          <w:ilvl w:val="1"/>
          <w:numId w:val="23"/>
        </w:numPr>
        <w:tabs>
          <w:tab w:val="left" w:pos="1160"/>
          <w:tab w:val="left" w:pos="1165"/>
        </w:tabs>
        <w:spacing w:before="78" w:line="232" w:lineRule="auto"/>
        <w:ind w:left="1165" w:right="302" w:hanging="517"/>
        <w:rPr>
          <w:color w:val="161616"/>
        </w:rPr>
      </w:pPr>
      <w:r w:rsidRPr="00640809">
        <w:rPr>
          <w:color w:val="161616"/>
        </w:rPr>
        <w:t>If</w:t>
      </w:r>
      <w:r w:rsidRPr="00640809">
        <w:rPr>
          <w:color w:val="161616"/>
          <w:spacing w:val="-13"/>
        </w:rPr>
        <w:t xml:space="preserve"> </w:t>
      </w:r>
      <w:r w:rsidRPr="00640809">
        <w:rPr>
          <w:color w:val="161616"/>
        </w:rPr>
        <w:t>any</w:t>
      </w:r>
      <w:r w:rsidRPr="00640809">
        <w:rPr>
          <w:color w:val="161616"/>
          <w:spacing w:val="-5"/>
        </w:rPr>
        <w:t xml:space="preserve"> </w:t>
      </w:r>
      <w:r w:rsidRPr="00640809">
        <w:rPr>
          <w:color w:val="161616"/>
        </w:rPr>
        <w:t xml:space="preserve">Member </w:t>
      </w:r>
      <w:r w:rsidRPr="00640809">
        <w:rPr>
          <w:color w:val="2B2B2B"/>
        </w:rPr>
        <w:t xml:space="preserve">wishes </w:t>
      </w:r>
      <w:r w:rsidRPr="00640809">
        <w:rPr>
          <w:color w:val="161616"/>
        </w:rPr>
        <w:t>to</w:t>
      </w:r>
      <w:r w:rsidRPr="00640809">
        <w:rPr>
          <w:color w:val="161616"/>
          <w:spacing w:val="-12"/>
        </w:rPr>
        <w:t xml:space="preserve"> </w:t>
      </w:r>
      <w:r w:rsidRPr="00640809">
        <w:rPr>
          <w:color w:val="161616"/>
        </w:rPr>
        <w:t>ask</w:t>
      </w:r>
      <w:r w:rsidRPr="00640809">
        <w:rPr>
          <w:color w:val="161616"/>
          <w:spacing w:val="-1"/>
        </w:rPr>
        <w:t xml:space="preserve"> </w:t>
      </w:r>
      <w:r w:rsidRPr="00640809">
        <w:rPr>
          <w:color w:val="161616"/>
        </w:rPr>
        <w:t>a question of Administration</w:t>
      </w:r>
      <w:r w:rsidRPr="00640809">
        <w:rPr>
          <w:color w:val="161616"/>
          <w:spacing w:val="-2"/>
        </w:rPr>
        <w:t xml:space="preserve"> </w:t>
      </w:r>
      <w:r w:rsidRPr="00640809">
        <w:rPr>
          <w:color w:val="161616"/>
        </w:rPr>
        <w:t>during a meeting, any such questions</w:t>
      </w:r>
      <w:r w:rsidRPr="00640809">
        <w:rPr>
          <w:color w:val="161616"/>
          <w:spacing w:val="40"/>
        </w:rPr>
        <w:t xml:space="preserve"> </w:t>
      </w:r>
      <w:r w:rsidRPr="00640809">
        <w:rPr>
          <w:color w:val="161616"/>
        </w:rPr>
        <w:t>shall be directed to</w:t>
      </w:r>
      <w:r w:rsidRPr="00640809">
        <w:rPr>
          <w:color w:val="161616"/>
          <w:spacing w:val="-6"/>
        </w:rPr>
        <w:t xml:space="preserve"> </w:t>
      </w:r>
      <w:r w:rsidRPr="00640809">
        <w:rPr>
          <w:color w:val="161616"/>
        </w:rPr>
        <w:t>the CAO, who may either answer or call upon the appropriate Administration official to respond.</w:t>
      </w:r>
    </w:p>
    <w:p w14:paraId="6882D9D2" w14:textId="77777777" w:rsidR="009561ED" w:rsidRPr="00640809" w:rsidRDefault="009561ED" w:rsidP="009561ED">
      <w:pPr>
        <w:tabs>
          <w:tab w:val="left" w:pos="1160"/>
          <w:tab w:val="left" w:pos="1165"/>
        </w:tabs>
        <w:spacing w:before="78" w:line="232" w:lineRule="auto"/>
        <w:ind w:right="302"/>
        <w:rPr>
          <w:color w:val="161616"/>
        </w:rPr>
      </w:pPr>
    </w:p>
    <w:p w14:paraId="5C853E67" w14:textId="77777777" w:rsidR="00AE472A" w:rsidRPr="00640809" w:rsidRDefault="00AE472A">
      <w:pPr>
        <w:pStyle w:val="BodyText"/>
        <w:spacing w:before="87"/>
      </w:pPr>
    </w:p>
    <w:p w14:paraId="7EB7D998" w14:textId="77777777" w:rsidR="00AE472A" w:rsidRPr="00640809" w:rsidRDefault="00BF1C13" w:rsidP="006C5A3E">
      <w:pPr>
        <w:pStyle w:val="ListParagraph"/>
        <w:numPr>
          <w:ilvl w:val="1"/>
          <w:numId w:val="23"/>
        </w:numPr>
        <w:tabs>
          <w:tab w:val="left" w:pos="1159"/>
          <w:tab w:val="left" w:pos="1163"/>
        </w:tabs>
        <w:spacing w:line="244" w:lineRule="auto"/>
        <w:ind w:left="1163" w:right="257" w:hanging="656"/>
        <w:rPr>
          <w:color w:val="161616"/>
        </w:rPr>
      </w:pPr>
      <w:r w:rsidRPr="00640809">
        <w:rPr>
          <w:color w:val="161616"/>
        </w:rPr>
        <w:t>A meeting may be adjourned by a Member's motion, without the necessity of being seconded, or by declaration of the Presiding Officer. A declaration by</w:t>
      </w:r>
      <w:r w:rsidRPr="00640809">
        <w:rPr>
          <w:color w:val="161616"/>
          <w:spacing w:val="40"/>
        </w:rPr>
        <w:t xml:space="preserve"> </w:t>
      </w:r>
      <w:r w:rsidRPr="00640809">
        <w:rPr>
          <w:color w:val="161616"/>
        </w:rPr>
        <w:t>the</w:t>
      </w:r>
      <w:r w:rsidRPr="00640809">
        <w:rPr>
          <w:color w:val="161616"/>
          <w:spacing w:val="-6"/>
        </w:rPr>
        <w:t xml:space="preserve"> </w:t>
      </w:r>
      <w:r w:rsidRPr="00640809">
        <w:rPr>
          <w:color w:val="161616"/>
        </w:rPr>
        <w:t>Presiding Officer to</w:t>
      </w:r>
      <w:r w:rsidRPr="00640809">
        <w:rPr>
          <w:color w:val="161616"/>
          <w:spacing w:val="-4"/>
        </w:rPr>
        <w:t xml:space="preserve"> </w:t>
      </w:r>
      <w:r w:rsidRPr="00640809">
        <w:rPr>
          <w:color w:val="161616"/>
        </w:rPr>
        <w:t>adjourn a meeting may</w:t>
      </w:r>
      <w:r w:rsidRPr="00640809">
        <w:rPr>
          <w:color w:val="161616"/>
          <w:spacing w:val="-8"/>
        </w:rPr>
        <w:t xml:space="preserve"> </w:t>
      </w:r>
      <w:r w:rsidRPr="00640809">
        <w:rPr>
          <w:color w:val="161616"/>
        </w:rPr>
        <w:t>be</w:t>
      </w:r>
      <w:r w:rsidRPr="00640809">
        <w:rPr>
          <w:color w:val="161616"/>
          <w:spacing w:val="-4"/>
        </w:rPr>
        <w:t xml:space="preserve"> </w:t>
      </w:r>
      <w:r w:rsidRPr="00640809">
        <w:rPr>
          <w:color w:val="161616"/>
        </w:rPr>
        <w:t>appealed through a motion decided by</w:t>
      </w:r>
      <w:r w:rsidRPr="00640809">
        <w:rPr>
          <w:color w:val="161616"/>
          <w:spacing w:val="-5"/>
        </w:rPr>
        <w:t xml:space="preserve"> </w:t>
      </w:r>
      <w:r w:rsidRPr="00640809">
        <w:rPr>
          <w:color w:val="161616"/>
        </w:rPr>
        <w:t>a majority of Members.</w:t>
      </w:r>
    </w:p>
    <w:p w14:paraId="185FBD46" w14:textId="77777777" w:rsidR="00422B64" w:rsidRPr="00640809" w:rsidRDefault="00422B64" w:rsidP="00422B64">
      <w:pPr>
        <w:pStyle w:val="ListParagraph"/>
        <w:rPr>
          <w:color w:val="161616"/>
        </w:rPr>
      </w:pPr>
    </w:p>
    <w:p w14:paraId="134D526C" w14:textId="77777777" w:rsidR="00422B64" w:rsidRPr="00640809" w:rsidRDefault="00422B64" w:rsidP="00422B64">
      <w:pPr>
        <w:tabs>
          <w:tab w:val="left" w:pos="1159"/>
          <w:tab w:val="left" w:pos="1163"/>
        </w:tabs>
        <w:spacing w:line="244" w:lineRule="auto"/>
        <w:ind w:right="257"/>
        <w:rPr>
          <w:color w:val="161616"/>
        </w:rPr>
      </w:pPr>
    </w:p>
    <w:p w14:paraId="6E2396CD" w14:textId="77777777" w:rsidR="00AE472A" w:rsidRPr="00640809" w:rsidRDefault="00AE472A">
      <w:pPr>
        <w:pStyle w:val="BodyText"/>
        <w:spacing w:before="63"/>
      </w:pPr>
    </w:p>
    <w:p w14:paraId="665D169B" w14:textId="77777777" w:rsidR="00AE472A" w:rsidRPr="00640809" w:rsidRDefault="00BF1C13" w:rsidP="00181AD9">
      <w:pPr>
        <w:pStyle w:val="Heading1"/>
        <w:numPr>
          <w:ilvl w:val="0"/>
          <w:numId w:val="23"/>
        </w:numPr>
        <w:tabs>
          <w:tab w:val="left" w:pos="148"/>
        </w:tabs>
        <w:spacing w:before="1"/>
        <w:ind w:left="142" w:firstLine="6"/>
        <w:rPr>
          <w:color w:val="161616"/>
          <w:u w:val="none"/>
        </w:rPr>
      </w:pPr>
      <w:r w:rsidRPr="00640809">
        <w:rPr>
          <w:color w:val="161616"/>
          <w:spacing w:val="-2"/>
          <w:u w:val="thick" w:color="161616"/>
        </w:rPr>
        <w:t>BYLAWS</w:t>
      </w:r>
    </w:p>
    <w:p w14:paraId="1C3913F3" w14:textId="77777777" w:rsidR="00AE472A" w:rsidRPr="00640809" w:rsidRDefault="00AE472A">
      <w:pPr>
        <w:pStyle w:val="BodyText"/>
        <w:spacing w:before="157"/>
        <w:rPr>
          <w:b/>
        </w:rPr>
      </w:pPr>
    </w:p>
    <w:p w14:paraId="54BF0A5F" w14:textId="77777777" w:rsidR="00AE472A" w:rsidRPr="00640809" w:rsidRDefault="00BF1C13" w:rsidP="006C5A3E">
      <w:pPr>
        <w:pStyle w:val="ListParagraph"/>
        <w:numPr>
          <w:ilvl w:val="1"/>
          <w:numId w:val="23"/>
        </w:numPr>
        <w:tabs>
          <w:tab w:val="left" w:pos="1159"/>
          <w:tab w:val="left" w:pos="1163"/>
        </w:tabs>
        <w:ind w:left="1159" w:right="644" w:hanging="652"/>
        <w:rPr>
          <w:color w:val="161616"/>
        </w:rPr>
      </w:pPr>
      <w:r w:rsidRPr="00640809">
        <w:rPr>
          <w:color w:val="161616"/>
        </w:rPr>
        <w:tab/>
        <w:t>Where a bylaw is</w:t>
      </w:r>
      <w:r w:rsidRPr="00640809">
        <w:rPr>
          <w:color w:val="161616"/>
          <w:spacing w:val="-11"/>
        </w:rPr>
        <w:t xml:space="preserve"> </w:t>
      </w:r>
      <w:r w:rsidRPr="00640809">
        <w:rPr>
          <w:color w:val="161616"/>
        </w:rPr>
        <w:t>presented at</w:t>
      </w:r>
      <w:r w:rsidRPr="00640809">
        <w:rPr>
          <w:color w:val="161616"/>
          <w:spacing w:val="-10"/>
        </w:rPr>
        <w:t xml:space="preserve"> </w:t>
      </w:r>
      <w:r w:rsidRPr="00640809">
        <w:rPr>
          <w:color w:val="161616"/>
        </w:rPr>
        <w:t>a meeting</w:t>
      </w:r>
      <w:r w:rsidRPr="00640809">
        <w:rPr>
          <w:color w:val="161616"/>
          <w:spacing w:val="-2"/>
        </w:rPr>
        <w:t xml:space="preserve"> </w:t>
      </w:r>
      <w:r w:rsidRPr="00640809">
        <w:rPr>
          <w:color w:val="161616"/>
        </w:rPr>
        <w:t>for</w:t>
      </w:r>
      <w:r w:rsidRPr="00640809">
        <w:rPr>
          <w:color w:val="161616"/>
          <w:spacing w:val="-2"/>
        </w:rPr>
        <w:t xml:space="preserve"> </w:t>
      </w:r>
      <w:r w:rsidRPr="00640809">
        <w:rPr>
          <w:color w:val="161616"/>
        </w:rPr>
        <w:t>enactment, the</w:t>
      </w:r>
      <w:r w:rsidRPr="00640809">
        <w:rPr>
          <w:color w:val="161616"/>
          <w:spacing w:val="-4"/>
        </w:rPr>
        <w:t xml:space="preserve"> </w:t>
      </w:r>
      <w:r w:rsidRPr="00640809">
        <w:rPr>
          <w:color w:val="161616"/>
        </w:rPr>
        <w:t>Clerk shall</w:t>
      </w:r>
      <w:r w:rsidRPr="00640809">
        <w:rPr>
          <w:color w:val="161616"/>
          <w:spacing w:val="-2"/>
        </w:rPr>
        <w:t xml:space="preserve"> </w:t>
      </w:r>
      <w:r w:rsidRPr="00640809">
        <w:rPr>
          <w:color w:val="161616"/>
        </w:rPr>
        <w:t>cause the number and short</w:t>
      </w:r>
      <w:r w:rsidRPr="00640809">
        <w:rPr>
          <w:color w:val="161616"/>
          <w:spacing w:val="40"/>
        </w:rPr>
        <w:t xml:space="preserve"> </w:t>
      </w:r>
      <w:r w:rsidRPr="00640809">
        <w:rPr>
          <w:color w:val="161616"/>
        </w:rPr>
        <w:t>title</w:t>
      </w:r>
      <w:r w:rsidRPr="00640809">
        <w:rPr>
          <w:color w:val="161616"/>
          <w:spacing w:val="40"/>
        </w:rPr>
        <w:t xml:space="preserve"> </w:t>
      </w:r>
      <w:r w:rsidRPr="00640809">
        <w:rPr>
          <w:color w:val="161616"/>
        </w:rPr>
        <w:t>of</w:t>
      </w:r>
      <w:r w:rsidRPr="00640809">
        <w:rPr>
          <w:color w:val="161616"/>
          <w:spacing w:val="40"/>
        </w:rPr>
        <w:t xml:space="preserve"> </w:t>
      </w:r>
      <w:r w:rsidRPr="00640809">
        <w:rPr>
          <w:color w:val="161616"/>
        </w:rPr>
        <w:t>the</w:t>
      </w:r>
      <w:r w:rsidRPr="00640809">
        <w:rPr>
          <w:color w:val="161616"/>
          <w:spacing w:val="40"/>
        </w:rPr>
        <w:t xml:space="preserve"> </w:t>
      </w:r>
      <w:r w:rsidRPr="00640809">
        <w:rPr>
          <w:color w:val="161616"/>
        </w:rPr>
        <w:t>bylaw</w:t>
      </w:r>
      <w:r w:rsidRPr="00640809">
        <w:rPr>
          <w:color w:val="161616"/>
          <w:spacing w:val="40"/>
        </w:rPr>
        <w:t xml:space="preserve"> </w:t>
      </w:r>
      <w:r w:rsidRPr="00640809">
        <w:rPr>
          <w:color w:val="161616"/>
        </w:rPr>
        <w:t>to</w:t>
      </w:r>
      <w:r w:rsidRPr="00640809">
        <w:rPr>
          <w:color w:val="161616"/>
          <w:spacing w:val="40"/>
        </w:rPr>
        <w:t xml:space="preserve"> </w:t>
      </w:r>
      <w:r w:rsidRPr="00640809">
        <w:rPr>
          <w:color w:val="161616"/>
        </w:rPr>
        <w:t>appear</w:t>
      </w:r>
      <w:r w:rsidRPr="00640809">
        <w:rPr>
          <w:color w:val="161616"/>
          <w:spacing w:val="40"/>
        </w:rPr>
        <w:t xml:space="preserve"> </w:t>
      </w:r>
      <w:r w:rsidRPr="00640809">
        <w:rPr>
          <w:color w:val="161616"/>
        </w:rPr>
        <w:t>on</w:t>
      </w:r>
      <w:r w:rsidRPr="00640809">
        <w:rPr>
          <w:color w:val="161616"/>
          <w:spacing w:val="40"/>
        </w:rPr>
        <w:t xml:space="preserve"> </w:t>
      </w:r>
      <w:r w:rsidRPr="00640809">
        <w:rPr>
          <w:color w:val="161616"/>
        </w:rPr>
        <w:t>the</w:t>
      </w:r>
      <w:r w:rsidRPr="00640809">
        <w:rPr>
          <w:color w:val="161616"/>
          <w:spacing w:val="40"/>
        </w:rPr>
        <w:t xml:space="preserve"> </w:t>
      </w:r>
      <w:r w:rsidRPr="00640809">
        <w:rPr>
          <w:color w:val="161616"/>
        </w:rPr>
        <w:t>agenda</w:t>
      </w:r>
      <w:r w:rsidRPr="00640809">
        <w:rPr>
          <w:color w:val="3F3F3F"/>
        </w:rPr>
        <w:t>.</w:t>
      </w:r>
    </w:p>
    <w:p w14:paraId="5BAC9742" w14:textId="77777777" w:rsidR="009561ED" w:rsidRPr="00640809" w:rsidRDefault="009561ED" w:rsidP="009561ED">
      <w:pPr>
        <w:pStyle w:val="ListParagraph"/>
        <w:tabs>
          <w:tab w:val="left" w:pos="1159"/>
          <w:tab w:val="left" w:pos="1163"/>
        </w:tabs>
        <w:ind w:right="644" w:firstLine="0"/>
        <w:rPr>
          <w:color w:val="161616"/>
        </w:rPr>
      </w:pPr>
    </w:p>
    <w:p w14:paraId="3FFDC816" w14:textId="77777777" w:rsidR="00AE472A" w:rsidRPr="00640809" w:rsidRDefault="00BF1C13" w:rsidP="006C5A3E">
      <w:pPr>
        <w:pStyle w:val="ListParagraph"/>
        <w:numPr>
          <w:ilvl w:val="1"/>
          <w:numId w:val="23"/>
        </w:numPr>
        <w:tabs>
          <w:tab w:val="left" w:pos="1168"/>
        </w:tabs>
        <w:spacing w:before="79"/>
        <w:ind w:left="1168"/>
        <w:rPr>
          <w:color w:val="161616"/>
        </w:rPr>
      </w:pPr>
      <w:r w:rsidRPr="00640809">
        <w:rPr>
          <w:color w:val="161616"/>
        </w:rPr>
        <w:t>The</w:t>
      </w:r>
      <w:r w:rsidRPr="00640809">
        <w:rPr>
          <w:color w:val="161616"/>
          <w:spacing w:val="-14"/>
        </w:rPr>
        <w:t xml:space="preserve"> </w:t>
      </w:r>
      <w:r w:rsidRPr="00640809">
        <w:rPr>
          <w:color w:val="161616"/>
        </w:rPr>
        <w:t>following</w:t>
      </w:r>
      <w:r w:rsidRPr="00640809">
        <w:rPr>
          <w:color w:val="161616"/>
          <w:spacing w:val="13"/>
        </w:rPr>
        <w:t xml:space="preserve"> </w:t>
      </w:r>
      <w:r w:rsidRPr="00640809">
        <w:rPr>
          <w:color w:val="2B2B2B"/>
        </w:rPr>
        <w:t>shall</w:t>
      </w:r>
      <w:r w:rsidRPr="00640809">
        <w:rPr>
          <w:color w:val="2B2B2B"/>
          <w:spacing w:val="-2"/>
        </w:rPr>
        <w:t xml:space="preserve"> </w:t>
      </w:r>
      <w:r w:rsidRPr="00640809">
        <w:rPr>
          <w:color w:val="161616"/>
        </w:rPr>
        <w:t>apply to</w:t>
      </w:r>
      <w:r w:rsidRPr="00640809">
        <w:rPr>
          <w:color w:val="161616"/>
          <w:spacing w:val="-9"/>
        </w:rPr>
        <w:t xml:space="preserve"> </w:t>
      </w:r>
      <w:r w:rsidRPr="00640809">
        <w:rPr>
          <w:color w:val="161616"/>
        </w:rPr>
        <w:t>the</w:t>
      </w:r>
      <w:r w:rsidRPr="00640809">
        <w:rPr>
          <w:color w:val="161616"/>
          <w:spacing w:val="-4"/>
        </w:rPr>
        <w:t xml:space="preserve"> </w:t>
      </w:r>
      <w:r w:rsidRPr="00640809">
        <w:rPr>
          <w:color w:val="161616"/>
        </w:rPr>
        <w:t>passage</w:t>
      </w:r>
      <w:r w:rsidRPr="00640809">
        <w:rPr>
          <w:color w:val="161616"/>
          <w:spacing w:val="12"/>
        </w:rPr>
        <w:t xml:space="preserve"> </w:t>
      </w:r>
      <w:r w:rsidRPr="00640809">
        <w:rPr>
          <w:color w:val="161616"/>
        </w:rPr>
        <w:t>of</w:t>
      </w:r>
      <w:r w:rsidRPr="00640809">
        <w:rPr>
          <w:color w:val="161616"/>
          <w:spacing w:val="-11"/>
        </w:rPr>
        <w:t xml:space="preserve"> </w:t>
      </w:r>
      <w:r w:rsidRPr="00640809">
        <w:rPr>
          <w:color w:val="161616"/>
        </w:rPr>
        <w:t>all</w:t>
      </w:r>
      <w:r w:rsidRPr="00640809">
        <w:rPr>
          <w:color w:val="161616"/>
          <w:spacing w:val="-5"/>
        </w:rPr>
        <w:t xml:space="preserve"> </w:t>
      </w:r>
      <w:r w:rsidRPr="00640809">
        <w:rPr>
          <w:color w:val="161616"/>
          <w:spacing w:val="-2"/>
        </w:rPr>
        <w:t>bylaws:</w:t>
      </w:r>
    </w:p>
    <w:p w14:paraId="05F1CB36" w14:textId="77777777" w:rsidR="00AE472A" w:rsidRPr="00640809" w:rsidRDefault="00AE472A">
      <w:pPr>
        <w:pStyle w:val="BodyText"/>
        <w:spacing w:before="78"/>
      </w:pPr>
    </w:p>
    <w:p w14:paraId="280D9A94" w14:textId="71A4D618" w:rsidR="00AE472A" w:rsidRPr="00640809" w:rsidRDefault="001B7087" w:rsidP="001B7087">
      <w:pPr>
        <w:tabs>
          <w:tab w:val="left" w:pos="1957"/>
          <w:tab w:val="left" w:pos="1964"/>
        </w:tabs>
        <w:spacing w:line="247" w:lineRule="auto"/>
        <w:ind w:left="1286" w:right="523"/>
        <w:rPr>
          <w:color w:val="161616"/>
        </w:rPr>
      </w:pPr>
      <w:r w:rsidRPr="00640809">
        <w:rPr>
          <w:color w:val="161616"/>
        </w:rPr>
        <w:t>(a)</w:t>
      </w:r>
      <w:r w:rsidRPr="00640809">
        <w:rPr>
          <w:color w:val="161616"/>
        </w:rPr>
        <w:tab/>
      </w:r>
      <w:r w:rsidR="00BF1C13" w:rsidRPr="00640809">
        <w:rPr>
          <w:color w:val="161616"/>
        </w:rPr>
        <w:t>Every proposed bylaw shall have</w:t>
      </w:r>
      <w:r w:rsidR="00BF1C13" w:rsidRPr="00640809">
        <w:rPr>
          <w:color w:val="161616"/>
          <w:spacing w:val="-1"/>
        </w:rPr>
        <w:t xml:space="preserve"> </w:t>
      </w:r>
      <w:r w:rsidR="00BF1C13" w:rsidRPr="00640809">
        <w:rPr>
          <w:color w:val="161616"/>
        </w:rPr>
        <w:t>three</w:t>
      </w:r>
      <w:r w:rsidR="00BF1C13" w:rsidRPr="00640809">
        <w:rPr>
          <w:color w:val="161616"/>
          <w:spacing w:val="-7"/>
        </w:rPr>
        <w:t xml:space="preserve"> </w:t>
      </w:r>
      <w:r w:rsidR="00BF1C13" w:rsidRPr="00640809">
        <w:rPr>
          <w:color w:val="161616"/>
        </w:rPr>
        <w:t>(3)</w:t>
      </w:r>
      <w:r w:rsidR="00BF1C13" w:rsidRPr="00640809">
        <w:rPr>
          <w:color w:val="161616"/>
          <w:spacing w:val="40"/>
        </w:rPr>
        <w:t xml:space="preserve"> </w:t>
      </w:r>
      <w:r w:rsidR="00BF1C13" w:rsidRPr="00640809">
        <w:rPr>
          <w:color w:val="161616"/>
        </w:rPr>
        <w:t>separate and</w:t>
      </w:r>
      <w:r w:rsidR="00BF1C13" w:rsidRPr="00640809">
        <w:rPr>
          <w:color w:val="161616"/>
          <w:spacing w:val="-1"/>
        </w:rPr>
        <w:t xml:space="preserve"> </w:t>
      </w:r>
      <w:r w:rsidR="00BF1C13" w:rsidRPr="00640809">
        <w:rPr>
          <w:color w:val="161616"/>
        </w:rPr>
        <w:t>distinct readings</w:t>
      </w:r>
      <w:r w:rsidR="00BF1C13" w:rsidRPr="00640809">
        <w:rPr>
          <w:color w:val="3F3F3F"/>
        </w:rPr>
        <w:t xml:space="preserve">. </w:t>
      </w:r>
      <w:r w:rsidRPr="00640809">
        <w:rPr>
          <w:color w:val="3F3F3F"/>
        </w:rPr>
        <w:tab/>
      </w:r>
      <w:r w:rsidR="00BF1C13" w:rsidRPr="00640809">
        <w:rPr>
          <w:color w:val="161616"/>
          <w:w w:val="105"/>
        </w:rPr>
        <w:t>Subject to</w:t>
      </w:r>
      <w:r w:rsidR="00BF1C13" w:rsidRPr="00640809">
        <w:rPr>
          <w:color w:val="161616"/>
          <w:spacing w:val="-15"/>
          <w:w w:val="105"/>
        </w:rPr>
        <w:t xml:space="preserve"> </w:t>
      </w:r>
      <w:r w:rsidR="00BF1C13" w:rsidRPr="00640809">
        <w:rPr>
          <w:color w:val="161616"/>
          <w:w w:val="105"/>
        </w:rPr>
        <w:t>the</w:t>
      </w:r>
      <w:r w:rsidR="00BF1C13" w:rsidRPr="00640809">
        <w:rPr>
          <w:color w:val="161616"/>
          <w:spacing w:val="-10"/>
          <w:w w:val="105"/>
        </w:rPr>
        <w:t xml:space="preserve"> </w:t>
      </w:r>
      <w:r w:rsidR="00BF1C13" w:rsidRPr="00640809">
        <w:rPr>
          <w:color w:val="161616"/>
          <w:w w:val="105"/>
        </w:rPr>
        <w:t>Act,</w:t>
      </w:r>
      <w:r w:rsidR="00BF1C13" w:rsidRPr="00640809">
        <w:rPr>
          <w:color w:val="161616"/>
          <w:spacing w:val="-3"/>
          <w:w w:val="105"/>
        </w:rPr>
        <w:t xml:space="preserve"> </w:t>
      </w:r>
      <w:r w:rsidR="00BF1C13" w:rsidRPr="00640809">
        <w:rPr>
          <w:color w:val="161616"/>
          <w:w w:val="105"/>
        </w:rPr>
        <w:t>the</w:t>
      </w:r>
      <w:r w:rsidR="00BF1C13" w:rsidRPr="00640809">
        <w:rPr>
          <w:color w:val="161616"/>
          <w:spacing w:val="-14"/>
          <w:w w:val="105"/>
        </w:rPr>
        <w:t xml:space="preserve"> </w:t>
      </w:r>
      <w:r w:rsidR="00BF1C13" w:rsidRPr="00640809">
        <w:rPr>
          <w:color w:val="161616"/>
          <w:w w:val="105"/>
        </w:rPr>
        <w:t>title</w:t>
      </w:r>
      <w:r w:rsidR="00BF1C13" w:rsidRPr="00640809">
        <w:rPr>
          <w:color w:val="161616"/>
          <w:spacing w:val="-17"/>
          <w:w w:val="105"/>
        </w:rPr>
        <w:t xml:space="preserve"> </w:t>
      </w:r>
      <w:r w:rsidR="00BF1C13" w:rsidRPr="00640809">
        <w:rPr>
          <w:color w:val="161616"/>
          <w:w w:val="105"/>
        </w:rPr>
        <w:t>must</w:t>
      </w:r>
      <w:r w:rsidR="00BF1C13" w:rsidRPr="00640809">
        <w:rPr>
          <w:color w:val="161616"/>
          <w:spacing w:val="-14"/>
          <w:w w:val="105"/>
        </w:rPr>
        <w:t xml:space="preserve"> </w:t>
      </w:r>
      <w:r w:rsidR="00BF1C13" w:rsidRPr="00640809">
        <w:rPr>
          <w:color w:val="161616"/>
          <w:w w:val="105"/>
        </w:rPr>
        <w:t>be</w:t>
      </w:r>
      <w:r w:rsidR="00BF1C13" w:rsidRPr="00640809">
        <w:rPr>
          <w:color w:val="161616"/>
          <w:spacing w:val="-11"/>
          <w:w w:val="105"/>
        </w:rPr>
        <w:t xml:space="preserve"> </w:t>
      </w:r>
      <w:r w:rsidR="00BF1C13" w:rsidRPr="00640809">
        <w:rPr>
          <w:color w:val="161616"/>
          <w:w w:val="105"/>
        </w:rPr>
        <w:t>read</w:t>
      </w:r>
      <w:r w:rsidR="00BF1C13" w:rsidRPr="00640809">
        <w:rPr>
          <w:color w:val="161616"/>
          <w:spacing w:val="-9"/>
          <w:w w:val="105"/>
        </w:rPr>
        <w:t xml:space="preserve"> </w:t>
      </w:r>
      <w:r w:rsidR="00BF1C13" w:rsidRPr="00640809">
        <w:rPr>
          <w:color w:val="161616"/>
          <w:w w:val="105"/>
        </w:rPr>
        <w:t>at</w:t>
      </w:r>
      <w:r w:rsidR="00BF1C13" w:rsidRPr="00640809">
        <w:rPr>
          <w:color w:val="161616"/>
          <w:spacing w:val="-6"/>
          <w:w w:val="105"/>
        </w:rPr>
        <w:t xml:space="preserve"> </w:t>
      </w:r>
      <w:r w:rsidR="00BF1C13" w:rsidRPr="00640809">
        <w:rPr>
          <w:color w:val="161616"/>
          <w:w w:val="105"/>
        </w:rPr>
        <w:t>each</w:t>
      </w:r>
      <w:r w:rsidR="00BF1C13" w:rsidRPr="00640809">
        <w:rPr>
          <w:color w:val="161616"/>
          <w:spacing w:val="-21"/>
          <w:w w:val="105"/>
        </w:rPr>
        <w:t xml:space="preserve"> </w:t>
      </w:r>
      <w:r w:rsidR="00BF1C13" w:rsidRPr="00640809">
        <w:rPr>
          <w:color w:val="161616"/>
          <w:w w:val="105"/>
        </w:rPr>
        <w:t>reading</w:t>
      </w:r>
      <w:r w:rsidR="00BF1C13" w:rsidRPr="00640809">
        <w:rPr>
          <w:color w:val="3F3F3F"/>
          <w:w w:val="105"/>
        </w:rPr>
        <w:t>.</w:t>
      </w:r>
    </w:p>
    <w:p w14:paraId="12065EF3" w14:textId="77777777" w:rsidR="001B7087" w:rsidRPr="00640809" w:rsidRDefault="001B7087" w:rsidP="001B7087">
      <w:pPr>
        <w:pStyle w:val="ListParagraph"/>
        <w:tabs>
          <w:tab w:val="left" w:pos="1957"/>
          <w:tab w:val="left" w:pos="1964"/>
        </w:tabs>
        <w:spacing w:line="247" w:lineRule="auto"/>
        <w:ind w:left="368" w:right="523" w:firstLine="0"/>
        <w:rPr>
          <w:color w:val="161616"/>
        </w:rPr>
      </w:pPr>
    </w:p>
    <w:p w14:paraId="2CEFEFF1" w14:textId="4396840F" w:rsidR="00AE472A" w:rsidRPr="00640809" w:rsidRDefault="001B7087" w:rsidP="001B7087">
      <w:pPr>
        <w:tabs>
          <w:tab w:val="left" w:pos="1960"/>
        </w:tabs>
        <w:spacing w:before="77"/>
        <w:ind w:left="1286" w:right="514"/>
        <w:rPr>
          <w:color w:val="161616"/>
          <w:spacing w:val="-2"/>
        </w:rPr>
      </w:pPr>
      <w:r w:rsidRPr="00640809">
        <w:rPr>
          <w:color w:val="161616"/>
        </w:rPr>
        <w:t>(b)</w:t>
      </w:r>
      <w:r w:rsidRPr="00640809">
        <w:rPr>
          <w:color w:val="161616"/>
        </w:rPr>
        <w:tab/>
      </w:r>
      <w:r w:rsidR="00BF1C13" w:rsidRPr="00640809">
        <w:rPr>
          <w:color w:val="161616"/>
        </w:rPr>
        <w:t>A proposed bylaw shall be introduced for</w:t>
      </w:r>
      <w:r w:rsidR="00BF1C13" w:rsidRPr="00640809">
        <w:rPr>
          <w:color w:val="161616"/>
          <w:spacing w:val="-3"/>
        </w:rPr>
        <w:t xml:space="preserve"> </w:t>
      </w:r>
      <w:r w:rsidR="00BF1C13" w:rsidRPr="00640809">
        <w:rPr>
          <w:color w:val="161616"/>
        </w:rPr>
        <w:t>first</w:t>
      </w:r>
      <w:r w:rsidR="00BF1C13" w:rsidRPr="00640809">
        <w:rPr>
          <w:color w:val="161616"/>
          <w:spacing w:val="-5"/>
        </w:rPr>
        <w:t xml:space="preserve"> </w:t>
      </w:r>
      <w:r w:rsidR="00BF1C13" w:rsidRPr="00640809">
        <w:rPr>
          <w:color w:val="161616"/>
        </w:rPr>
        <w:t>reading by a</w:t>
      </w:r>
      <w:r w:rsidR="00BF1C13" w:rsidRPr="00640809">
        <w:rPr>
          <w:color w:val="161616"/>
          <w:spacing w:val="-5"/>
        </w:rPr>
        <w:t xml:space="preserve"> </w:t>
      </w:r>
      <w:r w:rsidR="00BF1C13" w:rsidRPr="00640809">
        <w:rPr>
          <w:color w:val="161616"/>
        </w:rPr>
        <w:t xml:space="preserve">motion that the </w:t>
      </w:r>
      <w:r w:rsidRPr="00640809">
        <w:rPr>
          <w:color w:val="161616"/>
        </w:rPr>
        <w:tab/>
      </w:r>
      <w:r w:rsidR="00BF1C13" w:rsidRPr="00640809">
        <w:rPr>
          <w:color w:val="161616"/>
        </w:rPr>
        <w:t xml:space="preserve">bylaw </w:t>
      </w:r>
      <w:r w:rsidR="00BF1C13" w:rsidRPr="00640809">
        <w:rPr>
          <w:color w:val="2B2B2B"/>
        </w:rPr>
        <w:t>be</w:t>
      </w:r>
      <w:r w:rsidR="00BF1C13" w:rsidRPr="00640809">
        <w:rPr>
          <w:color w:val="2B2B2B"/>
          <w:spacing w:val="-1"/>
        </w:rPr>
        <w:t xml:space="preserve"> </w:t>
      </w:r>
      <w:r w:rsidR="00BF1C13" w:rsidRPr="00640809">
        <w:rPr>
          <w:color w:val="161616"/>
        </w:rPr>
        <w:t>introduced and</w:t>
      </w:r>
      <w:r w:rsidR="00BF1C13" w:rsidRPr="00640809">
        <w:rPr>
          <w:color w:val="161616"/>
          <w:spacing w:val="-7"/>
        </w:rPr>
        <w:t xml:space="preserve"> </w:t>
      </w:r>
      <w:r w:rsidR="00BF1C13" w:rsidRPr="00640809">
        <w:rPr>
          <w:color w:val="161616"/>
        </w:rPr>
        <w:t>referred for</w:t>
      </w:r>
      <w:r w:rsidR="00BF1C13" w:rsidRPr="00640809">
        <w:rPr>
          <w:color w:val="161616"/>
          <w:spacing w:val="-3"/>
        </w:rPr>
        <w:t xml:space="preserve"> </w:t>
      </w:r>
      <w:r w:rsidR="00BF1C13" w:rsidRPr="00640809">
        <w:rPr>
          <w:color w:val="161616"/>
        </w:rPr>
        <w:t>adoption by Council, and such</w:t>
      </w:r>
      <w:r w:rsidR="00BF1C13" w:rsidRPr="00640809">
        <w:rPr>
          <w:color w:val="161616"/>
          <w:spacing w:val="-3"/>
        </w:rPr>
        <w:t xml:space="preserve"> </w:t>
      </w:r>
      <w:r w:rsidR="00BF1C13" w:rsidRPr="00640809">
        <w:rPr>
          <w:color w:val="161616"/>
        </w:rPr>
        <w:t xml:space="preserve">motion </w:t>
      </w:r>
      <w:r w:rsidRPr="00640809">
        <w:rPr>
          <w:color w:val="161616"/>
        </w:rPr>
        <w:tab/>
      </w:r>
      <w:r w:rsidR="00BF1C13" w:rsidRPr="00640809">
        <w:rPr>
          <w:color w:val="161616"/>
        </w:rPr>
        <w:t>and</w:t>
      </w:r>
      <w:r w:rsidR="00BF1C13" w:rsidRPr="00640809">
        <w:rPr>
          <w:color w:val="161616"/>
          <w:spacing w:val="-3"/>
        </w:rPr>
        <w:t xml:space="preserve"> </w:t>
      </w:r>
      <w:r w:rsidR="00BF1C13" w:rsidRPr="00640809">
        <w:rPr>
          <w:color w:val="2B2B2B"/>
        </w:rPr>
        <w:t xml:space="preserve">vote may </w:t>
      </w:r>
      <w:r w:rsidR="00BF1C13" w:rsidRPr="00640809">
        <w:rPr>
          <w:color w:val="161616"/>
        </w:rPr>
        <w:t>occur under another section</w:t>
      </w:r>
      <w:r w:rsidR="00BF1C13" w:rsidRPr="00640809">
        <w:rPr>
          <w:color w:val="161616"/>
          <w:spacing w:val="40"/>
        </w:rPr>
        <w:t xml:space="preserve"> </w:t>
      </w:r>
      <w:r w:rsidR="00BF1C13" w:rsidRPr="00640809">
        <w:rPr>
          <w:color w:val="161616"/>
        </w:rPr>
        <w:t xml:space="preserve">of the meeting's agenda, if </w:t>
      </w:r>
      <w:r w:rsidRPr="00640809">
        <w:rPr>
          <w:color w:val="161616"/>
        </w:rPr>
        <w:tab/>
      </w:r>
      <w:r w:rsidR="00BF1C13" w:rsidRPr="00640809">
        <w:rPr>
          <w:color w:val="161616"/>
          <w:spacing w:val="-2"/>
        </w:rPr>
        <w:t>applicable.</w:t>
      </w:r>
    </w:p>
    <w:p w14:paraId="5A02A085" w14:textId="77777777" w:rsidR="001B7087" w:rsidRPr="00640809" w:rsidRDefault="001B7087" w:rsidP="001B7087">
      <w:pPr>
        <w:tabs>
          <w:tab w:val="left" w:pos="1960"/>
        </w:tabs>
        <w:spacing w:before="77"/>
        <w:ind w:left="1286" w:right="514"/>
        <w:rPr>
          <w:color w:val="161616"/>
        </w:rPr>
      </w:pPr>
    </w:p>
    <w:p w14:paraId="0BD4B1AB" w14:textId="31D4ED1A" w:rsidR="00AE472A" w:rsidRPr="00640809" w:rsidRDefault="001B7087" w:rsidP="001B7087">
      <w:pPr>
        <w:tabs>
          <w:tab w:val="left" w:pos="1960"/>
          <w:tab w:val="left" w:pos="1965"/>
        </w:tabs>
        <w:spacing w:before="78"/>
        <w:ind w:left="1286" w:right="1133"/>
        <w:rPr>
          <w:color w:val="161616"/>
        </w:rPr>
      </w:pPr>
      <w:r w:rsidRPr="00640809">
        <w:rPr>
          <w:color w:val="161616"/>
        </w:rPr>
        <w:t>(c)</w:t>
      </w:r>
      <w:r w:rsidRPr="00640809">
        <w:rPr>
          <w:color w:val="161616"/>
        </w:rPr>
        <w:tab/>
      </w:r>
      <w:r w:rsidR="00BF1C13" w:rsidRPr="00640809">
        <w:rPr>
          <w:color w:val="161616"/>
        </w:rPr>
        <w:t>A</w:t>
      </w:r>
      <w:r w:rsidR="00BF1C13" w:rsidRPr="00640809">
        <w:rPr>
          <w:color w:val="161616"/>
          <w:spacing w:val="-3"/>
        </w:rPr>
        <w:t xml:space="preserve"> </w:t>
      </w:r>
      <w:r w:rsidR="00BF1C13" w:rsidRPr="00640809">
        <w:rPr>
          <w:color w:val="161616"/>
        </w:rPr>
        <w:t>bylaw shall be</w:t>
      </w:r>
      <w:r w:rsidR="00BF1C13" w:rsidRPr="00640809">
        <w:rPr>
          <w:color w:val="161616"/>
          <w:spacing w:val="-5"/>
        </w:rPr>
        <w:t xml:space="preserve"> </w:t>
      </w:r>
      <w:r w:rsidR="00BF1C13" w:rsidRPr="00640809">
        <w:rPr>
          <w:color w:val="161616"/>
        </w:rPr>
        <w:t>introduced for second</w:t>
      </w:r>
      <w:r w:rsidR="00BF1C13" w:rsidRPr="00640809">
        <w:rPr>
          <w:color w:val="161616"/>
          <w:spacing w:val="-4"/>
        </w:rPr>
        <w:t xml:space="preserve"> </w:t>
      </w:r>
      <w:r w:rsidR="00BF1C13" w:rsidRPr="00640809">
        <w:rPr>
          <w:color w:val="161616"/>
        </w:rPr>
        <w:t>reading by</w:t>
      </w:r>
      <w:r w:rsidR="00BF1C13" w:rsidRPr="00640809">
        <w:rPr>
          <w:color w:val="161616"/>
          <w:spacing w:val="-3"/>
        </w:rPr>
        <w:t xml:space="preserve"> </w:t>
      </w:r>
      <w:r w:rsidR="00BF1C13" w:rsidRPr="00640809">
        <w:rPr>
          <w:color w:val="161616"/>
        </w:rPr>
        <w:t>the</w:t>
      </w:r>
      <w:r w:rsidR="00BF1C13" w:rsidRPr="00640809">
        <w:rPr>
          <w:color w:val="161616"/>
          <w:spacing w:val="-9"/>
        </w:rPr>
        <w:t xml:space="preserve"> </w:t>
      </w:r>
      <w:r w:rsidR="00BF1C13" w:rsidRPr="00640809">
        <w:rPr>
          <w:color w:val="161616"/>
        </w:rPr>
        <w:t xml:space="preserve">Clerk, and the </w:t>
      </w:r>
      <w:r w:rsidRPr="00640809">
        <w:rPr>
          <w:color w:val="161616"/>
        </w:rPr>
        <w:tab/>
      </w:r>
      <w:r w:rsidR="00BF1C13" w:rsidRPr="00640809">
        <w:rPr>
          <w:color w:val="2B2B2B"/>
        </w:rPr>
        <w:t xml:space="preserve">following applies </w:t>
      </w:r>
      <w:r w:rsidR="00BF1C13" w:rsidRPr="00640809">
        <w:rPr>
          <w:color w:val="161616"/>
        </w:rPr>
        <w:t>at second reading:</w:t>
      </w:r>
    </w:p>
    <w:p w14:paraId="79B09AAD" w14:textId="77777777" w:rsidR="00AE472A" w:rsidRPr="00640809" w:rsidRDefault="00AE472A">
      <w:pPr>
        <w:pStyle w:val="BodyText"/>
        <w:spacing w:before="149"/>
      </w:pPr>
    </w:p>
    <w:p w14:paraId="072AC979" w14:textId="51F0D8B3" w:rsidR="00AE472A" w:rsidRPr="00640809" w:rsidRDefault="00EF202B" w:rsidP="00EF202B">
      <w:pPr>
        <w:pStyle w:val="ListParagraph"/>
        <w:numPr>
          <w:ilvl w:val="3"/>
          <w:numId w:val="24"/>
        </w:numPr>
        <w:tabs>
          <w:tab w:val="left" w:pos="2504"/>
        </w:tabs>
        <w:spacing w:before="1"/>
        <w:ind w:hanging="222"/>
      </w:pPr>
      <w:r w:rsidRPr="00640809">
        <w:rPr>
          <w:color w:val="2B2B2B"/>
        </w:rPr>
        <w:tab/>
      </w:r>
      <w:r w:rsidR="00BF1C13" w:rsidRPr="00640809">
        <w:rPr>
          <w:color w:val="2B2B2B"/>
        </w:rPr>
        <w:t>Council</w:t>
      </w:r>
      <w:r w:rsidR="00BF1C13" w:rsidRPr="00640809">
        <w:rPr>
          <w:color w:val="2B2B2B"/>
          <w:spacing w:val="-2"/>
        </w:rPr>
        <w:t xml:space="preserve"> </w:t>
      </w:r>
      <w:r w:rsidR="00BF1C13" w:rsidRPr="00640809">
        <w:rPr>
          <w:color w:val="161616"/>
        </w:rPr>
        <w:t>may</w:t>
      </w:r>
      <w:r w:rsidR="00BF1C13" w:rsidRPr="00640809">
        <w:rPr>
          <w:color w:val="161616"/>
          <w:spacing w:val="7"/>
        </w:rPr>
        <w:t xml:space="preserve"> </w:t>
      </w:r>
      <w:r w:rsidR="00BF1C13" w:rsidRPr="00640809">
        <w:rPr>
          <w:color w:val="161616"/>
        </w:rPr>
        <w:t>debate</w:t>
      </w:r>
      <w:r w:rsidR="00BF1C13" w:rsidRPr="00640809">
        <w:rPr>
          <w:color w:val="161616"/>
          <w:spacing w:val="-4"/>
        </w:rPr>
        <w:t xml:space="preserve"> </w:t>
      </w:r>
      <w:r w:rsidR="00BF1C13" w:rsidRPr="00640809">
        <w:rPr>
          <w:color w:val="161616"/>
        </w:rPr>
        <w:t>the</w:t>
      </w:r>
      <w:r w:rsidR="00BF1C13" w:rsidRPr="00640809">
        <w:rPr>
          <w:color w:val="161616"/>
          <w:spacing w:val="-10"/>
        </w:rPr>
        <w:t xml:space="preserve"> </w:t>
      </w:r>
      <w:r w:rsidR="00BF1C13" w:rsidRPr="00640809">
        <w:rPr>
          <w:color w:val="161616"/>
        </w:rPr>
        <w:t>substance</w:t>
      </w:r>
      <w:r w:rsidR="00BF1C13" w:rsidRPr="00640809">
        <w:rPr>
          <w:color w:val="161616"/>
          <w:spacing w:val="15"/>
        </w:rPr>
        <w:t xml:space="preserve"> </w:t>
      </w:r>
      <w:r w:rsidR="00BF1C13" w:rsidRPr="00640809">
        <w:rPr>
          <w:color w:val="161616"/>
        </w:rPr>
        <w:t>of</w:t>
      </w:r>
      <w:r w:rsidR="00BF1C13" w:rsidRPr="00640809">
        <w:rPr>
          <w:color w:val="161616"/>
          <w:spacing w:val="-13"/>
        </w:rPr>
        <w:t xml:space="preserve"> </w:t>
      </w:r>
      <w:r w:rsidR="00BF1C13" w:rsidRPr="00640809">
        <w:rPr>
          <w:color w:val="161616"/>
        </w:rPr>
        <w:t>the</w:t>
      </w:r>
      <w:r w:rsidR="00BF1C13" w:rsidRPr="00640809">
        <w:rPr>
          <w:color w:val="161616"/>
          <w:spacing w:val="-3"/>
        </w:rPr>
        <w:t xml:space="preserve"> </w:t>
      </w:r>
      <w:r w:rsidR="00BF1C13" w:rsidRPr="00640809">
        <w:rPr>
          <w:color w:val="161616"/>
          <w:spacing w:val="-2"/>
        </w:rPr>
        <w:t>bylaw;</w:t>
      </w:r>
    </w:p>
    <w:p w14:paraId="0F7FECB8" w14:textId="1FB61B94" w:rsidR="00AE472A" w:rsidRPr="00640809" w:rsidRDefault="00EF202B" w:rsidP="00EF202B">
      <w:pPr>
        <w:pStyle w:val="ListParagraph"/>
        <w:numPr>
          <w:ilvl w:val="3"/>
          <w:numId w:val="24"/>
        </w:numPr>
        <w:tabs>
          <w:tab w:val="left" w:pos="2504"/>
        </w:tabs>
        <w:spacing w:before="71"/>
        <w:ind w:hanging="222"/>
      </w:pPr>
      <w:r w:rsidRPr="00640809">
        <w:rPr>
          <w:color w:val="2B2B2B"/>
        </w:rPr>
        <w:tab/>
      </w:r>
      <w:r w:rsidR="00BF1C13" w:rsidRPr="00640809">
        <w:rPr>
          <w:color w:val="2B2B2B"/>
        </w:rPr>
        <w:t>Council</w:t>
      </w:r>
      <w:r w:rsidR="00BF1C13" w:rsidRPr="00640809">
        <w:rPr>
          <w:color w:val="2B2B2B"/>
          <w:spacing w:val="1"/>
        </w:rPr>
        <w:t xml:space="preserve"> </w:t>
      </w:r>
      <w:r w:rsidR="00BF1C13" w:rsidRPr="00640809">
        <w:rPr>
          <w:color w:val="161616"/>
        </w:rPr>
        <w:t>may</w:t>
      </w:r>
      <w:r w:rsidR="00BF1C13" w:rsidRPr="00640809">
        <w:rPr>
          <w:color w:val="161616"/>
          <w:spacing w:val="1"/>
        </w:rPr>
        <w:t xml:space="preserve"> </w:t>
      </w:r>
      <w:r w:rsidR="00BF1C13" w:rsidRPr="00640809">
        <w:rPr>
          <w:color w:val="161616"/>
        </w:rPr>
        <w:t>propose</w:t>
      </w:r>
      <w:r w:rsidR="00BF1C13" w:rsidRPr="00640809">
        <w:rPr>
          <w:color w:val="161616"/>
          <w:spacing w:val="10"/>
        </w:rPr>
        <w:t xml:space="preserve"> </w:t>
      </w:r>
      <w:r w:rsidR="00BF1C13" w:rsidRPr="00640809">
        <w:rPr>
          <w:color w:val="161616"/>
        </w:rPr>
        <w:t>and</w:t>
      </w:r>
      <w:r w:rsidR="00BF1C13" w:rsidRPr="00640809">
        <w:rPr>
          <w:color w:val="161616"/>
          <w:spacing w:val="-9"/>
        </w:rPr>
        <w:t xml:space="preserve"> </w:t>
      </w:r>
      <w:r w:rsidR="00BF1C13" w:rsidRPr="00640809">
        <w:rPr>
          <w:color w:val="161616"/>
        </w:rPr>
        <w:t>consider</w:t>
      </w:r>
      <w:r w:rsidR="00BF1C13" w:rsidRPr="00640809">
        <w:rPr>
          <w:color w:val="161616"/>
          <w:spacing w:val="11"/>
        </w:rPr>
        <w:t xml:space="preserve"> </w:t>
      </w:r>
      <w:r w:rsidR="00BF1C13" w:rsidRPr="00640809">
        <w:rPr>
          <w:color w:val="161616"/>
        </w:rPr>
        <w:t>amendments</w:t>
      </w:r>
      <w:r w:rsidR="00BF1C13" w:rsidRPr="00640809">
        <w:rPr>
          <w:color w:val="161616"/>
          <w:spacing w:val="30"/>
        </w:rPr>
        <w:t xml:space="preserve"> </w:t>
      </w:r>
      <w:r w:rsidR="00BF1C13" w:rsidRPr="00640809">
        <w:rPr>
          <w:color w:val="161616"/>
        </w:rPr>
        <w:t>to</w:t>
      </w:r>
      <w:r w:rsidR="00BF1C13" w:rsidRPr="00640809">
        <w:rPr>
          <w:color w:val="161616"/>
          <w:spacing w:val="-6"/>
        </w:rPr>
        <w:t xml:space="preserve"> </w:t>
      </w:r>
      <w:r w:rsidR="00BF1C13" w:rsidRPr="00640809">
        <w:rPr>
          <w:color w:val="161616"/>
        </w:rPr>
        <w:t>the</w:t>
      </w:r>
      <w:r w:rsidR="00BF1C13" w:rsidRPr="00640809">
        <w:rPr>
          <w:color w:val="161616"/>
          <w:spacing w:val="-8"/>
        </w:rPr>
        <w:t xml:space="preserve"> </w:t>
      </w:r>
      <w:r w:rsidR="00BF1C13" w:rsidRPr="00640809">
        <w:rPr>
          <w:color w:val="161616"/>
        </w:rPr>
        <w:t>bylaw</w:t>
      </w:r>
      <w:r w:rsidR="00BF1C13" w:rsidRPr="00640809">
        <w:rPr>
          <w:color w:val="3F3F3F"/>
        </w:rPr>
        <w:t>;</w:t>
      </w:r>
      <w:r w:rsidR="00BF1C13" w:rsidRPr="00640809">
        <w:rPr>
          <w:color w:val="3F3F3F"/>
          <w:spacing w:val="-6"/>
        </w:rPr>
        <w:t xml:space="preserve"> </w:t>
      </w:r>
      <w:r w:rsidR="00BF1C13" w:rsidRPr="00640809">
        <w:rPr>
          <w:color w:val="161616"/>
          <w:spacing w:val="-5"/>
        </w:rPr>
        <w:t>and</w:t>
      </w:r>
    </w:p>
    <w:p w14:paraId="39A90671" w14:textId="738C8ACA" w:rsidR="00AE472A" w:rsidRPr="00640809" w:rsidRDefault="00EF202B" w:rsidP="00EF202B">
      <w:pPr>
        <w:pStyle w:val="ListParagraph"/>
        <w:numPr>
          <w:ilvl w:val="3"/>
          <w:numId w:val="24"/>
        </w:numPr>
        <w:tabs>
          <w:tab w:val="left" w:pos="2501"/>
          <w:tab w:val="left" w:pos="2504"/>
        </w:tabs>
        <w:spacing w:before="79"/>
        <w:ind w:left="2410" w:right="566" w:hanging="425"/>
      </w:pPr>
      <w:r w:rsidRPr="00640809">
        <w:rPr>
          <w:color w:val="161616"/>
          <w:w w:val="105"/>
        </w:rPr>
        <w:tab/>
      </w:r>
      <w:r w:rsidRPr="00640809">
        <w:rPr>
          <w:color w:val="161616"/>
          <w:w w:val="105"/>
        </w:rPr>
        <w:tab/>
      </w:r>
      <w:r w:rsidR="00BF1C13" w:rsidRPr="00640809">
        <w:rPr>
          <w:color w:val="161616"/>
          <w:w w:val="105"/>
        </w:rPr>
        <w:t>Council</w:t>
      </w:r>
      <w:r w:rsidR="00BF1C13" w:rsidRPr="00640809">
        <w:rPr>
          <w:color w:val="161616"/>
          <w:spacing w:val="-14"/>
          <w:w w:val="105"/>
        </w:rPr>
        <w:t xml:space="preserve"> </w:t>
      </w:r>
      <w:r w:rsidR="00BF1C13" w:rsidRPr="00640809">
        <w:rPr>
          <w:color w:val="161616"/>
          <w:w w:val="105"/>
        </w:rPr>
        <w:t>may</w:t>
      </w:r>
      <w:r w:rsidR="00BF1C13" w:rsidRPr="00640809">
        <w:rPr>
          <w:color w:val="161616"/>
          <w:spacing w:val="-12"/>
          <w:w w:val="105"/>
        </w:rPr>
        <w:t xml:space="preserve"> </w:t>
      </w:r>
      <w:r w:rsidR="00BF1C13" w:rsidRPr="00640809">
        <w:rPr>
          <w:color w:val="161616"/>
          <w:w w:val="105"/>
        </w:rPr>
        <w:t>refer</w:t>
      </w:r>
      <w:r w:rsidR="00BF1C13" w:rsidRPr="00640809">
        <w:rPr>
          <w:color w:val="161616"/>
          <w:spacing w:val="-12"/>
          <w:w w:val="105"/>
        </w:rPr>
        <w:t xml:space="preserve"> </w:t>
      </w:r>
      <w:r w:rsidR="00BF1C13" w:rsidRPr="00640809">
        <w:rPr>
          <w:color w:val="161616"/>
          <w:w w:val="105"/>
        </w:rPr>
        <w:t>by</w:t>
      </w:r>
      <w:r w:rsidR="00BF1C13" w:rsidRPr="00640809">
        <w:rPr>
          <w:color w:val="161616"/>
          <w:spacing w:val="-21"/>
          <w:w w:val="105"/>
        </w:rPr>
        <w:t xml:space="preserve"> </w:t>
      </w:r>
      <w:r w:rsidR="00BF1C13" w:rsidRPr="00640809">
        <w:rPr>
          <w:color w:val="161616"/>
          <w:w w:val="105"/>
        </w:rPr>
        <w:t>motion</w:t>
      </w:r>
      <w:r w:rsidR="00BF1C13" w:rsidRPr="00640809">
        <w:rPr>
          <w:color w:val="161616"/>
          <w:spacing w:val="-8"/>
          <w:w w:val="105"/>
        </w:rPr>
        <w:t xml:space="preserve"> </w:t>
      </w:r>
      <w:r w:rsidR="00BF1C13" w:rsidRPr="00640809">
        <w:rPr>
          <w:color w:val="161616"/>
          <w:w w:val="105"/>
        </w:rPr>
        <w:t>the</w:t>
      </w:r>
      <w:r w:rsidR="00BF1C13" w:rsidRPr="00640809">
        <w:rPr>
          <w:color w:val="161616"/>
          <w:spacing w:val="-14"/>
          <w:w w:val="105"/>
        </w:rPr>
        <w:t xml:space="preserve"> </w:t>
      </w:r>
      <w:r w:rsidR="00BF1C13" w:rsidRPr="00640809">
        <w:rPr>
          <w:color w:val="161616"/>
          <w:w w:val="105"/>
        </w:rPr>
        <w:t>bylaw</w:t>
      </w:r>
      <w:r w:rsidR="00BF1C13" w:rsidRPr="00640809">
        <w:rPr>
          <w:color w:val="161616"/>
          <w:spacing w:val="-12"/>
          <w:w w:val="105"/>
        </w:rPr>
        <w:t xml:space="preserve"> </w:t>
      </w:r>
      <w:r w:rsidR="00BF1C13" w:rsidRPr="00640809">
        <w:rPr>
          <w:color w:val="161616"/>
          <w:w w:val="105"/>
        </w:rPr>
        <w:t>to</w:t>
      </w:r>
      <w:r w:rsidR="00BF1C13" w:rsidRPr="00640809">
        <w:rPr>
          <w:color w:val="161616"/>
          <w:spacing w:val="-14"/>
          <w:w w:val="105"/>
        </w:rPr>
        <w:t xml:space="preserve"> </w:t>
      </w:r>
      <w:r w:rsidR="00BF1C13" w:rsidRPr="00640809">
        <w:rPr>
          <w:color w:val="161616"/>
          <w:w w:val="105"/>
        </w:rPr>
        <w:t>Administration</w:t>
      </w:r>
      <w:r w:rsidR="00BF1C13" w:rsidRPr="00640809">
        <w:rPr>
          <w:color w:val="161616"/>
          <w:spacing w:val="-20"/>
          <w:w w:val="105"/>
        </w:rPr>
        <w:t xml:space="preserve"> </w:t>
      </w:r>
      <w:r w:rsidR="00BF1C13" w:rsidRPr="00640809">
        <w:rPr>
          <w:color w:val="161616"/>
          <w:w w:val="105"/>
        </w:rPr>
        <w:t>for</w:t>
      </w:r>
      <w:r w:rsidR="00BF1C13" w:rsidRPr="00640809">
        <w:rPr>
          <w:color w:val="161616"/>
          <w:spacing w:val="-8"/>
          <w:w w:val="105"/>
        </w:rPr>
        <w:t xml:space="preserve"> </w:t>
      </w:r>
      <w:r w:rsidR="00BF1C13" w:rsidRPr="00640809">
        <w:rPr>
          <w:color w:val="161616"/>
          <w:w w:val="105"/>
        </w:rPr>
        <w:t xml:space="preserve">further </w:t>
      </w:r>
      <w:r w:rsidRPr="00640809">
        <w:rPr>
          <w:color w:val="161616"/>
          <w:w w:val="105"/>
        </w:rPr>
        <w:tab/>
      </w:r>
      <w:r w:rsidR="00BF1C13" w:rsidRPr="00640809">
        <w:rPr>
          <w:color w:val="161616"/>
        </w:rPr>
        <w:t>information or</w:t>
      </w:r>
      <w:r w:rsidR="00BF1C13" w:rsidRPr="00640809">
        <w:rPr>
          <w:color w:val="161616"/>
          <w:spacing w:val="-7"/>
        </w:rPr>
        <w:t xml:space="preserve"> </w:t>
      </w:r>
      <w:r w:rsidR="00BF1C13" w:rsidRPr="00640809">
        <w:rPr>
          <w:color w:val="161616"/>
        </w:rPr>
        <w:t>a</w:t>
      </w:r>
      <w:r w:rsidR="00BF1C13" w:rsidRPr="00640809">
        <w:rPr>
          <w:color w:val="161616"/>
          <w:spacing w:val="-10"/>
        </w:rPr>
        <w:t xml:space="preserve"> </w:t>
      </w:r>
      <w:r w:rsidR="00BF1C13" w:rsidRPr="00640809">
        <w:rPr>
          <w:color w:val="161616"/>
        </w:rPr>
        <w:t>committee for</w:t>
      </w:r>
      <w:r w:rsidR="00BF1C13" w:rsidRPr="00640809">
        <w:rPr>
          <w:color w:val="161616"/>
          <w:spacing w:val="-15"/>
        </w:rPr>
        <w:t xml:space="preserve"> </w:t>
      </w:r>
      <w:r w:rsidR="00BF1C13" w:rsidRPr="00640809">
        <w:rPr>
          <w:color w:val="161616"/>
        </w:rPr>
        <w:t>further review prior to second reading.</w:t>
      </w:r>
    </w:p>
    <w:p w14:paraId="2468EE5A" w14:textId="77777777" w:rsidR="00AE472A" w:rsidRPr="00640809" w:rsidRDefault="00AE472A" w:rsidP="00EF202B">
      <w:pPr>
        <w:pStyle w:val="BodyText"/>
        <w:spacing w:before="92"/>
        <w:ind w:hanging="222"/>
      </w:pPr>
    </w:p>
    <w:p w14:paraId="688CA93E" w14:textId="16C58073" w:rsidR="00AE472A" w:rsidRPr="00640809" w:rsidRDefault="001B7087" w:rsidP="001B7087">
      <w:pPr>
        <w:tabs>
          <w:tab w:val="left" w:pos="1967"/>
        </w:tabs>
        <w:ind w:left="1286" w:right="840"/>
        <w:rPr>
          <w:color w:val="161616"/>
        </w:rPr>
      </w:pPr>
      <w:r w:rsidRPr="00640809">
        <w:rPr>
          <w:color w:val="161616"/>
        </w:rPr>
        <w:t>(d)</w:t>
      </w:r>
      <w:r w:rsidRPr="00640809">
        <w:rPr>
          <w:color w:val="161616"/>
        </w:rPr>
        <w:tab/>
      </w:r>
      <w:r w:rsidR="00BF1C13" w:rsidRPr="00640809">
        <w:rPr>
          <w:color w:val="161616"/>
        </w:rPr>
        <w:t>All</w:t>
      </w:r>
      <w:r w:rsidR="00BF1C13" w:rsidRPr="00640809">
        <w:rPr>
          <w:color w:val="161616"/>
          <w:spacing w:val="-12"/>
        </w:rPr>
        <w:t xml:space="preserve"> </w:t>
      </w:r>
      <w:r w:rsidR="00BF1C13" w:rsidRPr="00640809">
        <w:rPr>
          <w:color w:val="161616"/>
        </w:rPr>
        <w:t xml:space="preserve">aspects </w:t>
      </w:r>
      <w:r w:rsidR="00BF1C13" w:rsidRPr="00640809">
        <w:rPr>
          <w:color w:val="2B2B2B"/>
        </w:rPr>
        <w:t>of</w:t>
      </w:r>
      <w:r w:rsidR="00BF1C13" w:rsidRPr="00640809">
        <w:rPr>
          <w:color w:val="2B2B2B"/>
          <w:spacing w:val="-1"/>
        </w:rPr>
        <w:t xml:space="preserve"> </w:t>
      </w:r>
      <w:r w:rsidR="00BF1C13" w:rsidRPr="00640809">
        <w:rPr>
          <w:color w:val="161616"/>
        </w:rPr>
        <w:t>passage of</w:t>
      </w:r>
      <w:r w:rsidR="00BF1C13" w:rsidRPr="00640809">
        <w:rPr>
          <w:color w:val="161616"/>
          <w:spacing w:val="-10"/>
        </w:rPr>
        <w:t xml:space="preserve"> </w:t>
      </w:r>
      <w:r w:rsidR="00BF1C13" w:rsidRPr="00640809">
        <w:rPr>
          <w:color w:val="161616"/>
        </w:rPr>
        <w:t>a</w:t>
      </w:r>
      <w:r w:rsidR="00BF1C13" w:rsidRPr="00640809">
        <w:rPr>
          <w:color w:val="161616"/>
          <w:spacing w:val="-7"/>
        </w:rPr>
        <w:t xml:space="preserve"> </w:t>
      </w:r>
      <w:r w:rsidR="00BF1C13" w:rsidRPr="00640809">
        <w:rPr>
          <w:color w:val="161616"/>
        </w:rPr>
        <w:t>bylaw at</w:t>
      </w:r>
      <w:r w:rsidR="00BF1C13" w:rsidRPr="00640809">
        <w:rPr>
          <w:color w:val="161616"/>
          <w:spacing w:val="-12"/>
        </w:rPr>
        <w:t xml:space="preserve"> </w:t>
      </w:r>
      <w:r w:rsidR="00BF1C13" w:rsidRPr="00640809">
        <w:rPr>
          <w:color w:val="161616"/>
        </w:rPr>
        <w:t>second</w:t>
      </w:r>
      <w:r w:rsidR="00BF1C13" w:rsidRPr="00640809">
        <w:rPr>
          <w:color w:val="161616"/>
          <w:spacing w:val="40"/>
        </w:rPr>
        <w:t xml:space="preserve"> </w:t>
      </w:r>
      <w:r w:rsidR="00BF1C13" w:rsidRPr="00640809">
        <w:rPr>
          <w:color w:val="161616"/>
        </w:rPr>
        <w:t xml:space="preserve">reading shall apply to third </w:t>
      </w:r>
      <w:r w:rsidRPr="00640809">
        <w:rPr>
          <w:color w:val="161616"/>
        </w:rPr>
        <w:tab/>
      </w:r>
      <w:r w:rsidR="00BF1C13" w:rsidRPr="00640809">
        <w:rPr>
          <w:color w:val="161616"/>
        </w:rPr>
        <w:t xml:space="preserve">reading </w:t>
      </w:r>
      <w:r w:rsidR="00BF1C13" w:rsidRPr="00640809">
        <w:rPr>
          <w:color w:val="2B2B2B"/>
        </w:rPr>
        <w:t xml:space="preserve">of </w:t>
      </w:r>
      <w:r w:rsidR="00BF1C13" w:rsidRPr="00640809">
        <w:rPr>
          <w:color w:val="161616"/>
        </w:rPr>
        <w:t>any bylaw.</w:t>
      </w:r>
    </w:p>
    <w:p w14:paraId="7745925A" w14:textId="77777777" w:rsidR="00AE472A" w:rsidRPr="00640809" w:rsidRDefault="00AE472A">
      <w:pPr>
        <w:pStyle w:val="BodyText"/>
        <w:spacing w:before="85"/>
      </w:pPr>
    </w:p>
    <w:p w14:paraId="430C76F0" w14:textId="3CDF08BC" w:rsidR="00AE472A" w:rsidRPr="00640809" w:rsidRDefault="001B7087" w:rsidP="001B7087">
      <w:pPr>
        <w:tabs>
          <w:tab w:val="left" w:pos="1966"/>
          <w:tab w:val="left" w:pos="1971"/>
        </w:tabs>
        <w:ind w:left="1286" w:right="588"/>
        <w:rPr>
          <w:color w:val="161616"/>
        </w:rPr>
      </w:pPr>
      <w:r w:rsidRPr="00640809">
        <w:rPr>
          <w:color w:val="161616"/>
        </w:rPr>
        <w:t>(e)</w:t>
      </w:r>
      <w:r w:rsidR="00BF1C13" w:rsidRPr="00640809">
        <w:rPr>
          <w:color w:val="161616"/>
        </w:rPr>
        <w:tab/>
        <w:t>Unless all</w:t>
      </w:r>
      <w:r w:rsidR="00BF1C13" w:rsidRPr="00640809">
        <w:rPr>
          <w:color w:val="161616"/>
          <w:spacing w:val="-9"/>
        </w:rPr>
        <w:t xml:space="preserve"> </w:t>
      </w:r>
      <w:r w:rsidR="00BF1C13" w:rsidRPr="00640809">
        <w:rPr>
          <w:color w:val="161616"/>
        </w:rPr>
        <w:t>Members present at</w:t>
      </w:r>
      <w:r w:rsidR="00BF1C13" w:rsidRPr="00640809">
        <w:rPr>
          <w:color w:val="161616"/>
          <w:spacing w:val="-7"/>
        </w:rPr>
        <w:t xml:space="preserve"> </w:t>
      </w:r>
      <w:r w:rsidR="00BF1C13" w:rsidRPr="00640809">
        <w:rPr>
          <w:color w:val="161616"/>
        </w:rPr>
        <w:t>a meeting declare</w:t>
      </w:r>
      <w:r w:rsidR="00BF1C13" w:rsidRPr="00640809">
        <w:rPr>
          <w:color w:val="161616"/>
          <w:spacing w:val="40"/>
        </w:rPr>
        <w:t xml:space="preserve"> </w:t>
      </w:r>
      <w:r w:rsidR="00BF1C13" w:rsidRPr="00640809">
        <w:rPr>
          <w:color w:val="161616"/>
        </w:rPr>
        <w:t>by resolution</w:t>
      </w:r>
      <w:r w:rsidR="00BF1C13" w:rsidRPr="00640809">
        <w:rPr>
          <w:color w:val="161616"/>
          <w:spacing w:val="40"/>
        </w:rPr>
        <w:t xml:space="preserve"> </w:t>
      </w:r>
      <w:r w:rsidR="00BF1C13" w:rsidRPr="00640809">
        <w:rPr>
          <w:color w:val="161616"/>
        </w:rPr>
        <w:t xml:space="preserve">that an </w:t>
      </w:r>
      <w:r w:rsidR="00EF202B" w:rsidRPr="00640809">
        <w:rPr>
          <w:color w:val="161616"/>
        </w:rPr>
        <w:tab/>
      </w:r>
      <w:r w:rsidR="00BF1C13" w:rsidRPr="00640809">
        <w:rPr>
          <w:color w:val="161616"/>
        </w:rPr>
        <w:t>emergency</w:t>
      </w:r>
      <w:r w:rsidR="00BF1C13" w:rsidRPr="00640809">
        <w:rPr>
          <w:color w:val="161616"/>
          <w:spacing w:val="40"/>
        </w:rPr>
        <w:t xml:space="preserve"> </w:t>
      </w:r>
      <w:r w:rsidR="00BF1C13" w:rsidRPr="00640809">
        <w:rPr>
          <w:color w:val="161616"/>
        </w:rPr>
        <w:t>exists,</w:t>
      </w:r>
      <w:r w:rsidR="00BF1C13" w:rsidRPr="00640809">
        <w:rPr>
          <w:color w:val="161616"/>
          <w:spacing w:val="24"/>
        </w:rPr>
        <w:t xml:space="preserve"> </w:t>
      </w:r>
      <w:r w:rsidR="00BF1C13" w:rsidRPr="00640809">
        <w:rPr>
          <w:color w:val="161616"/>
        </w:rPr>
        <w:t>not more than</w:t>
      </w:r>
      <w:r w:rsidR="00BF1C13" w:rsidRPr="00640809">
        <w:rPr>
          <w:color w:val="161616"/>
          <w:spacing w:val="29"/>
        </w:rPr>
        <w:t xml:space="preserve"> </w:t>
      </w:r>
      <w:r w:rsidR="00BF1C13" w:rsidRPr="00640809">
        <w:rPr>
          <w:color w:val="161616"/>
        </w:rPr>
        <w:t>two</w:t>
      </w:r>
      <w:r w:rsidR="00BF1C13" w:rsidRPr="00640809">
        <w:rPr>
          <w:color w:val="161616"/>
          <w:spacing w:val="39"/>
        </w:rPr>
        <w:t xml:space="preserve"> </w:t>
      </w:r>
      <w:r w:rsidR="00BF1C13" w:rsidRPr="00640809">
        <w:rPr>
          <w:color w:val="161616"/>
        </w:rPr>
        <w:t>of</w:t>
      </w:r>
      <w:r w:rsidR="00BF1C13" w:rsidRPr="00640809">
        <w:rPr>
          <w:color w:val="161616"/>
          <w:spacing w:val="26"/>
        </w:rPr>
        <w:t xml:space="preserve"> </w:t>
      </w:r>
      <w:r w:rsidR="00BF1C13" w:rsidRPr="00640809">
        <w:rPr>
          <w:color w:val="161616"/>
        </w:rPr>
        <w:t>the</w:t>
      </w:r>
      <w:r w:rsidR="00BF1C13" w:rsidRPr="00640809">
        <w:rPr>
          <w:color w:val="161616"/>
          <w:spacing w:val="40"/>
        </w:rPr>
        <w:t xml:space="preserve"> </w:t>
      </w:r>
      <w:r w:rsidR="00BF1C13" w:rsidRPr="00640809">
        <w:rPr>
          <w:color w:val="161616"/>
        </w:rPr>
        <w:t>three</w:t>
      </w:r>
      <w:r w:rsidR="00BF1C13" w:rsidRPr="00640809">
        <w:rPr>
          <w:color w:val="161616"/>
          <w:spacing w:val="40"/>
        </w:rPr>
        <w:t xml:space="preserve"> </w:t>
      </w:r>
      <w:r w:rsidR="00BF1C13" w:rsidRPr="00640809">
        <w:rPr>
          <w:color w:val="161616"/>
        </w:rPr>
        <w:t>readings</w:t>
      </w:r>
      <w:r w:rsidR="00BF1C13" w:rsidRPr="00640809">
        <w:rPr>
          <w:color w:val="161616"/>
          <w:spacing w:val="39"/>
        </w:rPr>
        <w:t xml:space="preserve"> </w:t>
      </w:r>
      <w:r w:rsidR="00BF1C13" w:rsidRPr="00640809">
        <w:rPr>
          <w:color w:val="161616"/>
        </w:rPr>
        <w:t>by</w:t>
      </w:r>
      <w:r w:rsidR="00BF1C13" w:rsidRPr="00640809">
        <w:rPr>
          <w:color w:val="161616"/>
          <w:spacing w:val="31"/>
        </w:rPr>
        <w:t xml:space="preserve"> </w:t>
      </w:r>
      <w:r w:rsidR="00BF1C13" w:rsidRPr="00640809">
        <w:rPr>
          <w:color w:val="161616"/>
        </w:rPr>
        <w:t>title</w:t>
      </w:r>
      <w:r w:rsidR="00BF1C13" w:rsidRPr="00640809">
        <w:rPr>
          <w:color w:val="161616"/>
          <w:spacing w:val="39"/>
        </w:rPr>
        <w:t xml:space="preserve"> </w:t>
      </w:r>
      <w:r w:rsidR="00BF1C13" w:rsidRPr="00640809">
        <w:rPr>
          <w:color w:val="161616"/>
        </w:rPr>
        <w:t xml:space="preserve">may </w:t>
      </w:r>
      <w:r w:rsidR="00EF202B" w:rsidRPr="00640809">
        <w:rPr>
          <w:color w:val="161616"/>
        </w:rPr>
        <w:tab/>
      </w:r>
      <w:r w:rsidR="00BF1C13" w:rsidRPr="00640809">
        <w:rPr>
          <w:color w:val="161616"/>
        </w:rPr>
        <w:t xml:space="preserve">take </w:t>
      </w:r>
      <w:r w:rsidR="00BF1C13" w:rsidRPr="00640809">
        <w:rPr>
          <w:color w:val="2B2B2B"/>
        </w:rPr>
        <w:t xml:space="preserve">place at </w:t>
      </w:r>
      <w:r w:rsidR="00BF1C13" w:rsidRPr="00640809">
        <w:rPr>
          <w:color w:val="161616"/>
        </w:rPr>
        <w:t>one meeting of Council.</w:t>
      </w:r>
    </w:p>
    <w:p w14:paraId="503BB2EC" w14:textId="77777777" w:rsidR="00AE472A" w:rsidRPr="00640809" w:rsidRDefault="00AE472A">
      <w:pPr>
        <w:pStyle w:val="BodyText"/>
        <w:spacing w:before="70"/>
      </w:pPr>
    </w:p>
    <w:p w14:paraId="1D4BEA7E" w14:textId="7BF3C59B" w:rsidR="00AE472A" w:rsidRPr="00640809" w:rsidRDefault="00EF202B" w:rsidP="00EF202B">
      <w:pPr>
        <w:tabs>
          <w:tab w:val="left" w:pos="1972"/>
          <w:tab w:val="left" w:pos="1975"/>
        </w:tabs>
        <w:spacing w:line="247" w:lineRule="auto"/>
        <w:ind w:left="1286" w:right="276"/>
        <w:rPr>
          <w:color w:val="161616"/>
        </w:rPr>
      </w:pPr>
      <w:r w:rsidRPr="00640809">
        <w:rPr>
          <w:color w:val="161616"/>
        </w:rPr>
        <w:t>(f)</w:t>
      </w:r>
      <w:r w:rsidR="00BF1C13" w:rsidRPr="00640809">
        <w:rPr>
          <w:color w:val="161616"/>
        </w:rPr>
        <w:tab/>
        <w:t>A bylaw</w:t>
      </w:r>
      <w:r w:rsidR="00BF1C13" w:rsidRPr="00640809">
        <w:rPr>
          <w:color w:val="161616"/>
          <w:spacing w:val="31"/>
        </w:rPr>
        <w:t xml:space="preserve"> </w:t>
      </w:r>
      <w:r w:rsidR="00BF1C13" w:rsidRPr="00640809">
        <w:rPr>
          <w:color w:val="2B2B2B"/>
        </w:rPr>
        <w:t xml:space="preserve">shall </w:t>
      </w:r>
      <w:r w:rsidR="00BF1C13" w:rsidRPr="00640809">
        <w:rPr>
          <w:color w:val="161616"/>
        </w:rPr>
        <w:t>be</w:t>
      </w:r>
      <w:r w:rsidR="00BF1C13" w:rsidRPr="00640809">
        <w:rPr>
          <w:color w:val="161616"/>
          <w:spacing w:val="-2"/>
        </w:rPr>
        <w:t xml:space="preserve"> </w:t>
      </w:r>
      <w:r w:rsidR="00BF1C13" w:rsidRPr="00640809">
        <w:rPr>
          <w:color w:val="161616"/>
        </w:rPr>
        <w:t>passed when a majority</w:t>
      </w:r>
      <w:r w:rsidR="00BF1C13" w:rsidRPr="00640809">
        <w:rPr>
          <w:color w:val="161616"/>
          <w:spacing w:val="33"/>
        </w:rPr>
        <w:t xml:space="preserve"> </w:t>
      </w:r>
      <w:r w:rsidR="00BF1C13" w:rsidRPr="00640809">
        <w:rPr>
          <w:color w:val="161616"/>
        </w:rPr>
        <w:t>of the Members present</w:t>
      </w:r>
      <w:r w:rsidR="00BF1C13" w:rsidRPr="00640809">
        <w:rPr>
          <w:color w:val="161616"/>
          <w:spacing w:val="32"/>
        </w:rPr>
        <w:t xml:space="preserve"> </w:t>
      </w:r>
      <w:r w:rsidR="00BF1C13" w:rsidRPr="00640809">
        <w:rPr>
          <w:color w:val="161616"/>
        </w:rPr>
        <w:t xml:space="preserve">vote in </w:t>
      </w:r>
      <w:r w:rsidRPr="00640809">
        <w:rPr>
          <w:color w:val="161616"/>
        </w:rPr>
        <w:tab/>
      </w:r>
      <w:r w:rsidR="00BF1C13" w:rsidRPr="00640809">
        <w:rPr>
          <w:color w:val="161616"/>
        </w:rPr>
        <w:t xml:space="preserve">favor </w:t>
      </w:r>
      <w:r w:rsidR="00BF1C13" w:rsidRPr="00640809">
        <w:rPr>
          <w:color w:val="2B2B2B"/>
        </w:rPr>
        <w:t>of</w:t>
      </w:r>
      <w:r w:rsidR="00BF1C13" w:rsidRPr="00640809">
        <w:rPr>
          <w:color w:val="2B2B2B"/>
          <w:spacing w:val="-4"/>
        </w:rPr>
        <w:t xml:space="preserve"> </w:t>
      </w:r>
      <w:r w:rsidR="00BF1C13" w:rsidRPr="00640809">
        <w:rPr>
          <w:color w:val="3F3F3F"/>
        </w:rPr>
        <w:t>th</w:t>
      </w:r>
      <w:r w:rsidR="00BF1C13" w:rsidRPr="00640809">
        <w:rPr>
          <w:color w:val="161616"/>
        </w:rPr>
        <w:t>ird reading, provided that</w:t>
      </w:r>
      <w:r w:rsidR="00BF1C13" w:rsidRPr="00640809">
        <w:rPr>
          <w:color w:val="161616"/>
          <w:spacing w:val="-17"/>
        </w:rPr>
        <w:t xml:space="preserve"> </w:t>
      </w:r>
      <w:r w:rsidR="00BF1C13" w:rsidRPr="00640809">
        <w:rPr>
          <w:color w:val="161616"/>
        </w:rPr>
        <w:t>any</w:t>
      </w:r>
      <w:r w:rsidR="00BF1C13" w:rsidRPr="00640809">
        <w:rPr>
          <w:color w:val="161616"/>
          <w:spacing w:val="-10"/>
        </w:rPr>
        <w:t xml:space="preserve"> </w:t>
      </w:r>
      <w:r w:rsidR="00BF1C13" w:rsidRPr="00640809">
        <w:rPr>
          <w:color w:val="161616"/>
        </w:rPr>
        <w:t>applicable Provincial statute does</w:t>
      </w:r>
      <w:r w:rsidR="00BF1C13" w:rsidRPr="00640809">
        <w:rPr>
          <w:color w:val="161616"/>
          <w:spacing w:val="-6"/>
        </w:rPr>
        <w:t xml:space="preserve"> </w:t>
      </w:r>
      <w:r w:rsidR="00BF1C13" w:rsidRPr="00640809">
        <w:rPr>
          <w:color w:val="161616"/>
        </w:rPr>
        <w:t xml:space="preserve">not </w:t>
      </w:r>
      <w:r w:rsidRPr="00640809">
        <w:rPr>
          <w:color w:val="161616"/>
        </w:rPr>
        <w:tab/>
      </w:r>
      <w:r w:rsidR="00BF1C13" w:rsidRPr="00640809">
        <w:rPr>
          <w:color w:val="161616"/>
        </w:rPr>
        <w:t xml:space="preserve">require a </w:t>
      </w:r>
      <w:r w:rsidR="00BF1C13" w:rsidRPr="00640809">
        <w:rPr>
          <w:color w:val="2B2B2B"/>
        </w:rPr>
        <w:t xml:space="preserve">greater </w:t>
      </w:r>
      <w:r w:rsidR="00BF1C13" w:rsidRPr="00640809">
        <w:rPr>
          <w:color w:val="161616"/>
        </w:rPr>
        <w:t>majority</w:t>
      </w:r>
      <w:r w:rsidR="00BF1C13" w:rsidRPr="00640809">
        <w:rPr>
          <w:color w:val="3F3F3F"/>
        </w:rPr>
        <w:t>.</w:t>
      </w:r>
    </w:p>
    <w:p w14:paraId="046FA6B0" w14:textId="77777777" w:rsidR="00AE472A" w:rsidRPr="00640809" w:rsidRDefault="00AE472A">
      <w:pPr>
        <w:pStyle w:val="BodyText"/>
        <w:spacing w:before="55"/>
      </w:pPr>
    </w:p>
    <w:p w14:paraId="4A5A6948" w14:textId="77777777" w:rsidR="00AE472A" w:rsidRPr="00640809" w:rsidRDefault="00BF1C13" w:rsidP="006C5A3E">
      <w:pPr>
        <w:pStyle w:val="ListParagraph"/>
        <w:numPr>
          <w:ilvl w:val="1"/>
          <w:numId w:val="23"/>
        </w:numPr>
        <w:tabs>
          <w:tab w:val="left" w:pos="1171"/>
          <w:tab w:val="left" w:pos="1173"/>
        </w:tabs>
        <w:ind w:left="1173" w:right="317" w:hanging="652"/>
        <w:rPr>
          <w:color w:val="2B2B2B"/>
        </w:rPr>
      </w:pPr>
      <w:r w:rsidRPr="00640809">
        <w:rPr>
          <w:color w:val="161616"/>
        </w:rPr>
        <w:t xml:space="preserve">When </w:t>
      </w:r>
      <w:r w:rsidRPr="00640809">
        <w:rPr>
          <w:color w:val="2B2B2B"/>
        </w:rPr>
        <w:t xml:space="preserve">a </w:t>
      </w:r>
      <w:r w:rsidRPr="00640809">
        <w:rPr>
          <w:color w:val="161616"/>
        </w:rPr>
        <w:t>bylaw has been given three readings and is signed in accordance</w:t>
      </w:r>
      <w:r w:rsidRPr="00640809">
        <w:rPr>
          <w:color w:val="161616"/>
          <w:spacing w:val="34"/>
        </w:rPr>
        <w:t xml:space="preserve"> </w:t>
      </w:r>
      <w:r w:rsidRPr="00640809">
        <w:rPr>
          <w:color w:val="161616"/>
        </w:rPr>
        <w:t>with the Act</w:t>
      </w:r>
      <w:r w:rsidRPr="00640809">
        <w:rPr>
          <w:color w:val="3F3F3F"/>
        </w:rPr>
        <w:t>,</w:t>
      </w:r>
      <w:r w:rsidRPr="00640809">
        <w:rPr>
          <w:color w:val="3F3F3F"/>
          <w:spacing w:val="-6"/>
        </w:rPr>
        <w:t xml:space="preserve"> </w:t>
      </w:r>
      <w:r w:rsidRPr="00640809">
        <w:rPr>
          <w:color w:val="161616"/>
        </w:rPr>
        <w:t>it is</w:t>
      </w:r>
      <w:r w:rsidRPr="00640809">
        <w:rPr>
          <w:color w:val="161616"/>
          <w:spacing w:val="-6"/>
        </w:rPr>
        <w:t xml:space="preserve"> </w:t>
      </w:r>
      <w:r w:rsidRPr="00640809">
        <w:rPr>
          <w:color w:val="2B2B2B"/>
        </w:rPr>
        <w:t>considered an</w:t>
      </w:r>
      <w:r w:rsidRPr="00640809">
        <w:rPr>
          <w:color w:val="2B2B2B"/>
          <w:spacing w:val="-10"/>
        </w:rPr>
        <w:t xml:space="preserve"> </w:t>
      </w:r>
      <w:r w:rsidRPr="00640809">
        <w:rPr>
          <w:color w:val="2B2B2B"/>
        </w:rPr>
        <w:t xml:space="preserve">enactment </w:t>
      </w:r>
      <w:r w:rsidRPr="00640809">
        <w:rPr>
          <w:color w:val="161616"/>
        </w:rPr>
        <w:t>of</w:t>
      </w:r>
      <w:r w:rsidRPr="00640809">
        <w:rPr>
          <w:color w:val="161616"/>
          <w:spacing w:val="-5"/>
        </w:rPr>
        <w:t xml:space="preserve"> </w:t>
      </w:r>
      <w:r w:rsidRPr="00640809">
        <w:rPr>
          <w:color w:val="161616"/>
        </w:rPr>
        <w:t>The Community of Three</w:t>
      </w:r>
      <w:r w:rsidRPr="00640809">
        <w:rPr>
          <w:color w:val="161616"/>
          <w:spacing w:val="-3"/>
        </w:rPr>
        <w:t xml:space="preserve"> </w:t>
      </w:r>
      <w:r w:rsidRPr="00640809">
        <w:rPr>
          <w:color w:val="161616"/>
        </w:rPr>
        <w:t>Rivers</w:t>
      </w:r>
      <w:r w:rsidRPr="00640809">
        <w:rPr>
          <w:color w:val="161616"/>
          <w:spacing w:val="-3"/>
        </w:rPr>
        <w:t xml:space="preserve"> </w:t>
      </w:r>
      <w:r w:rsidRPr="00640809">
        <w:rPr>
          <w:color w:val="161616"/>
        </w:rPr>
        <w:t>and</w:t>
      </w:r>
      <w:r w:rsidRPr="00640809">
        <w:rPr>
          <w:color w:val="161616"/>
          <w:spacing w:val="-7"/>
        </w:rPr>
        <w:t xml:space="preserve"> </w:t>
      </w:r>
      <w:r w:rsidRPr="00640809">
        <w:rPr>
          <w:color w:val="161616"/>
        </w:rPr>
        <w:t>is effective immediately</w:t>
      </w:r>
      <w:r w:rsidRPr="00640809">
        <w:rPr>
          <w:color w:val="3F3F3F"/>
        </w:rPr>
        <w:t>,</w:t>
      </w:r>
      <w:r w:rsidRPr="00640809">
        <w:rPr>
          <w:color w:val="3F3F3F"/>
          <w:spacing w:val="-12"/>
        </w:rPr>
        <w:t xml:space="preserve"> </w:t>
      </w:r>
      <w:r w:rsidRPr="00640809">
        <w:rPr>
          <w:color w:val="161616"/>
        </w:rPr>
        <w:t>unless the bylaw or</w:t>
      </w:r>
      <w:r w:rsidRPr="00640809">
        <w:rPr>
          <w:color w:val="161616"/>
          <w:spacing w:val="-3"/>
        </w:rPr>
        <w:t xml:space="preserve"> </w:t>
      </w:r>
      <w:r w:rsidRPr="00640809">
        <w:rPr>
          <w:color w:val="161616"/>
        </w:rPr>
        <w:t>an</w:t>
      </w:r>
      <w:r w:rsidRPr="00640809">
        <w:rPr>
          <w:color w:val="161616"/>
          <w:spacing w:val="-7"/>
        </w:rPr>
        <w:t xml:space="preserve"> </w:t>
      </w:r>
      <w:r w:rsidRPr="00640809">
        <w:rPr>
          <w:color w:val="161616"/>
        </w:rPr>
        <w:t>applicable Provincial statute provides otherwise.</w:t>
      </w:r>
    </w:p>
    <w:p w14:paraId="64A7D6FF" w14:textId="77777777" w:rsidR="009561ED" w:rsidRPr="00640809" w:rsidRDefault="009561ED" w:rsidP="009561ED">
      <w:pPr>
        <w:tabs>
          <w:tab w:val="left" w:pos="1171"/>
          <w:tab w:val="left" w:pos="1173"/>
        </w:tabs>
        <w:ind w:right="317"/>
        <w:rPr>
          <w:color w:val="2B2B2B"/>
        </w:rPr>
      </w:pPr>
    </w:p>
    <w:p w14:paraId="5813B289" w14:textId="77777777" w:rsidR="00FA55B4" w:rsidRPr="00640809" w:rsidRDefault="00FA55B4" w:rsidP="00FA55B4">
      <w:pPr>
        <w:pStyle w:val="ListParagraph"/>
        <w:tabs>
          <w:tab w:val="left" w:pos="1171"/>
          <w:tab w:val="left" w:pos="1173"/>
        </w:tabs>
        <w:ind w:left="1173" w:right="317" w:firstLine="0"/>
        <w:rPr>
          <w:color w:val="2B2B2B"/>
        </w:rPr>
      </w:pPr>
    </w:p>
    <w:p w14:paraId="6BADB99E" w14:textId="77777777" w:rsidR="00AE472A" w:rsidRPr="00640809" w:rsidRDefault="00BF1C13" w:rsidP="006C5A3E">
      <w:pPr>
        <w:pStyle w:val="ListParagraph"/>
        <w:numPr>
          <w:ilvl w:val="1"/>
          <w:numId w:val="23"/>
        </w:numPr>
        <w:tabs>
          <w:tab w:val="left" w:pos="1147"/>
          <w:tab w:val="left" w:pos="1152"/>
        </w:tabs>
        <w:spacing w:before="77" w:line="252" w:lineRule="auto"/>
        <w:ind w:left="1152" w:right="621" w:hanging="661"/>
        <w:rPr>
          <w:rFonts w:ascii="Times New Roman"/>
          <w:color w:val="151515"/>
        </w:rPr>
      </w:pPr>
      <w:r w:rsidRPr="00640809">
        <w:rPr>
          <w:color w:val="151515"/>
          <w:w w:val="105"/>
        </w:rPr>
        <w:lastRenderedPageBreak/>
        <w:t>The</w:t>
      </w:r>
      <w:r w:rsidRPr="00640809">
        <w:rPr>
          <w:color w:val="151515"/>
          <w:spacing w:val="-3"/>
          <w:w w:val="105"/>
        </w:rPr>
        <w:t xml:space="preserve"> </w:t>
      </w:r>
      <w:r w:rsidRPr="00640809">
        <w:rPr>
          <w:color w:val="151515"/>
          <w:w w:val="105"/>
        </w:rPr>
        <w:t>previous readings of</w:t>
      </w:r>
      <w:r w:rsidRPr="00640809">
        <w:rPr>
          <w:color w:val="151515"/>
          <w:spacing w:val="-3"/>
          <w:w w:val="105"/>
        </w:rPr>
        <w:t xml:space="preserve"> </w:t>
      </w:r>
      <w:r w:rsidRPr="00640809">
        <w:rPr>
          <w:color w:val="151515"/>
          <w:w w:val="105"/>
        </w:rPr>
        <w:t>a</w:t>
      </w:r>
      <w:r w:rsidRPr="00640809">
        <w:rPr>
          <w:color w:val="151515"/>
          <w:spacing w:val="-3"/>
          <w:w w:val="105"/>
        </w:rPr>
        <w:t xml:space="preserve"> </w:t>
      </w:r>
      <w:r w:rsidRPr="00640809">
        <w:rPr>
          <w:color w:val="151515"/>
          <w:w w:val="105"/>
        </w:rPr>
        <w:t>proposed bylaw</w:t>
      </w:r>
      <w:r w:rsidRPr="00640809">
        <w:rPr>
          <w:color w:val="151515"/>
          <w:spacing w:val="-6"/>
          <w:w w:val="105"/>
        </w:rPr>
        <w:t xml:space="preserve"> </w:t>
      </w:r>
      <w:r w:rsidRPr="00640809">
        <w:rPr>
          <w:color w:val="151515"/>
          <w:w w:val="105"/>
        </w:rPr>
        <w:t>are</w:t>
      </w:r>
      <w:r w:rsidRPr="00640809">
        <w:rPr>
          <w:color w:val="151515"/>
          <w:spacing w:val="-1"/>
          <w:w w:val="105"/>
        </w:rPr>
        <w:t xml:space="preserve"> </w:t>
      </w:r>
      <w:r w:rsidRPr="00640809">
        <w:rPr>
          <w:color w:val="151515"/>
          <w:w w:val="105"/>
        </w:rPr>
        <w:t>rescinded if the</w:t>
      </w:r>
      <w:r w:rsidRPr="00640809">
        <w:rPr>
          <w:color w:val="151515"/>
          <w:spacing w:val="-4"/>
          <w:w w:val="105"/>
        </w:rPr>
        <w:t xml:space="preserve"> </w:t>
      </w:r>
      <w:r w:rsidRPr="00640809">
        <w:rPr>
          <w:color w:val="151515"/>
          <w:w w:val="105"/>
        </w:rPr>
        <w:t xml:space="preserve">proposed bylaw is defeated on </w:t>
      </w:r>
      <w:r w:rsidRPr="00640809">
        <w:rPr>
          <w:color w:val="2A2A2A"/>
          <w:w w:val="105"/>
        </w:rPr>
        <w:t xml:space="preserve">second </w:t>
      </w:r>
      <w:r w:rsidRPr="00640809">
        <w:rPr>
          <w:color w:val="151515"/>
          <w:w w:val="105"/>
        </w:rPr>
        <w:t>or third reading.</w:t>
      </w:r>
    </w:p>
    <w:p w14:paraId="02B6D7F7" w14:textId="77777777" w:rsidR="00AE472A" w:rsidRPr="00640809" w:rsidRDefault="00AE472A">
      <w:pPr>
        <w:pStyle w:val="BodyText"/>
        <w:spacing w:before="71"/>
      </w:pPr>
    </w:p>
    <w:p w14:paraId="60821846" w14:textId="4D78EE8D" w:rsidR="00241640" w:rsidRPr="00640809" w:rsidRDefault="00BF1C13" w:rsidP="00241640">
      <w:pPr>
        <w:pStyle w:val="ListParagraph"/>
        <w:numPr>
          <w:ilvl w:val="1"/>
          <w:numId w:val="23"/>
        </w:numPr>
        <w:tabs>
          <w:tab w:val="left" w:pos="1148"/>
          <w:tab w:val="left" w:pos="1152"/>
        </w:tabs>
        <w:spacing w:line="247" w:lineRule="auto"/>
        <w:ind w:left="1148" w:right="281" w:hanging="650"/>
        <w:rPr>
          <w:rFonts w:ascii="Times New Roman"/>
          <w:color w:val="151515"/>
          <w:position w:val="1"/>
        </w:rPr>
      </w:pPr>
      <w:r w:rsidRPr="00640809">
        <w:rPr>
          <w:rFonts w:ascii="Times New Roman"/>
          <w:color w:val="151515"/>
          <w:position w:val="1"/>
        </w:rPr>
        <w:tab/>
      </w:r>
      <w:r w:rsidRPr="00640809">
        <w:rPr>
          <w:color w:val="151515"/>
          <w:w w:val="105"/>
        </w:rPr>
        <w:t xml:space="preserve">After passage, </w:t>
      </w:r>
      <w:r w:rsidRPr="00640809">
        <w:rPr>
          <w:color w:val="2A2A2A"/>
          <w:w w:val="105"/>
        </w:rPr>
        <w:t xml:space="preserve">a bylaw </w:t>
      </w:r>
      <w:r w:rsidRPr="00640809">
        <w:rPr>
          <w:color w:val="151515"/>
          <w:w w:val="105"/>
        </w:rPr>
        <w:t>shall</w:t>
      </w:r>
      <w:r w:rsidRPr="00640809">
        <w:rPr>
          <w:color w:val="151515"/>
          <w:spacing w:val="-5"/>
          <w:w w:val="105"/>
        </w:rPr>
        <w:t xml:space="preserve"> </w:t>
      </w:r>
      <w:r w:rsidRPr="00640809">
        <w:rPr>
          <w:color w:val="151515"/>
          <w:w w:val="105"/>
        </w:rPr>
        <w:t>be signed by</w:t>
      </w:r>
      <w:r w:rsidRPr="00640809">
        <w:rPr>
          <w:color w:val="151515"/>
          <w:spacing w:val="-8"/>
          <w:w w:val="105"/>
        </w:rPr>
        <w:t xml:space="preserve"> </w:t>
      </w:r>
      <w:r w:rsidRPr="00640809">
        <w:rPr>
          <w:color w:val="151515"/>
          <w:w w:val="105"/>
        </w:rPr>
        <w:t>the</w:t>
      </w:r>
      <w:r w:rsidRPr="00640809">
        <w:rPr>
          <w:color w:val="151515"/>
          <w:spacing w:val="-7"/>
          <w:w w:val="105"/>
        </w:rPr>
        <w:t xml:space="preserve"> </w:t>
      </w:r>
      <w:r w:rsidRPr="00640809">
        <w:rPr>
          <w:color w:val="151515"/>
          <w:w w:val="105"/>
        </w:rPr>
        <w:t>Mayor or Mayor's designate and</w:t>
      </w:r>
      <w:r w:rsidRPr="00640809">
        <w:rPr>
          <w:color w:val="151515"/>
          <w:spacing w:val="-7"/>
          <w:w w:val="105"/>
        </w:rPr>
        <w:t xml:space="preserve"> </w:t>
      </w:r>
      <w:r w:rsidRPr="00640809">
        <w:rPr>
          <w:color w:val="151515"/>
          <w:w w:val="105"/>
        </w:rPr>
        <w:t xml:space="preserve">by the Clerk and shall be impressed with the corporate seal of The Community of Three Rivers. Original </w:t>
      </w:r>
      <w:r w:rsidRPr="00640809">
        <w:rPr>
          <w:color w:val="2A2A2A"/>
          <w:w w:val="105"/>
        </w:rPr>
        <w:t>copies</w:t>
      </w:r>
      <w:r w:rsidRPr="00640809">
        <w:rPr>
          <w:color w:val="2A2A2A"/>
          <w:spacing w:val="-15"/>
          <w:w w:val="105"/>
        </w:rPr>
        <w:t xml:space="preserve"> </w:t>
      </w:r>
      <w:r w:rsidRPr="00640809">
        <w:rPr>
          <w:color w:val="151515"/>
          <w:w w:val="105"/>
        </w:rPr>
        <w:t>of all</w:t>
      </w:r>
      <w:r w:rsidRPr="00640809">
        <w:rPr>
          <w:color w:val="151515"/>
          <w:spacing w:val="-4"/>
          <w:w w:val="105"/>
        </w:rPr>
        <w:t xml:space="preserve"> </w:t>
      </w:r>
      <w:r w:rsidRPr="00640809">
        <w:rPr>
          <w:color w:val="151515"/>
          <w:w w:val="105"/>
        </w:rPr>
        <w:t>by-laws and</w:t>
      </w:r>
      <w:r w:rsidRPr="00640809">
        <w:rPr>
          <w:color w:val="151515"/>
          <w:spacing w:val="-3"/>
          <w:w w:val="105"/>
        </w:rPr>
        <w:t xml:space="preserve"> </w:t>
      </w:r>
      <w:r w:rsidRPr="00640809">
        <w:rPr>
          <w:color w:val="151515"/>
          <w:w w:val="105"/>
        </w:rPr>
        <w:t>amendments will be kept</w:t>
      </w:r>
      <w:r w:rsidRPr="00640809">
        <w:rPr>
          <w:color w:val="151515"/>
          <w:spacing w:val="-6"/>
          <w:w w:val="105"/>
        </w:rPr>
        <w:t xml:space="preserve"> </w:t>
      </w:r>
      <w:r w:rsidRPr="00640809">
        <w:rPr>
          <w:color w:val="151515"/>
          <w:w w:val="105"/>
        </w:rPr>
        <w:t>in</w:t>
      </w:r>
      <w:r w:rsidRPr="00640809">
        <w:rPr>
          <w:color w:val="151515"/>
          <w:spacing w:val="-1"/>
          <w:w w:val="105"/>
        </w:rPr>
        <w:t xml:space="preserve"> </w:t>
      </w:r>
      <w:r w:rsidRPr="00640809">
        <w:rPr>
          <w:color w:val="151515"/>
          <w:w w:val="105"/>
        </w:rPr>
        <w:t>the Office</w:t>
      </w:r>
      <w:r w:rsidRPr="00640809">
        <w:rPr>
          <w:color w:val="151515"/>
          <w:spacing w:val="-5"/>
          <w:w w:val="105"/>
        </w:rPr>
        <w:t xml:space="preserve"> </w:t>
      </w:r>
      <w:r w:rsidRPr="00640809">
        <w:rPr>
          <w:color w:val="151515"/>
          <w:w w:val="105"/>
        </w:rPr>
        <w:t xml:space="preserve">of the </w:t>
      </w:r>
      <w:r w:rsidRPr="00640809">
        <w:rPr>
          <w:color w:val="151515"/>
          <w:spacing w:val="-2"/>
          <w:w w:val="105"/>
        </w:rPr>
        <w:t>Clerk.</w:t>
      </w:r>
    </w:p>
    <w:p w14:paraId="4E6053F7" w14:textId="77777777" w:rsidR="00241640" w:rsidRPr="00640809" w:rsidRDefault="00241640" w:rsidP="00241640">
      <w:pPr>
        <w:pStyle w:val="ListParagraph"/>
        <w:tabs>
          <w:tab w:val="left" w:pos="1148"/>
          <w:tab w:val="left" w:pos="1152"/>
        </w:tabs>
        <w:spacing w:line="247" w:lineRule="auto"/>
        <w:ind w:left="1148" w:right="281" w:firstLine="0"/>
        <w:rPr>
          <w:rFonts w:ascii="Times New Roman"/>
          <w:color w:val="151515"/>
          <w:position w:val="1"/>
        </w:rPr>
      </w:pPr>
    </w:p>
    <w:p w14:paraId="64924D2F" w14:textId="77777777" w:rsidR="00AE472A" w:rsidRPr="00640809" w:rsidRDefault="00AE472A">
      <w:pPr>
        <w:pStyle w:val="BodyText"/>
        <w:spacing w:before="63"/>
      </w:pPr>
    </w:p>
    <w:p w14:paraId="5BA7FCB5" w14:textId="77777777" w:rsidR="00AE472A" w:rsidRPr="00640809" w:rsidRDefault="00BF1C13" w:rsidP="006C5A3E">
      <w:pPr>
        <w:pStyle w:val="ListParagraph"/>
        <w:numPr>
          <w:ilvl w:val="1"/>
          <w:numId w:val="23"/>
        </w:numPr>
        <w:tabs>
          <w:tab w:val="left" w:pos="1155"/>
          <w:tab w:val="left" w:pos="1163"/>
        </w:tabs>
        <w:spacing w:line="249" w:lineRule="auto"/>
        <w:ind w:left="1163" w:right="700" w:hanging="664"/>
        <w:rPr>
          <w:rFonts w:ascii="Times New Roman"/>
          <w:color w:val="151515"/>
          <w:position w:val="1"/>
        </w:rPr>
      </w:pPr>
      <w:r w:rsidRPr="00640809">
        <w:rPr>
          <w:color w:val="151515"/>
          <w:w w:val="105"/>
        </w:rPr>
        <w:t>Clerical,</w:t>
      </w:r>
      <w:r w:rsidRPr="00640809">
        <w:rPr>
          <w:color w:val="151515"/>
          <w:spacing w:val="-2"/>
          <w:w w:val="105"/>
        </w:rPr>
        <w:t xml:space="preserve"> </w:t>
      </w:r>
      <w:r w:rsidRPr="00640809">
        <w:rPr>
          <w:color w:val="151515"/>
          <w:w w:val="105"/>
        </w:rPr>
        <w:t>typographical and</w:t>
      </w:r>
      <w:r w:rsidRPr="00640809">
        <w:rPr>
          <w:color w:val="151515"/>
          <w:spacing w:val="-10"/>
          <w:w w:val="105"/>
        </w:rPr>
        <w:t xml:space="preserve"> </w:t>
      </w:r>
      <w:r w:rsidRPr="00640809">
        <w:rPr>
          <w:color w:val="151515"/>
          <w:w w:val="105"/>
        </w:rPr>
        <w:t>grammatical errors</w:t>
      </w:r>
      <w:r w:rsidRPr="00640809">
        <w:rPr>
          <w:color w:val="151515"/>
          <w:spacing w:val="-3"/>
          <w:w w:val="105"/>
        </w:rPr>
        <w:t xml:space="preserve"> </w:t>
      </w:r>
      <w:r w:rsidRPr="00640809">
        <w:rPr>
          <w:color w:val="2A2A2A"/>
          <w:w w:val="105"/>
        </w:rPr>
        <w:t xml:space="preserve">in </w:t>
      </w:r>
      <w:r w:rsidRPr="00640809">
        <w:rPr>
          <w:color w:val="151515"/>
          <w:w w:val="105"/>
        </w:rPr>
        <w:t>bylaws</w:t>
      </w:r>
      <w:r w:rsidRPr="00640809">
        <w:rPr>
          <w:color w:val="151515"/>
          <w:spacing w:val="-3"/>
          <w:w w:val="105"/>
        </w:rPr>
        <w:t xml:space="preserve"> </w:t>
      </w:r>
      <w:r w:rsidRPr="00640809">
        <w:rPr>
          <w:color w:val="151515"/>
          <w:w w:val="105"/>
        </w:rPr>
        <w:t>may</w:t>
      </w:r>
      <w:r w:rsidRPr="00640809">
        <w:rPr>
          <w:color w:val="151515"/>
          <w:spacing w:val="-3"/>
          <w:w w:val="105"/>
        </w:rPr>
        <w:t xml:space="preserve"> </w:t>
      </w:r>
      <w:r w:rsidRPr="00640809">
        <w:rPr>
          <w:color w:val="151515"/>
          <w:w w:val="105"/>
        </w:rPr>
        <w:t xml:space="preserve">be corrected by the </w:t>
      </w:r>
      <w:r w:rsidRPr="00640809">
        <w:rPr>
          <w:color w:val="151515"/>
          <w:spacing w:val="-2"/>
          <w:w w:val="105"/>
        </w:rPr>
        <w:t>Clerk.</w:t>
      </w:r>
    </w:p>
    <w:p w14:paraId="56969687" w14:textId="77777777" w:rsidR="00AE472A" w:rsidRPr="00640809" w:rsidRDefault="00AE472A">
      <w:pPr>
        <w:pStyle w:val="BodyText"/>
        <w:spacing w:before="71"/>
      </w:pPr>
    </w:p>
    <w:p w14:paraId="6A198CA9" w14:textId="77777777" w:rsidR="00AE472A" w:rsidRPr="00640809" w:rsidRDefault="00BF1C13" w:rsidP="006C5A3E">
      <w:pPr>
        <w:pStyle w:val="ListParagraph"/>
        <w:numPr>
          <w:ilvl w:val="1"/>
          <w:numId w:val="23"/>
        </w:numPr>
        <w:tabs>
          <w:tab w:val="left" w:pos="1154"/>
          <w:tab w:val="left" w:pos="1166"/>
        </w:tabs>
        <w:spacing w:line="254" w:lineRule="auto"/>
        <w:ind w:left="1166" w:right="440" w:hanging="665"/>
        <w:rPr>
          <w:rFonts w:ascii="Times New Roman"/>
          <w:color w:val="151515"/>
          <w:position w:val="1"/>
        </w:rPr>
      </w:pPr>
      <w:r w:rsidRPr="00640809">
        <w:rPr>
          <w:color w:val="151515"/>
          <w:w w:val="105"/>
        </w:rPr>
        <w:t>The</w:t>
      </w:r>
      <w:r w:rsidRPr="00640809">
        <w:rPr>
          <w:color w:val="151515"/>
          <w:spacing w:val="-1"/>
          <w:w w:val="105"/>
        </w:rPr>
        <w:t xml:space="preserve"> </w:t>
      </w:r>
      <w:r w:rsidRPr="00640809">
        <w:rPr>
          <w:color w:val="151515"/>
          <w:w w:val="105"/>
        </w:rPr>
        <w:t>Clerk is permitted to consolidate</w:t>
      </w:r>
      <w:r w:rsidRPr="00640809">
        <w:rPr>
          <w:color w:val="151515"/>
          <w:spacing w:val="-5"/>
          <w:w w:val="105"/>
        </w:rPr>
        <w:t xml:space="preserve"> </w:t>
      </w:r>
      <w:r w:rsidRPr="00640809">
        <w:rPr>
          <w:color w:val="151515"/>
          <w:w w:val="105"/>
        </w:rPr>
        <w:t>one</w:t>
      </w:r>
      <w:r w:rsidRPr="00640809">
        <w:rPr>
          <w:color w:val="151515"/>
          <w:spacing w:val="-3"/>
          <w:w w:val="105"/>
        </w:rPr>
        <w:t xml:space="preserve"> </w:t>
      </w:r>
      <w:r w:rsidRPr="00640809">
        <w:rPr>
          <w:color w:val="151515"/>
          <w:w w:val="105"/>
        </w:rPr>
        <w:t>(1) or</w:t>
      </w:r>
      <w:r w:rsidRPr="00640809">
        <w:rPr>
          <w:color w:val="151515"/>
          <w:spacing w:val="-7"/>
          <w:w w:val="105"/>
        </w:rPr>
        <w:t xml:space="preserve"> </w:t>
      </w:r>
      <w:r w:rsidRPr="00640809">
        <w:rPr>
          <w:color w:val="151515"/>
          <w:w w:val="105"/>
        </w:rPr>
        <w:t>more</w:t>
      </w:r>
      <w:r w:rsidRPr="00640809">
        <w:rPr>
          <w:color w:val="151515"/>
          <w:spacing w:val="-8"/>
          <w:w w:val="105"/>
        </w:rPr>
        <w:t xml:space="preserve"> </w:t>
      </w:r>
      <w:r w:rsidRPr="00640809">
        <w:rPr>
          <w:color w:val="151515"/>
          <w:w w:val="105"/>
        </w:rPr>
        <w:t>bylaws</w:t>
      </w:r>
      <w:r w:rsidRPr="00640809">
        <w:rPr>
          <w:color w:val="151515"/>
          <w:spacing w:val="-4"/>
          <w:w w:val="105"/>
        </w:rPr>
        <w:t xml:space="preserve"> </w:t>
      </w:r>
      <w:r w:rsidRPr="00640809">
        <w:rPr>
          <w:color w:val="151515"/>
          <w:w w:val="105"/>
        </w:rPr>
        <w:t>as deemed convenient and in</w:t>
      </w:r>
      <w:r w:rsidRPr="00640809">
        <w:rPr>
          <w:color w:val="151515"/>
          <w:spacing w:val="-2"/>
          <w:w w:val="105"/>
        </w:rPr>
        <w:t xml:space="preserve"> </w:t>
      </w:r>
      <w:r w:rsidRPr="00640809">
        <w:rPr>
          <w:color w:val="151515"/>
          <w:w w:val="105"/>
        </w:rPr>
        <w:t>doing</w:t>
      </w:r>
      <w:r w:rsidRPr="00640809">
        <w:rPr>
          <w:color w:val="151515"/>
          <w:spacing w:val="-2"/>
          <w:w w:val="105"/>
        </w:rPr>
        <w:t xml:space="preserve"> </w:t>
      </w:r>
      <w:proofErr w:type="gramStart"/>
      <w:r w:rsidRPr="00640809">
        <w:rPr>
          <w:color w:val="2A2A2A"/>
          <w:w w:val="105"/>
        </w:rPr>
        <w:t>so,</w:t>
      </w:r>
      <w:proofErr w:type="gramEnd"/>
      <w:r w:rsidRPr="00640809">
        <w:rPr>
          <w:color w:val="2A2A2A"/>
          <w:spacing w:val="-2"/>
          <w:w w:val="105"/>
        </w:rPr>
        <w:t xml:space="preserve"> </w:t>
      </w:r>
      <w:r w:rsidRPr="00640809">
        <w:rPr>
          <w:color w:val="151515"/>
          <w:w w:val="105"/>
        </w:rPr>
        <w:t>must</w:t>
      </w:r>
      <w:r w:rsidRPr="00640809">
        <w:rPr>
          <w:color w:val="151515"/>
          <w:spacing w:val="-4"/>
          <w:w w:val="105"/>
        </w:rPr>
        <w:t xml:space="preserve"> </w:t>
      </w:r>
      <w:r w:rsidRPr="00640809">
        <w:rPr>
          <w:color w:val="151515"/>
          <w:w w:val="105"/>
        </w:rPr>
        <w:t>incorporate all</w:t>
      </w:r>
      <w:r w:rsidRPr="00640809">
        <w:rPr>
          <w:color w:val="151515"/>
          <w:spacing w:val="-1"/>
          <w:w w:val="105"/>
        </w:rPr>
        <w:t xml:space="preserve"> </w:t>
      </w:r>
      <w:r w:rsidRPr="00640809">
        <w:rPr>
          <w:color w:val="151515"/>
          <w:w w:val="105"/>
        </w:rPr>
        <w:t>amendments to the bylaw into</w:t>
      </w:r>
      <w:r w:rsidRPr="00640809">
        <w:rPr>
          <w:color w:val="151515"/>
          <w:spacing w:val="-4"/>
          <w:w w:val="105"/>
        </w:rPr>
        <w:t xml:space="preserve"> </w:t>
      </w:r>
      <w:r w:rsidRPr="00640809">
        <w:rPr>
          <w:color w:val="151515"/>
          <w:w w:val="105"/>
        </w:rPr>
        <w:t xml:space="preserve">one bylaw, and omit </w:t>
      </w:r>
      <w:r w:rsidRPr="00640809">
        <w:rPr>
          <w:color w:val="2A2A2A"/>
          <w:w w:val="105"/>
        </w:rPr>
        <w:t xml:space="preserve">a </w:t>
      </w:r>
      <w:r w:rsidRPr="00640809">
        <w:rPr>
          <w:color w:val="151515"/>
          <w:w w:val="105"/>
        </w:rPr>
        <w:t>provision that has been repealed or that</w:t>
      </w:r>
      <w:r w:rsidRPr="00640809">
        <w:rPr>
          <w:color w:val="151515"/>
          <w:spacing w:val="-6"/>
          <w:w w:val="105"/>
        </w:rPr>
        <w:t xml:space="preserve"> </w:t>
      </w:r>
      <w:r w:rsidRPr="00640809">
        <w:rPr>
          <w:color w:val="151515"/>
          <w:w w:val="105"/>
        </w:rPr>
        <w:t>has expired.</w:t>
      </w:r>
    </w:p>
    <w:p w14:paraId="71362481" w14:textId="77777777" w:rsidR="00AE472A" w:rsidRPr="00640809" w:rsidRDefault="00AE472A">
      <w:pPr>
        <w:pStyle w:val="BodyText"/>
        <w:spacing w:before="137"/>
      </w:pPr>
    </w:p>
    <w:p w14:paraId="45236565" w14:textId="77777777" w:rsidR="00AE472A" w:rsidRPr="00640809" w:rsidRDefault="00BF1C13" w:rsidP="006C5A3E">
      <w:pPr>
        <w:pStyle w:val="ListParagraph"/>
        <w:numPr>
          <w:ilvl w:val="1"/>
          <w:numId w:val="23"/>
        </w:numPr>
        <w:tabs>
          <w:tab w:val="left" w:pos="1159"/>
          <w:tab w:val="left" w:pos="1166"/>
        </w:tabs>
        <w:spacing w:line="256" w:lineRule="auto"/>
        <w:ind w:left="1166" w:right="476" w:hanging="664"/>
        <w:rPr>
          <w:rFonts w:ascii="Times New Roman"/>
          <w:color w:val="151515"/>
          <w:position w:val="1"/>
        </w:rPr>
      </w:pPr>
      <w:r w:rsidRPr="00640809">
        <w:rPr>
          <w:color w:val="151515"/>
          <w:w w:val="105"/>
        </w:rPr>
        <w:t>A copy of</w:t>
      </w:r>
      <w:r w:rsidRPr="00640809">
        <w:rPr>
          <w:color w:val="151515"/>
          <w:spacing w:val="-3"/>
          <w:w w:val="105"/>
        </w:rPr>
        <w:t xml:space="preserve"> </w:t>
      </w:r>
      <w:r w:rsidRPr="00640809">
        <w:rPr>
          <w:color w:val="151515"/>
          <w:w w:val="105"/>
        </w:rPr>
        <w:t>any bylaw, resolution or</w:t>
      </w:r>
      <w:r w:rsidRPr="00640809">
        <w:rPr>
          <w:color w:val="151515"/>
          <w:spacing w:val="-7"/>
          <w:w w:val="105"/>
        </w:rPr>
        <w:t xml:space="preserve"> </w:t>
      </w:r>
      <w:r w:rsidRPr="00640809">
        <w:rPr>
          <w:color w:val="151515"/>
          <w:w w:val="105"/>
        </w:rPr>
        <w:t>record</w:t>
      </w:r>
      <w:r w:rsidRPr="00640809">
        <w:rPr>
          <w:color w:val="151515"/>
          <w:spacing w:val="-4"/>
          <w:w w:val="105"/>
        </w:rPr>
        <w:t xml:space="preserve"> </w:t>
      </w:r>
      <w:r w:rsidRPr="00640809">
        <w:rPr>
          <w:color w:val="151515"/>
          <w:w w:val="105"/>
        </w:rPr>
        <w:t>certified by</w:t>
      </w:r>
      <w:r w:rsidRPr="00640809">
        <w:rPr>
          <w:color w:val="151515"/>
          <w:spacing w:val="-11"/>
          <w:w w:val="105"/>
        </w:rPr>
        <w:t xml:space="preserve"> </w:t>
      </w:r>
      <w:r w:rsidRPr="00640809">
        <w:rPr>
          <w:color w:val="151515"/>
          <w:w w:val="105"/>
        </w:rPr>
        <w:t>the Clerk as</w:t>
      </w:r>
      <w:r w:rsidRPr="00640809">
        <w:rPr>
          <w:color w:val="151515"/>
          <w:spacing w:val="-14"/>
          <w:w w:val="105"/>
        </w:rPr>
        <w:t xml:space="preserve"> </w:t>
      </w:r>
      <w:r w:rsidRPr="00640809">
        <w:rPr>
          <w:color w:val="151515"/>
          <w:w w:val="105"/>
        </w:rPr>
        <w:t>a true copy</w:t>
      </w:r>
      <w:r w:rsidRPr="00640809">
        <w:rPr>
          <w:color w:val="151515"/>
          <w:spacing w:val="-2"/>
          <w:w w:val="105"/>
        </w:rPr>
        <w:t xml:space="preserve"> </w:t>
      </w:r>
      <w:r w:rsidRPr="00640809">
        <w:rPr>
          <w:color w:val="151515"/>
          <w:w w:val="105"/>
        </w:rPr>
        <w:t xml:space="preserve">of the original is </w:t>
      </w:r>
      <w:r w:rsidRPr="00640809">
        <w:rPr>
          <w:color w:val="2A2A2A"/>
          <w:w w:val="105"/>
        </w:rPr>
        <w:t xml:space="preserve">prima </w:t>
      </w:r>
      <w:r w:rsidRPr="00640809">
        <w:rPr>
          <w:color w:val="151515"/>
          <w:w w:val="105"/>
        </w:rPr>
        <w:t>facie proof of the bylaw, resolution or record.</w:t>
      </w:r>
    </w:p>
    <w:p w14:paraId="5BF7BFDF" w14:textId="77777777" w:rsidR="0050756E" w:rsidRPr="00640809" w:rsidRDefault="0050756E" w:rsidP="0050756E">
      <w:pPr>
        <w:pStyle w:val="ListParagraph"/>
        <w:rPr>
          <w:rFonts w:ascii="Times New Roman"/>
          <w:color w:val="151515"/>
          <w:position w:val="1"/>
        </w:rPr>
      </w:pPr>
    </w:p>
    <w:p w14:paraId="79E80AED" w14:textId="77777777" w:rsidR="00AE472A" w:rsidRPr="00640809" w:rsidRDefault="00BF1C13" w:rsidP="00181AD9">
      <w:pPr>
        <w:pStyle w:val="Heading1"/>
        <w:numPr>
          <w:ilvl w:val="0"/>
          <w:numId w:val="23"/>
        </w:numPr>
        <w:tabs>
          <w:tab w:val="left" w:pos="148"/>
        </w:tabs>
        <w:ind w:left="142" w:firstLine="6"/>
        <w:rPr>
          <w:color w:val="151515"/>
          <w:position w:val="1"/>
          <w:u w:val="none"/>
        </w:rPr>
      </w:pPr>
      <w:r w:rsidRPr="00640809">
        <w:rPr>
          <w:color w:val="151515"/>
          <w:spacing w:val="-2"/>
          <w:u w:val="thick" w:color="151515"/>
        </w:rPr>
        <w:t>MOTIONS</w:t>
      </w:r>
    </w:p>
    <w:p w14:paraId="55F813A4" w14:textId="77777777" w:rsidR="00AE472A" w:rsidRPr="00640809" w:rsidRDefault="00AE472A">
      <w:pPr>
        <w:pStyle w:val="BodyText"/>
        <w:spacing w:before="134"/>
        <w:rPr>
          <w:b/>
        </w:rPr>
      </w:pPr>
    </w:p>
    <w:p w14:paraId="29166A00" w14:textId="77777777" w:rsidR="00AE472A" w:rsidRPr="00640809" w:rsidRDefault="00BF1C13" w:rsidP="006C5A3E">
      <w:pPr>
        <w:pStyle w:val="ListParagraph"/>
        <w:numPr>
          <w:ilvl w:val="1"/>
          <w:numId w:val="23"/>
        </w:numPr>
        <w:tabs>
          <w:tab w:val="left" w:pos="1154"/>
          <w:tab w:val="left" w:pos="1159"/>
        </w:tabs>
        <w:spacing w:line="249" w:lineRule="auto"/>
        <w:ind w:left="1159" w:right="816" w:hanging="654"/>
        <w:rPr>
          <w:rFonts w:ascii="Times New Roman"/>
          <w:color w:val="151515"/>
          <w:position w:val="1"/>
        </w:rPr>
      </w:pPr>
      <w:r w:rsidRPr="00640809">
        <w:rPr>
          <w:color w:val="151515"/>
          <w:w w:val="105"/>
        </w:rPr>
        <w:t>The</w:t>
      </w:r>
      <w:r w:rsidRPr="00640809">
        <w:rPr>
          <w:color w:val="151515"/>
          <w:spacing w:val="36"/>
          <w:w w:val="105"/>
        </w:rPr>
        <w:t xml:space="preserve"> </w:t>
      </w:r>
      <w:r w:rsidRPr="00640809">
        <w:rPr>
          <w:color w:val="151515"/>
          <w:w w:val="105"/>
        </w:rPr>
        <w:t>Mayor</w:t>
      </w:r>
      <w:r w:rsidRPr="00640809">
        <w:rPr>
          <w:color w:val="151515"/>
          <w:spacing w:val="-1"/>
          <w:w w:val="105"/>
        </w:rPr>
        <w:t xml:space="preserve"> </w:t>
      </w:r>
      <w:r w:rsidRPr="00640809">
        <w:rPr>
          <w:color w:val="2A2A2A"/>
          <w:w w:val="105"/>
        </w:rPr>
        <w:t xml:space="preserve">shall have </w:t>
      </w:r>
      <w:r w:rsidRPr="00640809">
        <w:rPr>
          <w:color w:val="151515"/>
          <w:w w:val="105"/>
        </w:rPr>
        <w:t>authority to set</w:t>
      </w:r>
      <w:r w:rsidRPr="00640809">
        <w:rPr>
          <w:color w:val="151515"/>
          <w:spacing w:val="-10"/>
          <w:w w:val="105"/>
        </w:rPr>
        <w:t xml:space="preserve"> </w:t>
      </w:r>
      <w:r w:rsidRPr="00640809">
        <w:rPr>
          <w:color w:val="151515"/>
          <w:w w:val="105"/>
        </w:rPr>
        <w:t>a time</w:t>
      </w:r>
      <w:r w:rsidRPr="00640809">
        <w:rPr>
          <w:color w:val="151515"/>
          <w:spacing w:val="-10"/>
          <w:w w:val="105"/>
        </w:rPr>
        <w:t xml:space="preserve"> </w:t>
      </w:r>
      <w:r w:rsidRPr="00640809">
        <w:rPr>
          <w:color w:val="151515"/>
          <w:w w:val="105"/>
        </w:rPr>
        <w:t>limit</w:t>
      </w:r>
      <w:r w:rsidRPr="00640809">
        <w:rPr>
          <w:color w:val="151515"/>
          <w:spacing w:val="-2"/>
          <w:w w:val="105"/>
        </w:rPr>
        <w:t xml:space="preserve"> </w:t>
      </w:r>
      <w:r w:rsidRPr="00640809">
        <w:rPr>
          <w:color w:val="151515"/>
          <w:w w:val="105"/>
        </w:rPr>
        <w:t>and</w:t>
      </w:r>
      <w:r w:rsidRPr="00640809">
        <w:rPr>
          <w:color w:val="151515"/>
          <w:spacing w:val="-13"/>
          <w:w w:val="105"/>
        </w:rPr>
        <w:t xml:space="preserve"> </w:t>
      </w:r>
      <w:r w:rsidRPr="00640809">
        <w:rPr>
          <w:color w:val="151515"/>
          <w:w w:val="105"/>
        </w:rPr>
        <w:t>the</w:t>
      </w:r>
      <w:r w:rsidRPr="00640809">
        <w:rPr>
          <w:color w:val="151515"/>
          <w:spacing w:val="-3"/>
          <w:w w:val="105"/>
        </w:rPr>
        <w:t xml:space="preserve"> </w:t>
      </w:r>
      <w:r w:rsidRPr="00640809">
        <w:rPr>
          <w:color w:val="151515"/>
          <w:w w:val="105"/>
        </w:rPr>
        <w:t>number of</w:t>
      </w:r>
      <w:r w:rsidRPr="00640809">
        <w:rPr>
          <w:color w:val="151515"/>
          <w:spacing w:val="-6"/>
          <w:w w:val="105"/>
        </w:rPr>
        <w:t xml:space="preserve"> </w:t>
      </w:r>
      <w:r w:rsidRPr="00640809">
        <w:rPr>
          <w:color w:val="151515"/>
          <w:w w:val="105"/>
        </w:rPr>
        <w:t>times that</w:t>
      </w:r>
      <w:r w:rsidRPr="00640809">
        <w:rPr>
          <w:color w:val="151515"/>
          <w:spacing w:val="-2"/>
          <w:w w:val="105"/>
        </w:rPr>
        <w:t xml:space="preserve"> </w:t>
      </w:r>
      <w:r w:rsidRPr="00640809">
        <w:rPr>
          <w:color w:val="151515"/>
          <w:w w:val="105"/>
        </w:rPr>
        <w:t xml:space="preserve">a member may </w:t>
      </w:r>
      <w:r w:rsidRPr="00640809">
        <w:rPr>
          <w:color w:val="2A2A2A"/>
          <w:w w:val="105"/>
        </w:rPr>
        <w:t xml:space="preserve">speak </w:t>
      </w:r>
      <w:r w:rsidRPr="00640809">
        <w:rPr>
          <w:color w:val="151515"/>
          <w:w w:val="105"/>
        </w:rPr>
        <w:t>on the same motion or matter, having due regard to the importance of the matter.</w:t>
      </w:r>
    </w:p>
    <w:p w14:paraId="5BED394C" w14:textId="77777777" w:rsidR="00AE472A" w:rsidRPr="00640809" w:rsidRDefault="00AE472A">
      <w:pPr>
        <w:pStyle w:val="BodyText"/>
        <w:spacing w:before="171"/>
      </w:pPr>
    </w:p>
    <w:p w14:paraId="36BBF466" w14:textId="77777777" w:rsidR="00AE472A" w:rsidRPr="00640809" w:rsidRDefault="00BF1C13" w:rsidP="006C5A3E">
      <w:pPr>
        <w:pStyle w:val="ListParagraph"/>
        <w:numPr>
          <w:ilvl w:val="1"/>
          <w:numId w:val="23"/>
        </w:numPr>
        <w:tabs>
          <w:tab w:val="left" w:pos="1165"/>
          <w:tab w:val="left" w:pos="1173"/>
        </w:tabs>
        <w:spacing w:line="252" w:lineRule="auto"/>
        <w:ind w:left="1165" w:right="402" w:hanging="655"/>
        <w:rPr>
          <w:color w:val="151515"/>
          <w:position w:val="1"/>
        </w:rPr>
      </w:pPr>
      <w:r w:rsidRPr="00640809">
        <w:rPr>
          <w:color w:val="151515"/>
          <w:position w:val="1"/>
        </w:rPr>
        <w:tab/>
      </w:r>
      <w:r w:rsidRPr="00640809">
        <w:rPr>
          <w:color w:val="151515"/>
          <w:w w:val="105"/>
        </w:rPr>
        <w:t>After a proposition has been</w:t>
      </w:r>
      <w:r w:rsidRPr="00640809">
        <w:rPr>
          <w:color w:val="151515"/>
          <w:spacing w:val="-9"/>
          <w:w w:val="105"/>
        </w:rPr>
        <w:t xml:space="preserve"> </w:t>
      </w:r>
      <w:r w:rsidRPr="00640809">
        <w:rPr>
          <w:color w:val="151515"/>
          <w:w w:val="105"/>
        </w:rPr>
        <w:t>made and</w:t>
      </w:r>
      <w:r w:rsidRPr="00640809">
        <w:rPr>
          <w:color w:val="151515"/>
          <w:spacing w:val="-2"/>
          <w:w w:val="105"/>
        </w:rPr>
        <w:t xml:space="preserve"> </w:t>
      </w:r>
      <w:r w:rsidRPr="00640809">
        <w:rPr>
          <w:color w:val="151515"/>
          <w:w w:val="105"/>
        </w:rPr>
        <w:t>seconded and</w:t>
      </w:r>
      <w:r w:rsidRPr="00640809">
        <w:rPr>
          <w:color w:val="151515"/>
          <w:spacing w:val="40"/>
          <w:w w:val="105"/>
        </w:rPr>
        <w:t xml:space="preserve"> </w:t>
      </w:r>
      <w:r w:rsidRPr="00640809">
        <w:rPr>
          <w:color w:val="151515"/>
          <w:w w:val="105"/>
        </w:rPr>
        <w:t xml:space="preserve">a motion is accepted by the Mayor, it shall </w:t>
      </w:r>
      <w:r w:rsidRPr="00640809">
        <w:rPr>
          <w:color w:val="2A2A2A"/>
          <w:w w:val="105"/>
        </w:rPr>
        <w:t>be</w:t>
      </w:r>
      <w:r w:rsidRPr="00640809">
        <w:rPr>
          <w:color w:val="2A2A2A"/>
          <w:spacing w:val="-2"/>
          <w:w w:val="105"/>
        </w:rPr>
        <w:t xml:space="preserve"> </w:t>
      </w:r>
      <w:r w:rsidRPr="00640809">
        <w:rPr>
          <w:color w:val="151515"/>
          <w:w w:val="105"/>
        </w:rPr>
        <w:t>deemed to be in possession of</w:t>
      </w:r>
      <w:r w:rsidRPr="00640809">
        <w:rPr>
          <w:color w:val="151515"/>
          <w:spacing w:val="-4"/>
          <w:w w:val="105"/>
        </w:rPr>
        <w:t xml:space="preserve"> </w:t>
      </w:r>
      <w:r w:rsidRPr="00640809">
        <w:rPr>
          <w:color w:val="151515"/>
          <w:w w:val="105"/>
        </w:rPr>
        <w:t xml:space="preserve">Council; </w:t>
      </w:r>
      <w:proofErr w:type="gramStart"/>
      <w:r w:rsidRPr="00640809">
        <w:rPr>
          <w:color w:val="151515"/>
          <w:w w:val="105"/>
        </w:rPr>
        <w:t>but,</w:t>
      </w:r>
      <w:proofErr w:type="gramEnd"/>
      <w:r w:rsidRPr="00640809">
        <w:rPr>
          <w:color w:val="151515"/>
          <w:spacing w:val="-4"/>
          <w:w w:val="105"/>
        </w:rPr>
        <w:t xml:space="preserve"> </w:t>
      </w:r>
      <w:r w:rsidRPr="00640809">
        <w:rPr>
          <w:color w:val="151515"/>
          <w:w w:val="105"/>
        </w:rPr>
        <w:t xml:space="preserve">may be withdrawn by the Member </w:t>
      </w:r>
      <w:r w:rsidRPr="00640809">
        <w:rPr>
          <w:color w:val="2A2A2A"/>
          <w:w w:val="105"/>
        </w:rPr>
        <w:t xml:space="preserve">who </w:t>
      </w:r>
      <w:r w:rsidRPr="00640809">
        <w:rPr>
          <w:color w:val="151515"/>
          <w:w w:val="105"/>
        </w:rPr>
        <w:t>made or seconded</w:t>
      </w:r>
      <w:r w:rsidRPr="00640809">
        <w:rPr>
          <w:color w:val="151515"/>
          <w:spacing w:val="-2"/>
          <w:w w:val="105"/>
        </w:rPr>
        <w:t xml:space="preserve"> </w:t>
      </w:r>
      <w:r w:rsidRPr="00640809">
        <w:rPr>
          <w:color w:val="151515"/>
          <w:w w:val="105"/>
        </w:rPr>
        <w:t>the</w:t>
      </w:r>
      <w:r w:rsidRPr="00640809">
        <w:rPr>
          <w:color w:val="151515"/>
          <w:spacing w:val="-4"/>
          <w:w w:val="105"/>
        </w:rPr>
        <w:t xml:space="preserve"> </w:t>
      </w:r>
      <w:r w:rsidRPr="00640809">
        <w:rPr>
          <w:color w:val="151515"/>
          <w:w w:val="105"/>
        </w:rPr>
        <w:t>motion at</w:t>
      </w:r>
      <w:r w:rsidRPr="00640809">
        <w:rPr>
          <w:color w:val="151515"/>
          <w:spacing w:val="-5"/>
          <w:w w:val="105"/>
        </w:rPr>
        <w:t xml:space="preserve"> </w:t>
      </w:r>
      <w:r w:rsidRPr="00640809">
        <w:rPr>
          <w:color w:val="151515"/>
          <w:w w:val="105"/>
        </w:rPr>
        <w:t>any</w:t>
      </w:r>
      <w:r w:rsidRPr="00640809">
        <w:rPr>
          <w:color w:val="151515"/>
          <w:spacing w:val="-7"/>
          <w:w w:val="105"/>
        </w:rPr>
        <w:t xml:space="preserve"> </w:t>
      </w:r>
      <w:r w:rsidRPr="00640809">
        <w:rPr>
          <w:color w:val="151515"/>
          <w:w w:val="105"/>
        </w:rPr>
        <w:t>time</w:t>
      </w:r>
      <w:r w:rsidRPr="00640809">
        <w:rPr>
          <w:color w:val="151515"/>
          <w:spacing w:val="-3"/>
          <w:w w:val="105"/>
        </w:rPr>
        <w:t xml:space="preserve"> </w:t>
      </w:r>
      <w:r w:rsidRPr="00640809">
        <w:rPr>
          <w:color w:val="151515"/>
          <w:w w:val="105"/>
        </w:rPr>
        <w:t>before a vote is taken or an amendment is made.</w:t>
      </w:r>
    </w:p>
    <w:p w14:paraId="639BB416" w14:textId="77777777" w:rsidR="00AE472A" w:rsidRPr="00640809" w:rsidRDefault="00AE472A">
      <w:pPr>
        <w:pStyle w:val="BodyText"/>
        <w:spacing w:before="61"/>
      </w:pPr>
    </w:p>
    <w:p w14:paraId="67589152" w14:textId="77777777" w:rsidR="00AE472A" w:rsidRPr="00640809" w:rsidRDefault="00BF1C13" w:rsidP="006C5A3E">
      <w:pPr>
        <w:pStyle w:val="ListParagraph"/>
        <w:numPr>
          <w:ilvl w:val="1"/>
          <w:numId w:val="23"/>
        </w:numPr>
        <w:tabs>
          <w:tab w:val="left" w:pos="1159"/>
          <w:tab w:val="left" w:pos="1166"/>
        </w:tabs>
        <w:spacing w:line="252" w:lineRule="auto"/>
        <w:ind w:left="1159" w:right="520" w:hanging="645"/>
        <w:rPr>
          <w:rFonts w:ascii="Times New Roman"/>
          <w:color w:val="151515"/>
        </w:rPr>
      </w:pPr>
      <w:r w:rsidRPr="00640809">
        <w:rPr>
          <w:rFonts w:ascii="Times New Roman"/>
          <w:color w:val="151515"/>
        </w:rPr>
        <w:tab/>
      </w:r>
      <w:r w:rsidRPr="00640809">
        <w:rPr>
          <w:color w:val="151515"/>
          <w:w w:val="105"/>
        </w:rPr>
        <w:t>A motion must be</w:t>
      </w:r>
      <w:r w:rsidRPr="00640809">
        <w:rPr>
          <w:color w:val="151515"/>
          <w:spacing w:val="-3"/>
          <w:w w:val="105"/>
        </w:rPr>
        <w:t xml:space="preserve"> </w:t>
      </w:r>
      <w:r w:rsidRPr="00640809">
        <w:rPr>
          <w:color w:val="151515"/>
          <w:w w:val="105"/>
        </w:rPr>
        <w:t>made and</w:t>
      </w:r>
      <w:r w:rsidRPr="00640809">
        <w:rPr>
          <w:color w:val="151515"/>
          <w:spacing w:val="-9"/>
          <w:w w:val="105"/>
        </w:rPr>
        <w:t xml:space="preserve"> </w:t>
      </w:r>
      <w:r w:rsidRPr="00640809">
        <w:rPr>
          <w:color w:val="151515"/>
          <w:w w:val="105"/>
        </w:rPr>
        <w:t>seconded by a</w:t>
      </w:r>
      <w:r w:rsidRPr="00640809">
        <w:rPr>
          <w:color w:val="151515"/>
          <w:spacing w:val="-5"/>
          <w:w w:val="105"/>
        </w:rPr>
        <w:t xml:space="preserve"> </w:t>
      </w:r>
      <w:r w:rsidRPr="00640809">
        <w:rPr>
          <w:color w:val="151515"/>
          <w:w w:val="105"/>
        </w:rPr>
        <w:t>Member before Council can</w:t>
      </w:r>
      <w:r w:rsidRPr="00640809">
        <w:rPr>
          <w:color w:val="151515"/>
          <w:spacing w:val="-2"/>
          <w:w w:val="105"/>
        </w:rPr>
        <w:t xml:space="preserve"> </w:t>
      </w:r>
      <w:r w:rsidRPr="00640809">
        <w:rPr>
          <w:color w:val="151515"/>
          <w:w w:val="105"/>
        </w:rPr>
        <w:t>debate</w:t>
      </w:r>
      <w:r w:rsidRPr="00640809">
        <w:rPr>
          <w:color w:val="151515"/>
          <w:spacing w:val="-2"/>
          <w:w w:val="105"/>
        </w:rPr>
        <w:t xml:space="preserve"> </w:t>
      </w:r>
      <w:r w:rsidRPr="00640809">
        <w:rPr>
          <w:color w:val="151515"/>
          <w:w w:val="105"/>
        </w:rPr>
        <w:t xml:space="preserve">an </w:t>
      </w:r>
      <w:r w:rsidRPr="00640809">
        <w:rPr>
          <w:color w:val="151515"/>
          <w:spacing w:val="-4"/>
          <w:w w:val="105"/>
        </w:rPr>
        <w:t>item.</w:t>
      </w:r>
    </w:p>
    <w:p w14:paraId="4BCBF51E" w14:textId="77777777" w:rsidR="00AE472A" w:rsidRPr="00640809" w:rsidRDefault="00BF1C13" w:rsidP="006C5A3E">
      <w:pPr>
        <w:pStyle w:val="ListParagraph"/>
        <w:numPr>
          <w:ilvl w:val="1"/>
          <w:numId w:val="23"/>
        </w:numPr>
        <w:tabs>
          <w:tab w:val="left" w:pos="1168"/>
          <w:tab w:val="left" w:pos="1171"/>
        </w:tabs>
        <w:spacing w:before="60" w:line="244" w:lineRule="auto"/>
        <w:ind w:left="1171" w:right="471" w:hanging="666"/>
        <w:rPr>
          <w:rFonts w:ascii="Times New Roman"/>
          <w:color w:val="151515"/>
        </w:rPr>
      </w:pPr>
      <w:r w:rsidRPr="00640809">
        <w:rPr>
          <w:color w:val="151515"/>
          <w:w w:val="105"/>
        </w:rPr>
        <w:t>The</w:t>
      </w:r>
      <w:r w:rsidRPr="00640809">
        <w:rPr>
          <w:color w:val="151515"/>
          <w:spacing w:val="-7"/>
          <w:w w:val="105"/>
        </w:rPr>
        <w:t xml:space="preserve"> </w:t>
      </w:r>
      <w:r w:rsidRPr="00640809">
        <w:rPr>
          <w:color w:val="151515"/>
          <w:w w:val="105"/>
        </w:rPr>
        <w:t xml:space="preserve">Clerk </w:t>
      </w:r>
      <w:r w:rsidRPr="00640809">
        <w:rPr>
          <w:color w:val="2A2A2A"/>
          <w:w w:val="105"/>
        </w:rPr>
        <w:t xml:space="preserve">shall </w:t>
      </w:r>
      <w:r w:rsidRPr="00640809">
        <w:rPr>
          <w:color w:val="151515"/>
          <w:w w:val="105"/>
        </w:rPr>
        <w:t>record all</w:t>
      </w:r>
      <w:r w:rsidRPr="00640809">
        <w:rPr>
          <w:color w:val="151515"/>
          <w:spacing w:val="-4"/>
          <w:w w:val="105"/>
        </w:rPr>
        <w:t xml:space="preserve"> </w:t>
      </w:r>
      <w:r w:rsidRPr="00640809">
        <w:rPr>
          <w:color w:val="151515"/>
          <w:w w:val="105"/>
        </w:rPr>
        <w:t>motions</w:t>
      </w:r>
      <w:r w:rsidRPr="00640809">
        <w:rPr>
          <w:color w:val="151515"/>
          <w:spacing w:val="-1"/>
          <w:w w:val="105"/>
        </w:rPr>
        <w:t xml:space="preserve"> </w:t>
      </w:r>
      <w:r w:rsidRPr="00640809">
        <w:rPr>
          <w:color w:val="151515"/>
          <w:w w:val="105"/>
        </w:rPr>
        <w:t>in writing before</w:t>
      </w:r>
      <w:r w:rsidRPr="00640809">
        <w:rPr>
          <w:color w:val="151515"/>
          <w:spacing w:val="-1"/>
          <w:w w:val="105"/>
        </w:rPr>
        <w:t xml:space="preserve"> </w:t>
      </w:r>
      <w:r w:rsidRPr="00640809">
        <w:rPr>
          <w:color w:val="151515"/>
          <w:w w:val="105"/>
        </w:rPr>
        <w:t>the</w:t>
      </w:r>
      <w:r w:rsidRPr="00640809">
        <w:rPr>
          <w:color w:val="151515"/>
          <w:spacing w:val="-4"/>
          <w:w w:val="105"/>
        </w:rPr>
        <w:t xml:space="preserve"> </w:t>
      </w:r>
      <w:r w:rsidRPr="00640809">
        <w:rPr>
          <w:color w:val="151515"/>
          <w:w w:val="105"/>
        </w:rPr>
        <w:t>motion</w:t>
      </w:r>
      <w:r w:rsidRPr="00640809">
        <w:rPr>
          <w:color w:val="151515"/>
          <w:spacing w:val="-4"/>
          <w:w w:val="105"/>
        </w:rPr>
        <w:t xml:space="preserve"> </w:t>
      </w:r>
      <w:r w:rsidRPr="00640809">
        <w:rPr>
          <w:color w:val="151515"/>
          <w:w w:val="105"/>
        </w:rPr>
        <w:t>is debated</w:t>
      </w:r>
      <w:r w:rsidRPr="00640809">
        <w:rPr>
          <w:color w:val="151515"/>
          <w:spacing w:val="-5"/>
          <w:w w:val="105"/>
        </w:rPr>
        <w:t xml:space="preserve"> </w:t>
      </w:r>
      <w:r w:rsidRPr="00640809">
        <w:rPr>
          <w:color w:val="151515"/>
          <w:w w:val="105"/>
        </w:rPr>
        <w:t>or put</w:t>
      </w:r>
      <w:r w:rsidRPr="00640809">
        <w:rPr>
          <w:color w:val="151515"/>
          <w:spacing w:val="-1"/>
          <w:w w:val="105"/>
        </w:rPr>
        <w:t xml:space="preserve"> </w:t>
      </w:r>
      <w:r w:rsidRPr="00640809">
        <w:rPr>
          <w:color w:val="151515"/>
          <w:w w:val="105"/>
        </w:rPr>
        <w:t xml:space="preserve">to a </w:t>
      </w:r>
      <w:r w:rsidRPr="00640809">
        <w:rPr>
          <w:color w:val="151515"/>
          <w:spacing w:val="-4"/>
          <w:w w:val="105"/>
        </w:rPr>
        <w:t>vote.</w:t>
      </w:r>
    </w:p>
    <w:p w14:paraId="6A87632D" w14:textId="77777777" w:rsidR="00AE472A" w:rsidRPr="00640809" w:rsidRDefault="00AE472A">
      <w:pPr>
        <w:pStyle w:val="BodyText"/>
        <w:spacing w:before="88"/>
      </w:pPr>
    </w:p>
    <w:p w14:paraId="66F4A909" w14:textId="77777777" w:rsidR="00AE472A" w:rsidRPr="00640809" w:rsidRDefault="00BF1C13" w:rsidP="006C5A3E">
      <w:pPr>
        <w:pStyle w:val="ListParagraph"/>
        <w:numPr>
          <w:ilvl w:val="1"/>
          <w:numId w:val="23"/>
        </w:numPr>
        <w:tabs>
          <w:tab w:val="left" w:pos="1168"/>
        </w:tabs>
        <w:ind w:left="1168" w:hanging="648"/>
        <w:rPr>
          <w:rFonts w:ascii="Times New Roman"/>
          <w:color w:val="151515"/>
        </w:rPr>
      </w:pPr>
      <w:r w:rsidRPr="00640809">
        <w:rPr>
          <w:color w:val="151515"/>
          <w:w w:val="105"/>
        </w:rPr>
        <w:t>The</w:t>
      </w:r>
      <w:r w:rsidRPr="00640809">
        <w:rPr>
          <w:color w:val="151515"/>
          <w:spacing w:val="-7"/>
          <w:w w:val="105"/>
        </w:rPr>
        <w:t xml:space="preserve"> </w:t>
      </w:r>
      <w:r w:rsidRPr="00640809">
        <w:rPr>
          <w:color w:val="151515"/>
          <w:w w:val="105"/>
        </w:rPr>
        <w:t>Mayor</w:t>
      </w:r>
      <w:r w:rsidRPr="00640809">
        <w:rPr>
          <w:color w:val="151515"/>
          <w:spacing w:val="10"/>
          <w:w w:val="105"/>
        </w:rPr>
        <w:t xml:space="preserve"> </w:t>
      </w:r>
      <w:r w:rsidRPr="00640809">
        <w:rPr>
          <w:color w:val="2A2A2A"/>
          <w:w w:val="105"/>
        </w:rPr>
        <w:t>shall</w:t>
      </w:r>
      <w:r w:rsidRPr="00640809">
        <w:rPr>
          <w:color w:val="2A2A2A"/>
          <w:spacing w:val="-8"/>
          <w:w w:val="105"/>
        </w:rPr>
        <w:t xml:space="preserve"> </w:t>
      </w:r>
      <w:proofErr w:type="gramStart"/>
      <w:r w:rsidRPr="00640809">
        <w:rPr>
          <w:color w:val="151515"/>
          <w:w w:val="105"/>
        </w:rPr>
        <w:t>reference</w:t>
      </w:r>
      <w:proofErr w:type="gramEnd"/>
      <w:r w:rsidRPr="00640809">
        <w:rPr>
          <w:color w:val="151515"/>
          <w:spacing w:val="12"/>
          <w:w w:val="105"/>
        </w:rPr>
        <w:t xml:space="preserve"> </w:t>
      </w:r>
      <w:r w:rsidRPr="00640809">
        <w:rPr>
          <w:color w:val="151515"/>
          <w:w w:val="105"/>
        </w:rPr>
        <w:t>all</w:t>
      </w:r>
      <w:r w:rsidRPr="00640809">
        <w:rPr>
          <w:color w:val="151515"/>
          <w:spacing w:val="-5"/>
          <w:w w:val="105"/>
        </w:rPr>
        <w:t xml:space="preserve"> </w:t>
      </w:r>
      <w:r w:rsidRPr="00640809">
        <w:rPr>
          <w:color w:val="151515"/>
          <w:w w:val="105"/>
        </w:rPr>
        <w:t>motions</w:t>
      </w:r>
      <w:r w:rsidRPr="00640809">
        <w:rPr>
          <w:color w:val="151515"/>
          <w:spacing w:val="7"/>
          <w:w w:val="105"/>
        </w:rPr>
        <w:t xml:space="preserve"> </w:t>
      </w:r>
      <w:r w:rsidRPr="00640809">
        <w:rPr>
          <w:color w:val="151515"/>
          <w:w w:val="105"/>
        </w:rPr>
        <w:t>before</w:t>
      </w:r>
      <w:r w:rsidRPr="00640809">
        <w:rPr>
          <w:color w:val="151515"/>
          <w:spacing w:val="-3"/>
          <w:w w:val="105"/>
        </w:rPr>
        <w:t xml:space="preserve"> </w:t>
      </w:r>
      <w:r w:rsidRPr="00640809">
        <w:rPr>
          <w:color w:val="151515"/>
          <w:w w:val="105"/>
        </w:rPr>
        <w:t>they</w:t>
      </w:r>
      <w:r w:rsidRPr="00640809">
        <w:rPr>
          <w:color w:val="151515"/>
          <w:spacing w:val="-8"/>
          <w:w w:val="105"/>
        </w:rPr>
        <w:t xml:space="preserve"> </w:t>
      </w:r>
      <w:r w:rsidRPr="00640809">
        <w:rPr>
          <w:color w:val="151515"/>
          <w:w w:val="105"/>
        </w:rPr>
        <w:t>are</w:t>
      </w:r>
      <w:r w:rsidRPr="00640809">
        <w:rPr>
          <w:color w:val="151515"/>
          <w:spacing w:val="-3"/>
          <w:w w:val="105"/>
        </w:rPr>
        <w:t xml:space="preserve"> </w:t>
      </w:r>
      <w:r w:rsidRPr="00640809">
        <w:rPr>
          <w:color w:val="151515"/>
          <w:w w:val="105"/>
        </w:rPr>
        <w:t>debated</w:t>
      </w:r>
      <w:r w:rsidRPr="00640809">
        <w:rPr>
          <w:color w:val="151515"/>
          <w:spacing w:val="-6"/>
          <w:w w:val="105"/>
        </w:rPr>
        <w:t xml:space="preserve"> </w:t>
      </w:r>
      <w:r w:rsidRPr="00640809">
        <w:rPr>
          <w:color w:val="151515"/>
          <w:w w:val="105"/>
        </w:rPr>
        <w:t>or</w:t>
      </w:r>
      <w:r w:rsidRPr="00640809">
        <w:rPr>
          <w:color w:val="151515"/>
          <w:spacing w:val="7"/>
          <w:w w:val="105"/>
        </w:rPr>
        <w:t xml:space="preserve"> </w:t>
      </w:r>
      <w:r w:rsidRPr="00640809">
        <w:rPr>
          <w:color w:val="151515"/>
          <w:w w:val="105"/>
        </w:rPr>
        <w:t>voted</w:t>
      </w:r>
      <w:r w:rsidRPr="00640809">
        <w:rPr>
          <w:color w:val="151515"/>
          <w:spacing w:val="-4"/>
          <w:w w:val="105"/>
        </w:rPr>
        <w:t xml:space="preserve"> </w:t>
      </w:r>
      <w:r w:rsidRPr="00640809">
        <w:rPr>
          <w:color w:val="151515"/>
          <w:spacing w:val="-2"/>
          <w:w w:val="105"/>
        </w:rPr>
        <w:t>upon.</w:t>
      </w:r>
    </w:p>
    <w:p w14:paraId="5305A97E" w14:textId="77777777" w:rsidR="00AE472A" w:rsidRPr="00640809" w:rsidRDefault="00AE472A">
      <w:pPr>
        <w:pStyle w:val="BodyText"/>
        <w:spacing w:before="88"/>
      </w:pPr>
    </w:p>
    <w:p w14:paraId="1B441DD8" w14:textId="77777777" w:rsidR="00AE472A" w:rsidRPr="00640809" w:rsidRDefault="00BF1C13" w:rsidP="006C5A3E">
      <w:pPr>
        <w:pStyle w:val="ListParagraph"/>
        <w:numPr>
          <w:ilvl w:val="1"/>
          <w:numId w:val="23"/>
        </w:numPr>
        <w:tabs>
          <w:tab w:val="left" w:pos="1171"/>
          <w:tab w:val="left" w:pos="1174"/>
        </w:tabs>
        <w:spacing w:line="252" w:lineRule="auto"/>
        <w:ind w:left="1174" w:right="643" w:hanging="653"/>
        <w:rPr>
          <w:rFonts w:ascii="Times New Roman"/>
          <w:color w:val="151515"/>
        </w:rPr>
      </w:pPr>
      <w:r w:rsidRPr="00640809">
        <w:rPr>
          <w:color w:val="151515"/>
          <w:w w:val="105"/>
        </w:rPr>
        <w:t>When speaking</w:t>
      </w:r>
      <w:r w:rsidRPr="00640809">
        <w:rPr>
          <w:color w:val="151515"/>
          <w:spacing w:val="-2"/>
          <w:w w:val="105"/>
        </w:rPr>
        <w:t xml:space="preserve"> </w:t>
      </w:r>
      <w:r w:rsidRPr="00640809">
        <w:rPr>
          <w:color w:val="151515"/>
          <w:w w:val="105"/>
        </w:rPr>
        <w:t xml:space="preserve">to </w:t>
      </w:r>
      <w:r w:rsidRPr="00640809">
        <w:rPr>
          <w:color w:val="2A2A2A"/>
          <w:w w:val="105"/>
        </w:rPr>
        <w:t xml:space="preserve">a </w:t>
      </w:r>
      <w:r w:rsidRPr="00640809">
        <w:rPr>
          <w:color w:val="151515"/>
          <w:w w:val="105"/>
        </w:rPr>
        <w:t>motion, a</w:t>
      </w:r>
      <w:r w:rsidRPr="00640809">
        <w:rPr>
          <w:color w:val="151515"/>
          <w:spacing w:val="-1"/>
          <w:w w:val="105"/>
        </w:rPr>
        <w:t xml:space="preserve"> </w:t>
      </w:r>
      <w:r w:rsidRPr="00640809">
        <w:rPr>
          <w:color w:val="151515"/>
          <w:w w:val="105"/>
        </w:rPr>
        <w:t>Member shall</w:t>
      </w:r>
      <w:r w:rsidRPr="00640809">
        <w:rPr>
          <w:color w:val="151515"/>
          <w:spacing w:val="-12"/>
          <w:w w:val="105"/>
        </w:rPr>
        <w:t xml:space="preserve"> </w:t>
      </w:r>
      <w:r w:rsidRPr="00640809">
        <w:rPr>
          <w:color w:val="151515"/>
          <w:w w:val="105"/>
        </w:rPr>
        <w:t xml:space="preserve">at </w:t>
      </w:r>
      <w:r w:rsidRPr="00640809">
        <w:rPr>
          <w:color w:val="2A2A2A"/>
          <w:w w:val="105"/>
        </w:rPr>
        <w:t>some</w:t>
      </w:r>
      <w:r w:rsidRPr="00640809">
        <w:rPr>
          <w:color w:val="2A2A2A"/>
          <w:spacing w:val="-5"/>
          <w:w w:val="105"/>
        </w:rPr>
        <w:t xml:space="preserve"> </w:t>
      </w:r>
      <w:r w:rsidRPr="00640809">
        <w:rPr>
          <w:color w:val="151515"/>
          <w:w w:val="105"/>
        </w:rPr>
        <w:t>point</w:t>
      </w:r>
      <w:r w:rsidRPr="00640809">
        <w:rPr>
          <w:color w:val="151515"/>
          <w:spacing w:val="-10"/>
          <w:w w:val="105"/>
        </w:rPr>
        <w:t xml:space="preserve"> </w:t>
      </w:r>
      <w:r w:rsidRPr="00640809">
        <w:rPr>
          <w:color w:val="151515"/>
          <w:w w:val="105"/>
        </w:rPr>
        <w:t>during</w:t>
      </w:r>
      <w:r w:rsidRPr="00640809">
        <w:rPr>
          <w:color w:val="151515"/>
          <w:spacing w:val="-1"/>
          <w:w w:val="105"/>
        </w:rPr>
        <w:t xml:space="preserve"> </w:t>
      </w:r>
      <w:r w:rsidRPr="00640809">
        <w:rPr>
          <w:color w:val="151515"/>
          <w:w w:val="105"/>
        </w:rPr>
        <w:t>their</w:t>
      </w:r>
      <w:r w:rsidRPr="00640809">
        <w:rPr>
          <w:color w:val="151515"/>
          <w:spacing w:val="-2"/>
          <w:w w:val="105"/>
        </w:rPr>
        <w:t xml:space="preserve"> </w:t>
      </w:r>
      <w:r w:rsidRPr="00640809">
        <w:rPr>
          <w:color w:val="151515"/>
          <w:w w:val="105"/>
        </w:rPr>
        <w:t xml:space="preserve">statement, indicate </w:t>
      </w:r>
      <w:r w:rsidRPr="00640809">
        <w:rPr>
          <w:color w:val="2A2A2A"/>
          <w:w w:val="105"/>
        </w:rPr>
        <w:t xml:space="preserve">whether they </w:t>
      </w:r>
      <w:r w:rsidRPr="00640809">
        <w:rPr>
          <w:color w:val="151515"/>
          <w:w w:val="105"/>
        </w:rPr>
        <w:t>are for or against the motion.</w:t>
      </w:r>
    </w:p>
    <w:p w14:paraId="1F399D7F" w14:textId="77777777" w:rsidR="00AE472A" w:rsidRPr="00640809" w:rsidRDefault="00AE472A">
      <w:pPr>
        <w:pStyle w:val="BodyText"/>
        <w:spacing w:before="64"/>
      </w:pPr>
    </w:p>
    <w:p w14:paraId="005BC331" w14:textId="77777777" w:rsidR="00AE472A" w:rsidRPr="00640809" w:rsidRDefault="00BF1C13" w:rsidP="006C5A3E">
      <w:pPr>
        <w:pStyle w:val="ListParagraph"/>
        <w:numPr>
          <w:ilvl w:val="1"/>
          <w:numId w:val="23"/>
        </w:numPr>
        <w:tabs>
          <w:tab w:val="left" w:pos="1173"/>
        </w:tabs>
        <w:spacing w:line="252" w:lineRule="auto"/>
        <w:ind w:left="1173" w:right="204" w:hanging="651"/>
        <w:rPr>
          <w:rFonts w:ascii="Times New Roman"/>
          <w:color w:val="151515"/>
        </w:rPr>
      </w:pPr>
      <w:r w:rsidRPr="00640809">
        <w:rPr>
          <w:color w:val="151515"/>
          <w:w w:val="105"/>
        </w:rPr>
        <w:t>No</w:t>
      </w:r>
      <w:r w:rsidRPr="00640809">
        <w:rPr>
          <w:color w:val="151515"/>
          <w:spacing w:val="-9"/>
          <w:w w:val="105"/>
        </w:rPr>
        <w:t xml:space="preserve"> </w:t>
      </w:r>
      <w:r w:rsidRPr="00640809">
        <w:rPr>
          <w:color w:val="151515"/>
          <w:w w:val="105"/>
        </w:rPr>
        <w:t>motion</w:t>
      </w:r>
      <w:r w:rsidRPr="00640809">
        <w:rPr>
          <w:color w:val="151515"/>
          <w:spacing w:val="-1"/>
          <w:w w:val="105"/>
        </w:rPr>
        <w:t xml:space="preserve"> </w:t>
      </w:r>
      <w:r w:rsidRPr="00640809">
        <w:rPr>
          <w:color w:val="151515"/>
          <w:w w:val="105"/>
        </w:rPr>
        <w:t>shall</w:t>
      </w:r>
      <w:r w:rsidRPr="00640809">
        <w:rPr>
          <w:color w:val="151515"/>
          <w:spacing w:val="-2"/>
          <w:w w:val="105"/>
        </w:rPr>
        <w:t xml:space="preserve"> </w:t>
      </w:r>
      <w:r w:rsidRPr="00640809">
        <w:rPr>
          <w:color w:val="151515"/>
          <w:w w:val="105"/>
        </w:rPr>
        <w:t xml:space="preserve">be </w:t>
      </w:r>
      <w:r w:rsidRPr="00640809">
        <w:rPr>
          <w:color w:val="2A2A2A"/>
          <w:w w:val="105"/>
        </w:rPr>
        <w:t xml:space="preserve">offered </w:t>
      </w:r>
      <w:r w:rsidRPr="00640809">
        <w:rPr>
          <w:color w:val="151515"/>
          <w:w w:val="105"/>
        </w:rPr>
        <w:t>that is</w:t>
      </w:r>
      <w:r w:rsidRPr="00640809">
        <w:rPr>
          <w:color w:val="151515"/>
          <w:spacing w:val="-3"/>
          <w:w w:val="105"/>
        </w:rPr>
        <w:t xml:space="preserve"> </w:t>
      </w:r>
      <w:r w:rsidRPr="00640809">
        <w:rPr>
          <w:color w:val="151515"/>
          <w:w w:val="105"/>
        </w:rPr>
        <w:t>substantially</w:t>
      </w:r>
      <w:r w:rsidRPr="00640809">
        <w:rPr>
          <w:color w:val="151515"/>
          <w:spacing w:val="26"/>
          <w:w w:val="105"/>
        </w:rPr>
        <w:t xml:space="preserve"> </w:t>
      </w:r>
      <w:r w:rsidRPr="00640809">
        <w:rPr>
          <w:color w:val="151515"/>
          <w:w w:val="105"/>
        </w:rPr>
        <w:t>the</w:t>
      </w:r>
      <w:r w:rsidRPr="00640809">
        <w:rPr>
          <w:color w:val="151515"/>
          <w:spacing w:val="-1"/>
          <w:w w:val="105"/>
        </w:rPr>
        <w:t xml:space="preserve"> </w:t>
      </w:r>
      <w:r w:rsidRPr="00640809">
        <w:rPr>
          <w:color w:val="151515"/>
          <w:w w:val="105"/>
        </w:rPr>
        <w:t>same as</w:t>
      </w:r>
      <w:r w:rsidRPr="00640809">
        <w:rPr>
          <w:color w:val="151515"/>
          <w:spacing w:val="-2"/>
          <w:w w:val="105"/>
        </w:rPr>
        <w:t xml:space="preserve"> </w:t>
      </w:r>
      <w:r w:rsidRPr="00640809">
        <w:rPr>
          <w:color w:val="151515"/>
          <w:w w:val="105"/>
        </w:rPr>
        <w:t>one that</w:t>
      </w:r>
      <w:r w:rsidRPr="00640809">
        <w:rPr>
          <w:color w:val="151515"/>
          <w:spacing w:val="-7"/>
          <w:w w:val="105"/>
        </w:rPr>
        <w:t xml:space="preserve"> </w:t>
      </w:r>
      <w:r w:rsidRPr="00640809">
        <w:rPr>
          <w:color w:val="151515"/>
          <w:w w:val="105"/>
        </w:rPr>
        <w:t>has already been expressed during the same meeting.</w:t>
      </w:r>
    </w:p>
    <w:p w14:paraId="5B5BEF2A" w14:textId="77777777" w:rsidR="00AE472A" w:rsidRPr="00640809" w:rsidRDefault="00AE472A">
      <w:pPr>
        <w:pStyle w:val="BodyText"/>
        <w:spacing w:before="64"/>
      </w:pPr>
    </w:p>
    <w:p w14:paraId="70F2F938" w14:textId="77777777" w:rsidR="00AE472A" w:rsidRPr="00640809" w:rsidRDefault="00BF1C13" w:rsidP="006C5A3E">
      <w:pPr>
        <w:pStyle w:val="ListParagraph"/>
        <w:numPr>
          <w:ilvl w:val="1"/>
          <w:numId w:val="23"/>
        </w:numPr>
        <w:tabs>
          <w:tab w:val="left" w:pos="1171"/>
          <w:tab w:val="left" w:pos="1174"/>
        </w:tabs>
        <w:spacing w:line="244" w:lineRule="auto"/>
        <w:ind w:left="1174" w:right="299" w:hanging="657"/>
        <w:rPr>
          <w:rFonts w:ascii="Times New Roman"/>
          <w:color w:val="151515"/>
        </w:rPr>
      </w:pPr>
      <w:r w:rsidRPr="00640809">
        <w:rPr>
          <w:color w:val="151515"/>
          <w:w w:val="105"/>
          <w:position w:val="1"/>
        </w:rPr>
        <w:t xml:space="preserve">Where </w:t>
      </w:r>
      <w:r w:rsidRPr="00640809">
        <w:rPr>
          <w:color w:val="2A2A2A"/>
          <w:w w:val="105"/>
          <w:position w:val="1"/>
        </w:rPr>
        <w:t>a</w:t>
      </w:r>
      <w:r w:rsidRPr="00640809">
        <w:rPr>
          <w:color w:val="2A2A2A"/>
          <w:spacing w:val="-1"/>
          <w:w w:val="105"/>
          <w:position w:val="1"/>
        </w:rPr>
        <w:t xml:space="preserve"> </w:t>
      </w:r>
      <w:r w:rsidRPr="00640809">
        <w:rPr>
          <w:color w:val="151515"/>
          <w:w w:val="105"/>
          <w:position w:val="1"/>
        </w:rPr>
        <w:t>matter under</w:t>
      </w:r>
      <w:r w:rsidRPr="00640809">
        <w:rPr>
          <w:color w:val="151515"/>
          <w:spacing w:val="-5"/>
          <w:w w:val="105"/>
          <w:position w:val="1"/>
        </w:rPr>
        <w:t xml:space="preserve"> </w:t>
      </w:r>
      <w:r w:rsidRPr="00640809">
        <w:rPr>
          <w:color w:val="2A2A2A"/>
          <w:w w:val="105"/>
          <w:position w:val="1"/>
        </w:rPr>
        <w:t>consideration contains</w:t>
      </w:r>
      <w:r w:rsidRPr="00640809">
        <w:rPr>
          <w:color w:val="2A2A2A"/>
          <w:spacing w:val="-1"/>
          <w:w w:val="105"/>
          <w:position w:val="1"/>
        </w:rPr>
        <w:t xml:space="preserve"> </w:t>
      </w:r>
      <w:r w:rsidRPr="00640809">
        <w:rPr>
          <w:color w:val="151515"/>
          <w:w w:val="105"/>
          <w:position w:val="1"/>
        </w:rPr>
        <w:t>several</w:t>
      </w:r>
      <w:r w:rsidRPr="00640809">
        <w:rPr>
          <w:color w:val="151515"/>
          <w:spacing w:val="-7"/>
          <w:w w:val="105"/>
          <w:position w:val="1"/>
        </w:rPr>
        <w:t xml:space="preserve"> </w:t>
      </w:r>
      <w:r w:rsidRPr="00640809">
        <w:rPr>
          <w:color w:val="151515"/>
          <w:w w:val="105"/>
          <w:position w:val="1"/>
        </w:rPr>
        <w:t>distinct</w:t>
      </w:r>
      <w:r w:rsidRPr="00640809">
        <w:rPr>
          <w:color w:val="151515"/>
          <w:spacing w:val="-9"/>
          <w:w w:val="105"/>
          <w:position w:val="1"/>
        </w:rPr>
        <w:t xml:space="preserve"> </w:t>
      </w:r>
      <w:r w:rsidRPr="00640809">
        <w:rPr>
          <w:color w:val="151515"/>
          <w:w w:val="105"/>
          <w:position w:val="1"/>
        </w:rPr>
        <w:t xml:space="preserve">propositions, a Member </w:t>
      </w:r>
      <w:r w:rsidRPr="00640809">
        <w:rPr>
          <w:color w:val="151515"/>
          <w:w w:val="105"/>
        </w:rPr>
        <w:t xml:space="preserve">may request, </w:t>
      </w:r>
      <w:r w:rsidRPr="00640809">
        <w:rPr>
          <w:color w:val="2A2A2A"/>
          <w:w w:val="105"/>
        </w:rPr>
        <w:t xml:space="preserve">or </w:t>
      </w:r>
      <w:r w:rsidRPr="00640809">
        <w:rPr>
          <w:color w:val="151515"/>
          <w:w w:val="105"/>
        </w:rPr>
        <w:t>the Mayor may</w:t>
      </w:r>
      <w:r w:rsidRPr="00640809">
        <w:rPr>
          <w:color w:val="151515"/>
          <w:spacing w:val="-3"/>
          <w:w w:val="105"/>
        </w:rPr>
        <w:t xml:space="preserve"> </w:t>
      </w:r>
      <w:r w:rsidRPr="00640809">
        <w:rPr>
          <w:color w:val="151515"/>
          <w:w w:val="105"/>
        </w:rPr>
        <w:t xml:space="preserve">direct, that each proposition be made as a separate </w:t>
      </w:r>
      <w:r w:rsidRPr="00640809">
        <w:rPr>
          <w:color w:val="151515"/>
          <w:spacing w:val="-2"/>
          <w:w w:val="105"/>
        </w:rPr>
        <w:t>motion.</w:t>
      </w:r>
    </w:p>
    <w:p w14:paraId="48E83A60" w14:textId="77777777" w:rsidR="00FA55B4" w:rsidRPr="00640809" w:rsidRDefault="00FA55B4" w:rsidP="00FA55B4">
      <w:pPr>
        <w:pStyle w:val="ListParagraph"/>
        <w:rPr>
          <w:rFonts w:ascii="Times New Roman"/>
          <w:color w:val="151515"/>
        </w:rPr>
      </w:pPr>
    </w:p>
    <w:p w14:paraId="5B50E183" w14:textId="77777777" w:rsidR="00FA55B4" w:rsidRPr="00640809" w:rsidRDefault="00FA55B4" w:rsidP="00FA55B4">
      <w:pPr>
        <w:pStyle w:val="ListParagraph"/>
        <w:tabs>
          <w:tab w:val="left" w:pos="1171"/>
          <w:tab w:val="left" w:pos="1174"/>
        </w:tabs>
        <w:spacing w:line="244" w:lineRule="auto"/>
        <w:ind w:left="1174" w:right="299" w:firstLine="0"/>
        <w:rPr>
          <w:rFonts w:ascii="Times New Roman"/>
          <w:color w:val="151515"/>
          <w:sz w:val="23"/>
        </w:rPr>
      </w:pPr>
    </w:p>
    <w:p w14:paraId="0B942016" w14:textId="09243975" w:rsidR="00CF270A" w:rsidRPr="00640809" w:rsidRDefault="00BF1C13" w:rsidP="00181AD9">
      <w:pPr>
        <w:pStyle w:val="ListParagraph"/>
        <w:numPr>
          <w:ilvl w:val="1"/>
          <w:numId w:val="23"/>
        </w:numPr>
        <w:tabs>
          <w:tab w:val="left" w:pos="1159"/>
          <w:tab w:val="left" w:pos="1165"/>
        </w:tabs>
        <w:spacing w:before="63" w:line="247" w:lineRule="auto"/>
        <w:ind w:left="1165" w:right="553" w:hanging="739"/>
        <w:rPr>
          <w:color w:val="111111"/>
        </w:rPr>
      </w:pPr>
      <w:r w:rsidRPr="00640809">
        <w:rPr>
          <w:color w:val="111111"/>
        </w:rPr>
        <w:t>After</w:t>
      </w:r>
      <w:r w:rsidRPr="00640809">
        <w:rPr>
          <w:color w:val="111111"/>
          <w:spacing w:val="-5"/>
        </w:rPr>
        <w:t xml:space="preserve"> </w:t>
      </w:r>
      <w:r w:rsidRPr="00640809">
        <w:rPr>
          <w:color w:val="111111"/>
        </w:rPr>
        <w:t>the</w:t>
      </w:r>
      <w:r w:rsidRPr="00640809">
        <w:rPr>
          <w:color w:val="111111"/>
          <w:spacing w:val="-5"/>
        </w:rPr>
        <w:t xml:space="preserve"> </w:t>
      </w:r>
      <w:r w:rsidRPr="00640809">
        <w:rPr>
          <w:color w:val="212121"/>
        </w:rPr>
        <w:t xml:space="preserve">Mayor has called </w:t>
      </w:r>
      <w:r w:rsidRPr="00640809">
        <w:rPr>
          <w:color w:val="111111"/>
        </w:rPr>
        <w:t xml:space="preserve">the </w:t>
      </w:r>
      <w:r w:rsidRPr="00640809">
        <w:rPr>
          <w:color w:val="212121"/>
        </w:rPr>
        <w:t xml:space="preserve">vote, </w:t>
      </w:r>
      <w:r w:rsidRPr="00640809">
        <w:rPr>
          <w:color w:val="111111"/>
        </w:rPr>
        <w:t>no</w:t>
      </w:r>
      <w:r w:rsidRPr="00640809">
        <w:rPr>
          <w:color w:val="111111"/>
          <w:spacing w:val="-5"/>
        </w:rPr>
        <w:t xml:space="preserve"> </w:t>
      </w:r>
      <w:r w:rsidRPr="00640809">
        <w:rPr>
          <w:color w:val="111111"/>
        </w:rPr>
        <w:t>Member shall speak to the</w:t>
      </w:r>
      <w:r w:rsidRPr="00640809">
        <w:rPr>
          <w:color w:val="111111"/>
          <w:spacing w:val="-2"/>
        </w:rPr>
        <w:t xml:space="preserve"> </w:t>
      </w:r>
      <w:proofErr w:type="gramStart"/>
      <w:r w:rsidRPr="00640809">
        <w:rPr>
          <w:color w:val="212121"/>
        </w:rPr>
        <w:t>motion</w:t>
      </w:r>
      <w:proofErr w:type="gramEnd"/>
      <w:r w:rsidRPr="00640809">
        <w:rPr>
          <w:color w:val="212121"/>
        </w:rPr>
        <w:t xml:space="preserve"> </w:t>
      </w:r>
      <w:r w:rsidRPr="00640809">
        <w:rPr>
          <w:color w:val="111111"/>
        </w:rPr>
        <w:t xml:space="preserve">nor shall any other </w:t>
      </w:r>
      <w:r w:rsidRPr="00640809">
        <w:rPr>
          <w:color w:val="212121"/>
        </w:rPr>
        <w:t xml:space="preserve">motion </w:t>
      </w:r>
      <w:r w:rsidRPr="00640809">
        <w:rPr>
          <w:color w:val="111111"/>
        </w:rPr>
        <w:t>be</w:t>
      </w:r>
      <w:r w:rsidRPr="00640809">
        <w:rPr>
          <w:color w:val="111111"/>
          <w:spacing w:val="40"/>
        </w:rPr>
        <w:t xml:space="preserve"> </w:t>
      </w:r>
      <w:r w:rsidRPr="00640809">
        <w:rPr>
          <w:color w:val="111111"/>
        </w:rPr>
        <w:t>made until after the result of the vote has been declared.</w:t>
      </w:r>
    </w:p>
    <w:p w14:paraId="6BA59A01" w14:textId="77777777" w:rsidR="00AE472A" w:rsidRPr="00640809" w:rsidRDefault="00AE472A" w:rsidP="00181AD9">
      <w:pPr>
        <w:pStyle w:val="BodyText"/>
        <w:spacing w:before="55"/>
        <w:ind w:hanging="739"/>
      </w:pPr>
    </w:p>
    <w:p w14:paraId="4B121977" w14:textId="77777777" w:rsidR="00AE472A" w:rsidRPr="00640809" w:rsidRDefault="00BF1C13" w:rsidP="00181AD9">
      <w:pPr>
        <w:pStyle w:val="ListParagraph"/>
        <w:numPr>
          <w:ilvl w:val="1"/>
          <w:numId w:val="23"/>
        </w:numPr>
        <w:tabs>
          <w:tab w:val="left" w:pos="1156"/>
        </w:tabs>
        <w:spacing w:before="1" w:line="247" w:lineRule="auto"/>
        <w:ind w:left="1134" w:right="589" w:hanging="739"/>
        <w:rPr>
          <w:color w:val="111111"/>
        </w:rPr>
      </w:pPr>
      <w:r w:rsidRPr="00640809">
        <w:rPr>
          <w:color w:val="111111"/>
        </w:rPr>
        <w:t xml:space="preserve">When using </w:t>
      </w:r>
      <w:r w:rsidRPr="00640809">
        <w:rPr>
          <w:color w:val="212121"/>
        </w:rPr>
        <w:t>electronic communications,</w:t>
      </w:r>
      <w:r w:rsidRPr="00640809">
        <w:rPr>
          <w:color w:val="212121"/>
          <w:spacing w:val="-8"/>
        </w:rPr>
        <w:t xml:space="preserve"> </w:t>
      </w:r>
      <w:r w:rsidRPr="00640809">
        <w:rPr>
          <w:color w:val="111111"/>
        </w:rPr>
        <w:t>the</w:t>
      </w:r>
      <w:r w:rsidRPr="00640809">
        <w:rPr>
          <w:color w:val="111111"/>
          <w:spacing w:val="-4"/>
        </w:rPr>
        <w:t xml:space="preserve"> </w:t>
      </w:r>
      <w:r w:rsidRPr="00640809">
        <w:rPr>
          <w:color w:val="111111"/>
        </w:rPr>
        <w:t>Mayor</w:t>
      </w:r>
      <w:r w:rsidRPr="00640809">
        <w:rPr>
          <w:color w:val="111111"/>
          <w:spacing w:val="-8"/>
        </w:rPr>
        <w:t xml:space="preserve"> </w:t>
      </w:r>
      <w:r w:rsidRPr="00640809">
        <w:rPr>
          <w:color w:val="111111"/>
        </w:rPr>
        <w:t>will</w:t>
      </w:r>
      <w:r w:rsidRPr="00640809">
        <w:rPr>
          <w:color w:val="111111"/>
          <w:spacing w:val="-1"/>
        </w:rPr>
        <w:t xml:space="preserve"> </w:t>
      </w:r>
      <w:r w:rsidRPr="00640809">
        <w:rPr>
          <w:color w:val="111111"/>
        </w:rPr>
        <w:t>ask whether the</w:t>
      </w:r>
      <w:r w:rsidRPr="00640809">
        <w:rPr>
          <w:color w:val="111111"/>
          <w:spacing w:val="-2"/>
        </w:rPr>
        <w:t xml:space="preserve"> </w:t>
      </w:r>
      <w:r w:rsidRPr="00640809">
        <w:rPr>
          <w:color w:val="111111"/>
        </w:rPr>
        <w:t xml:space="preserve">member is </w:t>
      </w:r>
      <w:r w:rsidRPr="00640809">
        <w:rPr>
          <w:color w:val="212121"/>
        </w:rPr>
        <w:t xml:space="preserve">voting </w:t>
      </w:r>
      <w:r w:rsidRPr="00640809">
        <w:rPr>
          <w:color w:val="111111"/>
        </w:rPr>
        <w:t xml:space="preserve">for or </w:t>
      </w:r>
      <w:r w:rsidRPr="00640809">
        <w:rPr>
          <w:color w:val="212121"/>
        </w:rPr>
        <w:t xml:space="preserve">against </w:t>
      </w:r>
      <w:r w:rsidRPr="00640809">
        <w:rPr>
          <w:color w:val="111111"/>
        </w:rPr>
        <w:t>the motion.</w:t>
      </w:r>
    </w:p>
    <w:p w14:paraId="1067C2E0" w14:textId="77777777" w:rsidR="00AE472A" w:rsidRPr="00640809" w:rsidRDefault="00AE472A" w:rsidP="00181AD9">
      <w:pPr>
        <w:pStyle w:val="BodyText"/>
        <w:spacing w:before="69"/>
        <w:ind w:hanging="739"/>
      </w:pPr>
    </w:p>
    <w:p w14:paraId="77ABBA47" w14:textId="7B52BAFC" w:rsidR="00AE472A" w:rsidRPr="00640809" w:rsidRDefault="00BF1C13" w:rsidP="00181AD9">
      <w:pPr>
        <w:pStyle w:val="ListParagraph"/>
        <w:numPr>
          <w:ilvl w:val="1"/>
          <w:numId w:val="23"/>
        </w:numPr>
        <w:tabs>
          <w:tab w:val="left" w:pos="1159"/>
        </w:tabs>
        <w:spacing w:line="242" w:lineRule="auto"/>
        <w:ind w:left="1159" w:right="517" w:hanging="739"/>
        <w:rPr>
          <w:color w:val="111111"/>
        </w:rPr>
      </w:pPr>
      <w:r w:rsidRPr="00640809">
        <w:rPr>
          <w:color w:val="111111"/>
        </w:rPr>
        <w:t xml:space="preserve">After the </w:t>
      </w:r>
      <w:r w:rsidRPr="00640809">
        <w:rPr>
          <w:color w:val="212121"/>
        </w:rPr>
        <w:t xml:space="preserve">Mayor has </w:t>
      </w:r>
      <w:r w:rsidRPr="00640809">
        <w:rPr>
          <w:color w:val="111111"/>
        </w:rPr>
        <w:t xml:space="preserve">counted the </w:t>
      </w:r>
      <w:r w:rsidRPr="00640809">
        <w:rPr>
          <w:color w:val="212121"/>
        </w:rPr>
        <w:t xml:space="preserve">vote, </w:t>
      </w:r>
      <w:r w:rsidRPr="00640809">
        <w:rPr>
          <w:color w:val="111111"/>
        </w:rPr>
        <w:t xml:space="preserve">the Mayor </w:t>
      </w:r>
      <w:r w:rsidRPr="00640809">
        <w:rPr>
          <w:color w:val="212121"/>
        </w:rPr>
        <w:t xml:space="preserve">shall </w:t>
      </w:r>
      <w:r w:rsidRPr="00640809">
        <w:rPr>
          <w:color w:val="111111"/>
        </w:rPr>
        <w:t xml:space="preserve">declare whether it </w:t>
      </w:r>
      <w:r w:rsidRPr="00640809">
        <w:rPr>
          <w:color w:val="212121"/>
        </w:rPr>
        <w:t xml:space="preserve">was "carried", </w:t>
      </w:r>
      <w:r w:rsidRPr="00640809">
        <w:rPr>
          <w:color w:val="363636"/>
        </w:rPr>
        <w:t xml:space="preserve">"carried </w:t>
      </w:r>
      <w:r w:rsidRPr="00640809">
        <w:rPr>
          <w:color w:val="111111"/>
        </w:rPr>
        <w:t xml:space="preserve">unanimously" or </w:t>
      </w:r>
      <w:r w:rsidRPr="00640809">
        <w:rPr>
          <w:color w:val="212121"/>
        </w:rPr>
        <w:t>"defeated".</w:t>
      </w:r>
      <w:r w:rsidRPr="00640809">
        <w:rPr>
          <w:color w:val="212121"/>
          <w:spacing w:val="40"/>
        </w:rPr>
        <w:t xml:space="preserve"> </w:t>
      </w:r>
      <w:r w:rsidRPr="00640809">
        <w:rPr>
          <w:color w:val="111111"/>
        </w:rPr>
        <w:t xml:space="preserve">Except </w:t>
      </w:r>
      <w:r w:rsidRPr="00640809">
        <w:rPr>
          <w:color w:val="212121"/>
        </w:rPr>
        <w:t xml:space="preserve">where </w:t>
      </w:r>
      <w:r w:rsidRPr="00640809">
        <w:rPr>
          <w:color w:val="111111"/>
        </w:rPr>
        <w:t>provided for in</w:t>
      </w:r>
      <w:r w:rsidRPr="00640809">
        <w:rPr>
          <w:color w:val="111111"/>
          <w:spacing w:val="-3"/>
        </w:rPr>
        <w:t xml:space="preserve"> </w:t>
      </w:r>
      <w:r w:rsidRPr="00640809">
        <w:rPr>
          <w:color w:val="111111"/>
        </w:rPr>
        <w:t xml:space="preserve">this bylaw </w:t>
      </w:r>
      <w:r w:rsidRPr="00640809">
        <w:rPr>
          <w:color w:val="212121"/>
        </w:rPr>
        <w:t xml:space="preserve">or by </w:t>
      </w:r>
      <w:r w:rsidRPr="00640809">
        <w:rPr>
          <w:color w:val="111111"/>
        </w:rPr>
        <w:t xml:space="preserve">the </w:t>
      </w:r>
      <w:r w:rsidRPr="00640809">
        <w:rPr>
          <w:color w:val="212121"/>
        </w:rPr>
        <w:t xml:space="preserve">applicable </w:t>
      </w:r>
      <w:r w:rsidRPr="00640809">
        <w:rPr>
          <w:color w:val="111111"/>
        </w:rPr>
        <w:t xml:space="preserve">legislation, a majority </w:t>
      </w:r>
      <w:r w:rsidRPr="00640809">
        <w:rPr>
          <w:color w:val="212121"/>
        </w:rPr>
        <w:t>vote</w:t>
      </w:r>
      <w:r w:rsidRPr="00640809">
        <w:rPr>
          <w:color w:val="212121"/>
          <w:spacing w:val="-2"/>
        </w:rPr>
        <w:t xml:space="preserve"> </w:t>
      </w:r>
      <w:r w:rsidRPr="00640809">
        <w:rPr>
          <w:color w:val="111111"/>
        </w:rPr>
        <w:t>of</w:t>
      </w:r>
      <w:r w:rsidRPr="00640809">
        <w:rPr>
          <w:color w:val="111111"/>
          <w:spacing w:val="-1"/>
        </w:rPr>
        <w:t xml:space="preserve"> </w:t>
      </w:r>
      <w:r w:rsidRPr="00640809">
        <w:rPr>
          <w:color w:val="111111"/>
        </w:rPr>
        <w:t>the</w:t>
      </w:r>
      <w:r w:rsidRPr="00640809">
        <w:rPr>
          <w:color w:val="111111"/>
          <w:spacing w:val="-1"/>
        </w:rPr>
        <w:t xml:space="preserve"> </w:t>
      </w:r>
      <w:r w:rsidRPr="00640809">
        <w:rPr>
          <w:color w:val="111111"/>
        </w:rPr>
        <w:t xml:space="preserve">Members present </w:t>
      </w:r>
      <w:r w:rsidRPr="00640809">
        <w:rPr>
          <w:color w:val="212121"/>
        </w:rPr>
        <w:t xml:space="preserve">who </w:t>
      </w:r>
      <w:r w:rsidRPr="00640809">
        <w:rPr>
          <w:color w:val="111111"/>
        </w:rPr>
        <w:t>are</w:t>
      </w:r>
      <w:r w:rsidRPr="00640809">
        <w:rPr>
          <w:color w:val="111111"/>
          <w:spacing w:val="-1"/>
        </w:rPr>
        <w:t xml:space="preserve"> </w:t>
      </w:r>
      <w:r w:rsidRPr="00640809">
        <w:rPr>
          <w:color w:val="212121"/>
        </w:rPr>
        <w:t>eligible to vote</w:t>
      </w:r>
      <w:r w:rsidR="00CF270A" w:rsidRPr="00640809">
        <w:rPr>
          <w:color w:val="212121"/>
        </w:rPr>
        <w:t xml:space="preserve"> </w:t>
      </w:r>
      <w:r w:rsidRPr="00640809">
        <w:rPr>
          <w:color w:val="212121"/>
        </w:rPr>
        <w:t>shall</w:t>
      </w:r>
      <w:r w:rsidRPr="00640809">
        <w:rPr>
          <w:color w:val="212121"/>
          <w:spacing w:val="-6"/>
        </w:rPr>
        <w:t xml:space="preserve"> </w:t>
      </w:r>
      <w:r w:rsidRPr="00640809">
        <w:rPr>
          <w:color w:val="111111"/>
        </w:rPr>
        <w:t>decide</w:t>
      </w:r>
      <w:r w:rsidRPr="00640809">
        <w:rPr>
          <w:color w:val="111111"/>
          <w:spacing w:val="-5"/>
        </w:rPr>
        <w:t xml:space="preserve"> </w:t>
      </w:r>
      <w:r w:rsidRPr="00640809">
        <w:rPr>
          <w:color w:val="111111"/>
        </w:rPr>
        <w:t>a motion or</w:t>
      </w:r>
      <w:r w:rsidRPr="00640809">
        <w:rPr>
          <w:color w:val="111111"/>
          <w:spacing w:val="-6"/>
        </w:rPr>
        <w:t xml:space="preserve"> </w:t>
      </w:r>
      <w:r w:rsidRPr="00640809">
        <w:rPr>
          <w:color w:val="111111"/>
        </w:rPr>
        <w:t>question</w:t>
      </w:r>
      <w:r w:rsidRPr="00640809">
        <w:rPr>
          <w:color w:val="111111"/>
          <w:spacing w:val="-1"/>
        </w:rPr>
        <w:t xml:space="preserve"> </w:t>
      </w:r>
      <w:r w:rsidRPr="00640809">
        <w:rPr>
          <w:color w:val="111111"/>
        </w:rPr>
        <w:t>before the</w:t>
      </w:r>
      <w:r w:rsidRPr="00640809">
        <w:rPr>
          <w:color w:val="111111"/>
          <w:spacing w:val="-7"/>
        </w:rPr>
        <w:t xml:space="preserve"> </w:t>
      </w:r>
      <w:r w:rsidRPr="00640809">
        <w:rPr>
          <w:color w:val="111111"/>
        </w:rPr>
        <w:t xml:space="preserve">Council. If the vote results in a </w:t>
      </w:r>
      <w:r w:rsidRPr="00640809">
        <w:rPr>
          <w:color w:val="212121"/>
        </w:rPr>
        <w:t xml:space="preserve">tie, the motion </w:t>
      </w:r>
      <w:r w:rsidRPr="00640809">
        <w:rPr>
          <w:color w:val="111111"/>
        </w:rPr>
        <w:t xml:space="preserve">will be </w:t>
      </w:r>
      <w:r w:rsidRPr="00640809">
        <w:rPr>
          <w:color w:val="212121"/>
        </w:rPr>
        <w:t xml:space="preserve">considered </w:t>
      </w:r>
      <w:r w:rsidRPr="00640809">
        <w:rPr>
          <w:color w:val="111111"/>
        </w:rPr>
        <w:t>defeated.</w:t>
      </w:r>
    </w:p>
    <w:p w14:paraId="12162AC2" w14:textId="77777777" w:rsidR="00AE472A" w:rsidRPr="00640809" w:rsidRDefault="00AE472A" w:rsidP="00181AD9">
      <w:pPr>
        <w:pStyle w:val="BodyText"/>
        <w:spacing w:before="71"/>
        <w:ind w:hanging="739"/>
      </w:pPr>
    </w:p>
    <w:p w14:paraId="77731CC8" w14:textId="77777777" w:rsidR="00AE472A" w:rsidRPr="00640809" w:rsidRDefault="00BF1C13" w:rsidP="00181AD9">
      <w:pPr>
        <w:pStyle w:val="ListParagraph"/>
        <w:numPr>
          <w:ilvl w:val="1"/>
          <w:numId w:val="23"/>
        </w:numPr>
        <w:tabs>
          <w:tab w:val="left" w:pos="1166"/>
        </w:tabs>
        <w:ind w:left="1166" w:hanging="739"/>
        <w:rPr>
          <w:color w:val="111111"/>
        </w:rPr>
      </w:pPr>
      <w:r w:rsidRPr="00640809">
        <w:rPr>
          <w:color w:val="111111"/>
        </w:rPr>
        <w:t>A</w:t>
      </w:r>
      <w:r w:rsidRPr="00640809">
        <w:rPr>
          <w:color w:val="111111"/>
          <w:spacing w:val="-7"/>
        </w:rPr>
        <w:t xml:space="preserve"> </w:t>
      </w:r>
      <w:r w:rsidRPr="00640809">
        <w:rPr>
          <w:color w:val="212121"/>
        </w:rPr>
        <w:t>recommendation</w:t>
      </w:r>
      <w:r w:rsidRPr="00640809">
        <w:rPr>
          <w:color w:val="212121"/>
          <w:spacing w:val="-12"/>
        </w:rPr>
        <w:t xml:space="preserve"> </w:t>
      </w:r>
      <w:r w:rsidRPr="00640809">
        <w:rPr>
          <w:color w:val="212121"/>
        </w:rPr>
        <w:t>in</w:t>
      </w:r>
      <w:r w:rsidRPr="00640809">
        <w:rPr>
          <w:color w:val="212121"/>
          <w:spacing w:val="-5"/>
        </w:rPr>
        <w:t xml:space="preserve"> </w:t>
      </w:r>
      <w:r w:rsidRPr="00640809">
        <w:rPr>
          <w:color w:val="212121"/>
        </w:rPr>
        <w:t>a</w:t>
      </w:r>
      <w:r w:rsidRPr="00640809">
        <w:rPr>
          <w:color w:val="212121"/>
          <w:spacing w:val="-14"/>
        </w:rPr>
        <w:t xml:space="preserve"> </w:t>
      </w:r>
      <w:r w:rsidRPr="00640809">
        <w:rPr>
          <w:color w:val="212121"/>
        </w:rPr>
        <w:t>report</w:t>
      </w:r>
      <w:r w:rsidRPr="00640809">
        <w:rPr>
          <w:color w:val="212121"/>
          <w:spacing w:val="10"/>
        </w:rPr>
        <w:t xml:space="preserve"> </w:t>
      </w:r>
      <w:r w:rsidRPr="00640809">
        <w:rPr>
          <w:color w:val="111111"/>
        </w:rPr>
        <w:t>is</w:t>
      </w:r>
      <w:r w:rsidRPr="00640809">
        <w:rPr>
          <w:color w:val="111111"/>
          <w:spacing w:val="11"/>
        </w:rPr>
        <w:t xml:space="preserve"> </w:t>
      </w:r>
      <w:r w:rsidRPr="00640809">
        <w:rPr>
          <w:color w:val="111111"/>
        </w:rPr>
        <w:t>not</w:t>
      </w:r>
      <w:r w:rsidRPr="00640809">
        <w:rPr>
          <w:color w:val="111111"/>
          <w:spacing w:val="-10"/>
        </w:rPr>
        <w:t xml:space="preserve"> </w:t>
      </w:r>
      <w:r w:rsidRPr="00640809">
        <w:rPr>
          <w:color w:val="111111"/>
        </w:rPr>
        <w:t>a</w:t>
      </w:r>
      <w:r w:rsidRPr="00640809">
        <w:rPr>
          <w:color w:val="111111"/>
          <w:spacing w:val="10"/>
        </w:rPr>
        <w:t xml:space="preserve"> </w:t>
      </w:r>
      <w:r w:rsidRPr="00640809">
        <w:rPr>
          <w:color w:val="111111"/>
        </w:rPr>
        <w:t>motion</w:t>
      </w:r>
      <w:r w:rsidRPr="00640809">
        <w:rPr>
          <w:color w:val="111111"/>
          <w:spacing w:val="1"/>
        </w:rPr>
        <w:t xml:space="preserve"> </w:t>
      </w:r>
      <w:r w:rsidRPr="00640809">
        <w:rPr>
          <w:color w:val="111111"/>
        </w:rPr>
        <w:t>until</w:t>
      </w:r>
      <w:r w:rsidRPr="00640809">
        <w:rPr>
          <w:color w:val="111111"/>
          <w:spacing w:val="-7"/>
        </w:rPr>
        <w:t xml:space="preserve"> </w:t>
      </w:r>
      <w:r w:rsidRPr="00640809">
        <w:rPr>
          <w:color w:val="111111"/>
        </w:rPr>
        <w:t>it</w:t>
      </w:r>
      <w:r w:rsidRPr="00640809">
        <w:rPr>
          <w:color w:val="111111"/>
          <w:spacing w:val="7"/>
        </w:rPr>
        <w:t xml:space="preserve"> </w:t>
      </w:r>
      <w:r w:rsidRPr="00640809">
        <w:rPr>
          <w:color w:val="111111"/>
        </w:rPr>
        <w:t>is</w:t>
      </w:r>
      <w:r w:rsidRPr="00640809">
        <w:rPr>
          <w:color w:val="111111"/>
          <w:spacing w:val="-3"/>
        </w:rPr>
        <w:t xml:space="preserve"> </w:t>
      </w:r>
      <w:r w:rsidRPr="00640809">
        <w:rPr>
          <w:color w:val="111111"/>
        </w:rPr>
        <w:t>moved</w:t>
      </w:r>
      <w:r w:rsidRPr="00640809">
        <w:rPr>
          <w:color w:val="111111"/>
          <w:spacing w:val="8"/>
        </w:rPr>
        <w:t xml:space="preserve"> </w:t>
      </w:r>
      <w:r w:rsidRPr="00640809">
        <w:rPr>
          <w:color w:val="111111"/>
        </w:rPr>
        <w:t>and</w:t>
      </w:r>
      <w:r w:rsidRPr="00640809">
        <w:rPr>
          <w:color w:val="111111"/>
          <w:spacing w:val="-7"/>
        </w:rPr>
        <w:t xml:space="preserve"> </w:t>
      </w:r>
      <w:r w:rsidRPr="00640809">
        <w:rPr>
          <w:color w:val="111111"/>
          <w:spacing w:val="-2"/>
        </w:rPr>
        <w:t>seconded.</w:t>
      </w:r>
    </w:p>
    <w:p w14:paraId="1624095D" w14:textId="77777777" w:rsidR="00AE472A" w:rsidRPr="00640809" w:rsidRDefault="00AE472A" w:rsidP="00181AD9">
      <w:pPr>
        <w:pStyle w:val="BodyText"/>
        <w:spacing w:before="71"/>
        <w:ind w:hanging="739"/>
      </w:pPr>
    </w:p>
    <w:p w14:paraId="7F87ED0E" w14:textId="77777777" w:rsidR="00AE472A" w:rsidRPr="00640809" w:rsidRDefault="00BF1C13" w:rsidP="00181AD9">
      <w:pPr>
        <w:pStyle w:val="ListParagraph"/>
        <w:numPr>
          <w:ilvl w:val="1"/>
          <w:numId w:val="23"/>
        </w:numPr>
        <w:tabs>
          <w:tab w:val="left" w:pos="1162"/>
        </w:tabs>
        <w:ind w:left="1162" w:hanging="739"/>
        <w:rPr>
          <w:b/>
          <w:color w:val="111111"/>
        </w:rPr>
      </w:pPr>
      <w:r w:rsidRPr="00640809">
        <w:rPr>
          <w:color w:val="111111"/>
        </w:rPr>
        <w:t>Council</w:t>
      </w:r>
      <w:r w:rsidRPr="00640809">
        <w:rPr>
          <w:color w:val="111111"/>
          <w:spacing w:val="6"/>
        </w:rPr>
        <w:t xml:space="preserve"> </w:t>
      </w:r>
      <w:proofErr w:type="gramStart"/>
      <w:r w:rsidRPr="00640809">
        <w:rPr>
          <w:color w:val="212121"/>
        </w:rPr>
        <w:t>shall</w:t>
      </w:r>
      <w:proofErr w:type="gramEnd"/>
      <w:r w:rsidRPr="00640809">
        <w:rPr>
          <w:color w:val="212121"/>
          <w:spacing w:val="-10"/>
        </w:rPr>
        <w:t xml:space="preserve"> </w:t>
      </w:r>
      <w:r w:rsidRPr="00640809">
        <w:rPr>
          <w:color w:val="212121"/>
        </w:rPr>
        <w:t>consider</w:t>
      </w:r>
      <w:r w:rsidRPr="00640809">
        <w:rPr>
          <w:color w:val="212121"/>
          <w:spacing w:val="-1"/>
        </w:rPr>
        <w:t xml:space="preserve"> </w:t>
      </w:r>
      <w:r w:rsidRPr="00640809">
        <w:rPr>
          <w:color w:val="212121"/>
        </w:rPr>
        <w:t>only</w:t>
      </w:r>
      <w:r w:rsidRPr="00640809">
        <w:rPr>
          <w:color w:val="212121"/>
          <w:spacing w:val="1"/>
        </w:rPr>
        <w:t xml:space="preserve"> </w:t>
      </w:r>
      <w:r w:rsidRPr="00640809">
        <w:rPr>
          <w:color w:val="111111"/>
        </w:rPr>
        <w:t>one</w:t>
      </w:r>
      <w:r w:rsidRPr="00640809">
        <w:rPr>
          <w:color w:val="111111"/>
          <w:spacing w:val="-10"/>
        </w:rPr>
        <w:t xml:space="preserve"> </w:t>
      </w:r>
      <w:r w:rsidRPr="00640809">
        <w:rPr>
          <w:color w:val="111111"/>
        </w:rPr>
        <w:t>motion</w:t>
      </w:r>
      <w:r w:rsidRPr="00640809">
        <w:rPr>
          <w:color w:val="111111"/>
          <w:spacing w:val="-12"/>
        </w:rPr>
        <w:t xml:space="preserve"> </w:t>
      </w:r>
      <w:r w:rsidRPr="00640809">
        <w:rPr>
          <w:color w:val="111111"/>
        </w:rPr>
        <w:t>at</w:t>
      </w:r>
      <w:r w:rsidRPr="00640809">
        <w:rPr>
          <w:color w:val="111111"/>
          <w:spacing w:val="-7"/>
        </w:rPr>
        <w:t xml:space="preserve"> </w:t>
      </w:r>
      <w:r w:rsidRPr="00640809">
        <w:rPr>
          <w:color w:val="111111"/>
        </w:rPr>
        <w:t>a</w:t>
      </w:r>
      <w:r w:rsidRPr="00640809">
        <w:rPr>
          <w:color w:val="111111"/>
          <w:spacing w:val="-12"/>
        </w:rPr>
        <w:t xml:space="preserve"> </w:t>
      </w:r>
      <w:r w:rsidRPr="00640809">
        <w:rPr>
          <w:color w:val="111111"/>
          <w:spacing w:val="-2"/>
        </w:rPr>
        <w:t>time.</w:t>
      </w:r>
    </w:p>
    <w:p w14:paraId="1C9E1BBD" w14:textId="77777777" w:rsidR="00AE472A" w:rsidRPr="00640809" w:rsidRDefault="00AE472A" w:rsidP="00181AD9">
      <w:pPr>
        <w:pStyle w:val="BodyText"/>
        <w:spacing w:before="86"/>
        <w:ind w:hanging="739"/>
      </w:pPr>
    </w:p>
    <w:p w14:paraId="789AD9A1" w14:textId="77777777" w:rsidR="00AE472A" w:rsidRPr="00640809" w:rsidRDefault="00BF1C13" w:rsidP="00181AD9">
      <w:pPr>
        <w:pStyle w:val="ListParagraph"/>
        <w:numPr>
          <w:ilvl w:val="1"/>
          <w:numId w:val="23"/>
        </w:numPr>
        <w:tabs>
          <w:tab w:val="left" w:pos="1168"/>
        </w:tabs>
        <w:ind w:left="1168" w:hanging="739"/>
        <w:rPr>
          <w:color w:val="111111"/>
        </w:rPr>
      </w:pPr>
      <w:r w:rsidRPr="00640809">
        <w:rPr>
          <w:color w:val="111111"/>
        </w:rPr>
        <w:t>The</w:t>
      </w:r>
      <w:r w:rsidRPr="00640809">
        <w:rPr>
          <w:color w:val="111111"/>
          <w:spacing w:val="-16"/>
        </w:rPr>
        <w:t xml:space="preserve"> </w:t>
      </w:r>
      <w:r w:rsidRPr="00640809">
        <w:rPr>
          <w:color w:val="111111"/>
        </w:rPr>
        <w:t xml:space="preserve">following </w:t>
      </w:r>
      <w:r w:rsidRPr="00640809">
        <w:rPr>
          <w:color w:val="212121"/>
        </w:rPr>
        <w:t>motions</w:t>
      </w:r>
      <w:r w:rsidRPr="00640809">
        <w:rPr>
          <w:color w:val="212121"/>
          <w:spacing w:val="5"/>
        </w:rPr>
        <w:t xml:space="preserve"> </w:t>
      </w:r>
      <w:r w:rsidRPr="00640809">
        <w:rPr>
          <w:color w:val="111111"/>
        </w:rPr>
        <w:t>are</w:t>
      </w:r>
      <w:r w:rsidRPr="00640809">
        <w:rPr>
          <w:color w:val="111111"/>
          <w:spacing w:val="-14"/>
        </w:rPr>
        <w:t xml:space="preserve"> </w:t>
      </w:r>
      <w:r w:rsidRPr="00640809">
        <w:rPr>
          <w:color w:val="111111"/>
        </w:rPr>
        <w:t>not</w:t>
      </w:r>
      <w:r w:rsidRPr="00640809">
        <w:rPr>
          <w:color w:val="111111"/>
          <w:spacing w:val="-14"/>
        </w:rPr>
        <w:t xml:space="preserve"> </w:t>
      </w:r>
      <w:r w:rsidRPr="00640809">
        <w:rPr>
          <w:color w:val="111111"/>
        </w:rPr>
        <w:t>debatable</w:t>
      </w:r>
      <w:r w:rsidRPr="00640809">
        <w:rPr>
          <w:color w:val="111111"/>
          <w:spacing w:val="-1"/>
        </w:rPr>
        <w:t xml:space="preserve"> </w:t>
      </w:r>
      <w:r w:rsidRPr="00640809">
        <w:rPr>
          <w:color w:val="111111"/>
        </w:rPr>
        <w:t>by</w:t>
      </w:r>
      <w:r w:rsidRPr="00640809">
        <w:rPr>
          <w:color w:val="111111"/>
          <w:spacing w:val="-11"/>
        </w:rPr>
        <w:t xml:space="preserve"> </w:t>
      </w:r>
      <w:r w:rsidRPr="00640809">
        <w:rPr>
          <w:color w:val="111111"/>
          <w:spacing w:val="-2"/>
        </w:rPr>
        <w:t>council:</w:t>
      </w:r>
    </w:p>
    <w:p w14:paraId="679BE9A0" w14:textId="77777777" w:rsidR="00AE472A" w:rsidRPr="00640809" w:rsidRDefault="00AE472A" w:rsidP="00181AD9">
      <w:pPr>
        <w:pStyle w:val="BodyText"/>
        <w:spacing w:before="85"/>
        <w:ind w:hanging="739"/>
      </w:pPr>
    </w:p>
    <w:p w14:paraId="635E8DF1" w14:textId="21C09326" w:rsidR="00AE472A" w:rsidRPr="00640809" w:rsidRDefault="00BF1C13" w:rsidP="00614686">
      <w:pPr>
        <w:pStyle w:val="ListParagraph"/>
        <w:numPr>
          <w:ilvl w:val="2"/>
          <w:numId w:val="4"/>
        </w:numPr>
        <w:tabs>
          <w:tab w:val="left" w:pos="1971"/>
        </w:tabs>
        <w:ind w:hanging="830"/>
        <w:rPr>
          <w:color w:val="111111"/>
        </w:rPr>
      </w:pPr>
      <w:r w:rsidRPr="00640809">
        <w:rPr>
          <w:color w:val="212121"/>
        </w:rPr>
        <w:t>to</w:t>
      </w:r>
      <w:r w:rsidRPr="00640809">
        <w:rPr>
          <w:color w:val="212121"/>
          <w:spacing w:val="-14"/>
        </w:rPr>
        <w:t xml:space="preserve"> </w:t>
      </w:r>
      <w:r w:rsidRPr="00640809">
        <w:rPr>
          <w:color w:val="212121"/>
        </w:rPr>
        <w:t>raise</w:t>
      </w:r>
      <w:r w:rsidRPr="00640809">
        <w:rPr>
          <w:color w:val="212121"/>
          <w:spacing w:val="6"/>
        </w:rPr>
        <w:t xml:space="preserve"> </w:t>
      </w:r>
      <w:r w:rsidRPr="00640809">
        <w:rPr>
          <w:color w:val="212121"/>
        </w:rPr>
        <w:t>a</w:t>
      </w:r>
      <w:r w:rsidRPr="00640809">
        <w:rPr>
          <w:color w:val="212121"/>
          <w:spacing w:val="-9"/>
        </w:rPr>
        <w:t xml:space="preserve"> </w:t>
      </w:r>
      <w:r w:rsidRPr="00640809">
        <w:rPr>
          <w:color w:val="212121"/>
        </w:rPr>
        <w:t>point of</w:t>
      </w:r>
      <w:r w:rsidRPr="00640809">
        <w:rPr>
          <w:color w:val="212121"/>
          <w:spacing w:val="-13"/>
        </w:rPr>
        <w:t xml:space="preserve"> </w:t>
      </w:r>
      <w:r w:rsidRPr="00640809">
        <w:rPr>
          <w:color w:val="111111"/>
          <w:spacing w:val="-2"/>
        </w:rPr>
        <w:t>privilege;</w:t>
      </w:r>
    </w:p>
    <w:p w14:paraId="3D784931" w14:textId="77777777" w:rsidR="00AE472A" w:rsidRPr="00640809" w:rsidRDefault="00BF1C13" w:rsidP="009561ED">
      <w:pPr>
        <w:pStyle w:val="ListParagraph"/>
        <w:numPr>
          <w:ilvl w:val="2"/>
          <w:numId w:val="4"/>
        </w:numPr>
        <w:tabs>
          <w:tab w:val="left" w:pos="1971"/>
        </w:tabs>
        <w:spacing w:before="86"/>
        <w:ind w:left="1971" w:hanging="826"/>
        <w:rPr>
          <w:color w:val="212121"/>
        </w:rPr>
      </w:pPr>
      <w:r w:rsidRPr="00640809">
        <w:rPr>
          <w:color w:val="212121"/>
        </w:rPr>
        <w:t>to</w:t>
      </w:r>
      <w:r w:rsidRPr="00640809">
        <w:rPr>
          <w:color w:val="212121"/>
          <w:spacing w:val="-6"/>
        </w:rPr>
        <w:t xml:space="preserve"> </w:t>
      </w:r>
      <w:r w:rsidRPr="00640809">
        <w:rPr>
          <w:color w:val="212121"/>
        </w:rPr>
        <w:t>raise</w:t>
      </w:r>
      <w:r w:rsidRPr="00640809">
        <w:rPr>
          <w:color w:val="212121"/>
          <w:spacing w:val="5"/>
        </w:rPr>
        <w:t xml:space="preserve"> </w:t>
      </w:r>
      <w:r w:rsidRPr="00640809">
        <w:rPr>
          <w:color w:val="212121"/>
        </w:rPr>
        <w:t>a</w:t>
      </w:r>
      <w:r w:rsidRPr="00640809">
        <w:rPr>
          <w:color w:val="212121"/>
          <w:spacing w:val="-8"/>
        </w:rPr>
        <w:t xml:space="preserve"> </w:t>
      </w:r>
      <w:r w:rsidRPr="00640809">
        <w:rPr>
          <w:color w:val="111111"/>
        </w:rPr>
        <w:t>point</w:t>
      </w:r>
      <w:r w:rsidRPr="00640809">
        <w:rPr>
          <w:color w:val="111111"/>
          <w:spacing w:val="-9"/>
        </w:rPr>
        <w:t xml:space="preserve"> </w:t>
      </w:r>
      <w:r w:rsidRPr="00640809">
        <w:rPr>
          <w:color w:val="111111"/>
        </w:rPr>
        <w:t>of</w:t>
      </w:r>
      <w:r w:rsidRPr="00640809">
        <w:rPr>
          <w:color w:val="111111"/>
          <w:spacing w:val="-3"/>
        </w:rPr>
        <w:t xml:space="preserve"> </w:t>
      </w:r>
      <w:r w:rsidRPr="00640809">
        <w:rPr>
          <w:color w:val="111111"/>
          <w:spacing w:val="-2"/>
        </w:rPr>
        <w:t>order;</w:t>
      </w:r>
    </w:p>
    <w:p w14:paraId="4A9CB331" w14:textId="77777777" w:rsidR="00AE472A" w:rsidRPr="00640809" w:rsidRDefault="00BF1C13" w:rsidP="009561ED">
      <w:pPr>
        <w:pStyle w:val="ListParagraph"/>
        <w:numPr>
          <w:ilvl w:val="2"/>
          <w:numId w:val="4"/>
        </w:numPr>
        <w:tabs>
          <w:tab w:val="left" w:pos="1971"/>
        </w:tabs>
        <w:spacing w:before="86"/>
        <w:ind w:left="1971" w:hanging="826"/>
        <w:rPr>
          <w:color w:val="212121"/>
        </w:rPr>
      </w:pPr>
      <w:r w:rsidRPr="00640809">
        <w:rPr>
          <w:color w:val="111111"/>
        </w:rPr>
        <w:t>to</w:t>
      </w:r>
      <w:r w:rsidRPr="00640809">
        <w:rPr>
          <w:color w:val="111111"/>
          <w:spacing w:val="-14"/>
        </w:rPr>
        <w:t xml:space="preserve"> </w:t>
      </w:r>
      <w:r w:rsidRPr="00640809">
        <w:rPr>
          <w:color w:val="212121"/>
        </w:rPr>
        <w:t>withdraw</w:t>
      </w:r>
      <w:r w:rsidRPr="00640809">
        <w:rPr>
          <w:color w:val="212121"/>
          <w:spacing w:val="-3"/>
        </w:rPr>
        <w:t xml:space="preserve"> </w:t>
      </w:r>
      <w:r w:rsidRPr="00640809">
        <w:rPr>
          <w:color w:val="212121"/>
        </w:rPr>
        <w:t xml:space="preserve">a </w:t>
      </w:r>
      <w:r w:rsidRPr="00640809">
        <w:rPr>
          <w:color w:val="111111"/>
          <w:spacing w:val="-2"/>
        </w:rPr>
        <w:t>motion;</w:t>
      </w:r>
    </w:p>
    <w:p w14:paraId="78934932" w14:textId="77777777" w:rsidR="00AE472A" w:rsidRPr="00640809" w:rsidRDefault="00BF1C13" w:rsidP="009561ED">
      <w:pPr>
        <w:pStyle w:val="ListParagraph"/>
        <w:numPr>
          <w:ilvl w:val="2"/>
          <w:numId w:val="4"/>
        </w:numPr>
        <w:tabs>
          <w:tab w:val="left" w:pos="1971"/>
        </w:tabs>
        <w:spacing w:before="79"/>
        <w:ind w:left="1971" w:hanging="826"/>
        <w:rPr>
          <w:color w:val="111111"/>
        </w:rPr>
      </w:pPr>
      <w:r w:rsidRPr="00640809">
        <w:rPr>
          <w:color w:val="111111"/>
        </w:rPr>
        <w:t>to</w:t>
      </w:r>
      <w:r w:rsidRPr="00640809">
        <w:rPr>
          <w:color w:val="111111"/>
          <w:spacing w:val="-20"/>
        </w:rPr>
        <w:t xml:space="preserve"> </w:t>
      </w:r>
      <w:r w:rsidRPr="00640809">
        <w:rPr>
          <w:color w:val="111111"/>
        </w:rPr>
        <w:t>recess</w:t>
      </w:r>
      <w:r w:rsidRPr="00640809">
        <w:rPr>
          <w:color w:val="111111"/>
          <w:spacing w:val="-12"/>
        </w:rPr>
        <w:t xml:space="preserve"> </w:t>
      </w:r>
      <w:r w:rsidRPr="00640809">
        <w:rPr>
          <w:color w:val="363636"/>
        </w:rPr>
        <w:t>or</w:t>
      </w:r>
      <w:r w:rsidRPr="00640809">
        <w:rPr>
          <w:color w:val="363636"/>
          <w:spacing w:val="-6"/>
        </w:rPr>
        <w:t xml:space="preserve"> </w:t>
      </w:r>
      <w:r w:rsidRPr="00640809">
        <w:rPr>
          <w:color w:val="212121"/>
        </w:rPr>
        <w:t>adjourn</w:t>
      </w:r>
      <w:r w:rsidRPr="00640809">
        <w:rPr>
          <w:color w:val="212121"/>
          <w:spacing w:val="1"/>
        </w:rPr>
        <w:t xml:space="preserve"> </w:t>
      </w:r>
      <w:r w:rsidRPr="00640809">
        <w:rPr>
          <w:color w:val="111111"/>
        </w:rPr>
        <w:t>the</w:t>
      </w:r>
      <w:r w:rsidRPr="00640809">
        <w:rPr>
          <w:color w:val="111111"/>
          <w:spacing w:val="-11"/>
        </w:rPr>
        <w:t xml:space="preserve"> </w:t>
      </w:r>
      <w:r w:rsidRPr="00640809">
        <w:rPr>
          <w:color w:val="111111"/>
        </w:rPr>
        <w:t>meeting;</w:t>
      </w:r>
      <w:r w:rsidRPr="00640809">
        <w:rPr>
          <w:color w:val="111111"/>
          <w:spacing w:val="11"/>
        </w:rPr>
        <w:t xml:space="preserve"> </w:t>
      </w:r>
      <w:r w:rsidRPr="00640809">
        <w:rPr>
          <w:color w:val="212121"/>
          <w:spacing w:val="-5"/>
        </w:rPr>
        <w:t>or</w:t>
      </w:r>
    </w:p>
    <w:p w14:paraId="456C00AB" w14:textId="77777777" w:rsidR="00AE472A" w:rsidRPr="00640809" w:rsidRDefault="00BF1C13">
      <w:pPr>
        <w:pStyle w:val="BodyText"/>
        <w:tabs>
          <w:tab w:val="left" w:pos="1971"/>
        </w:tabs>
        <w:spacing w:before="79"/>
        <w:ind w:left="1145"/>
      </w:pPr>
      <w:r w:rsidRPr="00640809">
        <w:rPr>
          <w:color w:val="212121"/>
          <w:spacing w:val="-5"/>
        </w:rPr>
        <w:t>(</w:t>
      </w:r>
      <w:r w:rsidRPr="00640809">
        <w:rPr>
          <w:color w:val="111111"/>
          <w:spacing w:val="-5"/>
        </w:rPr>
        <w:t>e)</w:t>
      </w:r>
      <w:r w:rsidRPr="00640809">
        <w:rPr>
          <w:color w:val="111111"/>
        </w:rPr>
        <w:tab/>
      </w:r>
      <w:r w:rsidRPr="00640809">
        <w:rPr>
          <w:color w:val="212121"/>
        </w:rPr>
        <w:t>to</w:t>
      </w:r>
      <w:r w:rsidRPr="00640809">
        <w:rPr>
          <w:color w:val="212121"/>
          <w:spacing w:val="-21"/>
        </w:rPr>
        <w:t xml:space="preserve"> </w:t>
      </w:r>
      <w:r w:rsidRPr="00640809">
        <w:rPr>
          <w:color w:val="212121"/>
        </w:rPr>
        <w:t>challenge</w:t>
      </w:r>
      <w:r w:rsidRPr="00640809">
        <w:rPr>
          <w:color w:val="212121"/>
          <w:spacing w:val="15"/>
        </w:rPr>
        <w:t xml:space="preserve"> </w:t>
      </w:r>
      <w:r w:rsidRPr="00640809">
        <w:rPr>
          <w:color w:val="212121"/>
        </w:rPr>
        <w:t>a</w:t>
      </w:r>
      <w:r w:rsidRPr="00640809">
        <w:rPr>
          <w:color w:val="212121"/>
          <w:spacing w:val="-6"/>
        </w:rPr>
        <w:t xml:space="preserve"> </w:t>
      </w:r>
      <w:r w:rsidRPr="00640809">
        <w:rPr>
          <w:color w:val="212121"/>
        </w:rPr>
        <w:t>ruling</w:t>
      </w:r>
      <w:r w:rsidRPr="00640809">
        <w:rPr>
          <w:color w:val="212121"/>
          <w:spacing w:val="-9"/>
        </w:rPr>
        <w:t xml:space="preserve"> </w:t>
      </w:r>
      <w:r w:rsidRPr="00640809">
        <w:rPr>
          <w:color w:val="111111"/>
        </w:rPr>
        <w:t>of</w:t>
      </w:r>
      <w:r w:rsidRPr="00640809">
        <w:rPr>
          <w:color w:val="111111"/>
          <w:spacing w:val="-13"/>
        </w:rPr>
        <w:t xml:space="preserve"> </w:t>
      </w:r>
      <w:r w:rsidRPr="00640809">
        <w:rPr>
          <w:color w:val="111111"/>
        </w:rPr>
        <w:t>the</w:t>
      </w:r>
      <w:r w:rsidRPr="00640809">
        <w:rPr>
          <w:color w:val="111111"/>
          <w:spacing w:val="-10"/>
        </w:rPr>
        <w:t xml:space="preserve"> </w:t>
      </w:r>
      <w:r w:rsidRPr="00640809">
        <w:rPr>
          <w:color w:val="111111"/>
          <w:spacing w:val="-2"/>
        </w:rPr>
        <w:t>mayor.</w:t>
      </w:r>
    </w:p>
    <w:p w14:paraId="5B62838D" w14:textId="77777777" w:rsidR="00AE472A" w:rsidRPr="00640809" w:rsidRDefault="00AE472A">
      <w:pPr>
        <w:pStyle w:val="BodyText"/>
        <w:spacing w:before="77"/>
      </w:pPr>
    </w:p>
    <w:p w14:paraId="6D5D937C" w14:textId="77777777" w:rsidR="00AE472A" w:rsidRPr="00640809" w:rsidRDefault="00BF1C13" w:rsidP="00D843DB">
      <w:pPr>
        <w:pStyle w:val="ListParagraph"/>
        <w:numPr>
          <w:ilvl w:val="0"/>
          <w:numId w:val="25"/>
        </w:numPr>
        <w:tabs>
          <w:tab w:val="left" w:pos="1166"/>
          <w:tab w:val="left" w:pos="1171"/>
        </w:tabs>
        <w:spacing w:line="232" w:lineRule="auto"/>
        <w:ind w:right="260"/>
        <w:rPr>
          <w:color w:val="111111"/>
        </w:rPr>
      </w:pPr>
      <w:r w:rsidRPr="00640809">
        <w:rPr>
          <w:color w:val="606060"/>
        </w:rPr>
        <w:tab/>
      </w:r>
      <w:r w:rsidRPr="00640809">
        <w:rPr>
          <w:color w:val="111111"/>
        </w:rPr>
        <w:t xml:space="preserve">When </w:t>
      </w:r>
      <w:r w:rsidRPr="00640809">
        <w:rPr>
          <w:color w:val="212121"/>
        </w:rPr>
        <w:t>a motion</w:t>
      </w:r>
      <w:r w:rsidRPr="00640809">
        <w:rPr>
          <w:color w:val="212121"/>
          <w:spacing w:val="-1"/>
        </w:rPr>
        <w:t xml:space="preserve"> </w:t>
      </w:r>
      <w:r w:rsidRPr="00640809">
        <w:rPr>
          <w:color w:val="212121"/>
        </w:rPr>
        <w:t>has been</w:t>
      </w:r>
      <w:r w:rsidRPr="00640809">
        <w:rPr>
          <w:color w:val="212121"/>
          <w:spacing w:val="-4"/>
        </w:rPr>
        <w:t xml:space="preserve"> </w:t>
      </w:r>
      <w:r w:rsidRPr="00640809">
        <w:rPr>
          <w:color w:val="111111"/>
        </w:rPr>
        <w:t xml:space="preserve">made </w:t>
      </w:r>
      <w:r w:rsidRPr="00640809">
        <w:rPr>
          <w:color w:val="212121"/>
        </w:rPr>
        <w:t>and</w:t>
      </w:r>
      <w:r w:rsidRPr="00640809">
        <w:rPr>
          <w:color w:val="212121"/>
          <w:spacing w:val="-16"/>
        </w:rPr>
        <w:t xml:space="preserve"> </w:t>
      </w:r>
      <w:r w:rsidRPr="00640809">
        <w:rPr>
          <w:color w:val="111111"/>
        </w:rPr>
        <w:t xml:space="preserve">is being </w:t>
      </w:r>
      <w:r w:rsidRPr="00640809">
        <w:rPr>
          <w:color w:val="212121"/>
        </w:rPr>
        <w:t>considered,</w:t>
      </w:r>
      <w:r w:rsidRPr="00640809">
        <w:rPr>
          <w:color w:val="212121"/>
          <w:spacing w:val="40"/>
        </w:rPr>
        <w:t xml:space="preserve"> </w:t>
      </w:r>
      <w:r w:rsidRPr="00640809">
        <w:rPr>
          <w:color w:val="111111"/>
        </w:rPr>
        <w:t>no member</w:t>
      </w:r>
      <w:r w:rsidRPr="00640809">
        <w:rPr>
          <w:color w:val="111111"/>
          <w:spacing w:val="40"/>
        </w:rPr>
        <w:t xml:space="preserve"> </w:t>
      </w:r>
      <w:r w:rsidRPr="00640809">
        <w:rPr>
          <w:color w:val="111111"/>
        </w:rPr>
        <w:t>may</w:t>
      </w:r>
      <w:r w:rsidRPr="00640809">
        <w:rPr>
          <w:color w:val="111111"/>
          <w:spacing w:val="33"/>
        </w:rPr>
        <w:t xml:space="preserve"> </w:t>
      </w:r>
      <w:r w:rsidRPr="00640809">
        <w:rPr>
          <w:color w:val="111111"/>
        </w:rPr>
        <w:t>make</w:t>
      </w:r>
      <w:r w:rsidRPr="00640809">
        <w:rPr>
          <w:color w:val="111111"/>
          <w:spacing w:val="29"/>
        </w:rPr>
        <w:t xml:space="preserve"> </w:t>
      </w:r>
      <w:r w:rsidRPr="00640809">
        <w:rPr>
          <w:color w:val="111111"/>
        </w:rPr>
        <w:t xml:space="preserve">any other motion </w:t>
      </w:r>
      <w:r w:rsidRPr="00640809">
        <w:rPr>
          <w:color w:val="212121"/>
        </w:rPr>
        <w:t>except:</w:t>
      </w:r>
    </w:p>
    <w:p w14:paraId="2A6B7428" w14:textId="77777777" w:rsidR="009561ED" w:rsidRPr="00640809" w:rsidRDefault="009561ED" w:rsidP="009561ED">
      <w:pPr>
        <w:pStyle w:val="ListParagraph"/>
        <w:tabs>
          <w:tab w:val="left" w:pos="1166"/>
          <w:tab w:val="left" w:pos="1171"/>
        </w:tabs>
        <w:spacing w:line="232" w:lineRule="auto"/>
        <w:ind w:left="1166" w:right="260" w:firstLine="0"/>
        <w:rPr>
          <w:color w:val="111111"/>
        </w:rPr>
      </w:pPr>
    </w:p>
    <w:p w14:paraId="39EFDF07" w14:textId="0C25F52C" w:rsidR="00AE472A" w:rsidRPr="00640809" w:rsidRDefault="00BF1C13" w:rsidP="00D843DB">
      <w:pPr>
        <w:pStyle w:val="ListParagraph"/>
        <w:numPr>
          <w:ilvl w:val="0"/>
          <w:numId w:val="26"/>
        </w:numPr>
        <w:tabs>
          <w:tab w:val="left" w:pos="1967"/>
          <w:tab w:val="left" w:pos="1971"/>
        </w:tabs>
        <w:spacing w:before="80"/>
        <w:ind w:right="492"/>
        <w:rPr>
          <w:color w:val="111111"/>
        </w:rPr>
      </w:pPr>
      <w:r w:rsidRPr="00640809">
        <w:rPr>
          <w:color w:val="111111"/>
        </w:rPr>
        <w:tab/>
      </w:r>
      <w:r w:rsidRPr="00640809">
        <w:rPr>
          <w:color w:val="212121"/>
        </w:rPr>
        <w:t>to</w:t>
      </w:r>
      <w:r w:rsidRPr="00640809">
        <w:rPr>
          <w:color w:val="212121"/>
          <w:spacing w:val="-4"/>
        </w:rPr>
        <w:t xml:space="preserve"> </w:t>
      </w:r>
      <w:r w:rsidRPr="00640809">
        <w:rPr>
          <w:color w:val="212121"/>
        </w:rPr>
        <w:t xml:space="preserve">refer </w:t>
      </w:r>
      <w:r w:rsidRPr="00640809">
        <w:rPr>
          <w:color w:val="111111"/>
        </w:rPr>
        <w:t>the</w:t>
      </w:r>
      <w:r w:rsidRPr="00640809">
        <w:rPr>
          <w:color w:val="111111"/>
          <w:spacing w:val="-2"/>
        </w:rPr>
        <w:t xml:space="preserve"> </w:t>
      </w:r>
      <w:r w:rsidRPr="00640809">
        <w:rPr>
          <w:color w:val="212121"/>
        </w:rPr>
        <w:t>main motion</w:t>
      </w:r>
      <w:r w:rsidRPr="00640809">
        <w:rPr>
          <w:color w:val="212121"/>
          <w:spacing w:val="-7"/>
        </w:rPr>
        <w:t xml:space="preserve"> </w:t>
      </w:r>
      <w:r w:rsidRPr="00640809">
        <w:rPr>
          <w:color w:val="111111"/>
        </w:rPr>
        <w:t xml:space="preserve">to </w:t>
      </w:r>
      <w:r w:rsidRPr="00640809">
        <w:rPr>
          <w:color w:val="212121"/>
        </w:rPr>
        <w:t>the</w:t>
      </w:r>
      <w:r w:rsidRPr="00640809">
        <w:rPr>
          <w:color w:val="212121"/>
          <w:spacing w:val="-3"/>
        </w:rPr>
        <w:t xml:space="preserve"> </w:t>
      </w:r>
      <w:r w:rsidRPr="00640809">
        <w:rPr>
          <w:color w:val="111111"/>
        </w:rPr>
        <w:t>administration,</w:t>
      </w:r>
      <w:r w:rsidRPr="00640809">
        <w:rPr>
          <w:color w:val="111111"/>
          <w:spacing w:val="-17"/>
        </w:rPr>
        <w:t xml:space="preserve"> </w:t>
      </w:r>
      <w:r w:rsidRPr="00640809">
        <w:rPr>
          <w:color w:val="111111"/>
        </w:rPr>
        <w:t xml:space="preserve">a council </w:t>
      </w:r>
      <w:r w:rsidRPr="00640809">
        <w:rPr>
          <w:color w:val="212121"/>
        </w:rPr>
        <w:t xml:space="preserve">committee </w:t>
      </w:r>
      <w:r w:rsidRPr="00640809">
        <w:rPr>
          <w:color w:val="111111"/>
        </w:rPr>
        <w:t xml:space="preserve">or some </w:t>
      </w:r>
      <w:r w:rsidRPr="00640809">
        <w:rPr>
          <w:color w:val="212121"/>
        </w:rPr>
        <w:t xml:space="preserve">other person or </w:t>
      </w:r>
      <w:r w:rsidRPr="00640809">
        <w:rPr>
          <w:color w:val="111111"/>
        </w:rPr>
        <w:t>group for</w:t>
      </w:r>
      <w:r w:rsidR="00A904D9" w:rsidRPr="00640809">
        <w:rPr>
          <w:color w:val="111111"/>
        </w:rPr>
        <w:t xml:space="preserve"> </w:t>
      </w:r>
      <w:r w:rsidRPr="00640809">
        <w:rPr>
          <w:color w:val="212121"/>
        </w:rPr>
        <w:t>consideration;</w:t>
      </w:r>
    </w:p>
    <w:p w14:paraId="2A4100BD" w14:textId="77777777" w:rsidR="00A904D9" w:rsidRPr="00640809" w:rsidRDefault="00BF1C13" w:rsidP="00D843DB">
      <w:pPr>
        <w:pStyle w:val="ListParagraph"/>
        <w:numPr>
          <w:ilvl w:val="0"/>
          <w:numId w:val="26"/>
        </w:numPr>
        <w:tabs>
          <w:tab w:val="left" w:pos="1971"/>
        </w:tabs>
        <w:spacing w:before="79"/>
        <w:rPr>
          <w:color w:val="212121"/>
        </w:rPr>
      </w:pPr>
      <w:r w:rsidRPr="00640809">
        <w:rPr>
          <w:color w:val="212121"/>
        </w:rPr>
        <w:t>to</w:t>
      </w:r>
      <w:r w:rsidRPr="00640809">
        <w:rPr>
          <w:color w:val="212121"/>
          <w:spacing w:val="-24"/>
        </w:rPr>
        <w:t xml:space="preserve"> </w:t>
      </w:r>
      <w:r w:rsidRPr="00640809">
        <w:rPr>
          <w:color w:val="111111"/>
        </w:rPr>
        <w:t>postpone</w:t>
      </w:r>
      <w:r w:rsidRPr="00640809">
        <w:rPr>
          <w:color w:val="111111"/>
          <w:spacing w:val="1"/>
        </w:rPr>
        <w:t xml:space="preserve"> </w:t>
      </w:r>
      <w:r w:rsidRPr="00640809">
        <w:rPr>
          <w:color w:val="212121"/>
        </w:rPr>
        <w:t>consideration</w:t>
      </w:r>
      <w:r w:rsidRPr="00640809">
        <w:rPr>
          <w:color w:val="212121"/>
          <w:spacing w:val="5"/>
        </w:rPr>
        <w:t xml:space="preserve"> </w:t>
      </w:r>
      <w:r w:rsidRPr="00640809">
        <w:rPr>
          <w:color w:val="212121"/>
        </w:rPr>
        <w:t>of</w:t>
      </w:r>
      <w:r w:rsidRPr="00640809">
        <w:rPr>
          <w:color w:val="212121"/>
          <w:spacing w:val="-12"/>
        </w:rPr>
        <w:t xml:space="preserve"> </w:t>
      </w:r>
      <w:r w:rsidRPr="00640809">
        <w:rPr>
          <w:color w:val="111111"/>
        </w:rPr>
        <w:t>the</w:t>
      </w:r>
      <w:r w:rsidRPr="00640809">
        <w:rPr>
          <w:color w:val="111111"/>
          <w:spacing w:val="-15"/>
        </w:rPr>
        <w:t xml:space="preserve"> </w:t>
      </w:r>
      <w:r w:rsidRPr="00640809">
        <w:rPr>
          <w:color w:val="111111"/>
          <w:spacing w:val="-2"/>
        </w:rPr>
        <w:t>motion;</w:t>
      </w:r>
    </w:p>
    <w:p w14:paraId="43251948" w14:textId="77777777" w:rsidR="00A42B3C" w:rsidRPr="00640809" w:rsidRDefault="00BF1C13" w:rsidP="00D843DB">
      <w:pPr>
        <w:pStyle w:val="ListParagraph"/>
        <w:numPr>
          <w:ilvl w:val="0"/>
          <w:numId w:val="26"/>
        </w:numPr>
        <w:tabs>
          <w:tab w:val="left" w:pos="1971"/>
        </w:tabs>
        <w:spacing w:before="79"/>
        <w:rPr>
          <w:color w:val="212121"/>
        </w:rPr>
      </w:pPr>
      <w:r w:rsidRPr="00640809">
        <w:rPr>
          <w:color w:val="212121"/>
        </w:rPr>
        <w:t>to</w:t>
      </w:r>
      <w:r w:rsidRPr="00640809">
        <w:rPr>
          <w:color w:val="212121"/>
          <w:spacing w:val="-17"/>
        </w:rPr>
        <w:t xml:space="preserve"> </w:t>
      </w:r>
      <w:r w:rsidRPr="00640809">
        <w:rPr>
          <w:color w:val="363636"/>
        </w:rPr>
        <w:t>table</w:t>
      </w:r>
      <w:r w:rsidRPr="00640809">
        <w:rPr>
          <w:color w:val="363636"/>
          <w:spacing w:val="3"/>
        </w:rPr>
        <w:t xml:space="preserve"> </w:t>
      </w:r>
      <w:r w:rsidRPr="00640809">
        <w:rPr>
          <w:color w:val="212121"/>
        </w:rPr>
        <w:t>the</w:t>
      </w:r>
      <w:r w:rsidRPr="00640809">
        <w:rPr>
          <w:color w:val="212121"/>
          <w:spacing w:val="-10"/>
        </w:rPr>
        <w:t xml:space="preserve"> </w:t>
      </w:r>
      <w:r w:rsidRPr="00640809">
        <w:rPr>
          <w:color w:val="111111"/>
        </w:rPr>
        <w:t xml:space="preserve">motion; </w:t>
      </w:r>
    </w:p>
    <w:p w14:paraId="74FA69A2" w14:textId="6065F998" w:rsidR="00AE472A" w:rsidRPr="00640809" w:rsidRDefault="00BF1C13" w:rsidP="00D843DB">
      <w:pPr>
        <w:pStyle w:val="ListParagraph"/>
        <w:numPr>
          <w:ilvl w:val="0"/>
          <w:numId w:val="26"/>
        </w:numPr>
        <w:tabs>
          <w:tab w:val="left" w:pos="1971"/>
        </w:tabs>
        <w:spacing w:before="79"/>
        <w:rPr>
          <w:color w:val="212121"/>
        </w:rPr>
      </w:pPr>
      <w:r w:rsidRPr="00640809">
        <w:rPr>
          <w:color w:val="212121"/>
        </w:rPr>
        <w:t>or</w:t>
      </w:r>
      <w:r w:rsidRPr="00640809">
        <w:rPr>
          <w:color w:val="212121"/>
          <w:spacing w:val="-13"/>
        </w:rPr>
        <w:t xml:space="preserve"> </w:t>
      </w:r>
      <w:r w:rsidRPr="00640809">
        <w:rPr>
          <w:color w:val="111111"/>
        </w:rPr>
        <w:t>to</w:t>
      </w:r>
      <w:r w:rsidRPr="00640809">
        <w:rPr>
          <w:color w:val="111111"/>
          <w:spacing w:val="-6"/>
        </w:rPr>
        <w:t xml:space="preserve"> </w:t>
      </w:r>
      <w:r w:rsidRPr="00640809">
        <w:rPr>
          <w:color w:val="111111"/>
        </w:rPr>
        <w:t>amend</w:t>
      </w:r>
      <w:r w:rsidRPr="00640809">
        <w:rPr>
          <w:color w:val="111111"/>
          <w:spacing w:val="3"/>
        </w:rPr>
        <w:t xml:space="preserve"> </w:t>
      </w:r>
      <w:r w:rsidRPr="00640809">
        <w:rPr>
          <w:color w:val="111111"/>
        </w:rPr>
        <w:t>the</w:t>
      </w:r>
      <w:r w:rsidRPr="00640809">
        <w:rPr>
          <w:color w:val="111111"/>
          <w:spacing w:val="-13"/>
        </w:rPr>
        <w:t xml:space="preserve"> </w:t>
      </w:r>
      <w:r w:rsidRPr="00640809">
        <w:rPr>
          <w:color w:val="111111"/>
          <w:spacing w:val="-2"/>
        </w:rPr>
        <w:t>motion.</w:t>
      </w:r>
    </w:p>
    <w:p w14:paraId="45B363A9" w14:textId="77777777" w:rsidR="00AE472A" w:rsidRPr="00640809" w:rsidRDefault="00AE472A">
      <w:pPr>
        <w:pStyle w:val="BodyText"/>
        <w:spacing w:before="85"/>
      </w:pPr>
    </w:p>
    <w:p w14:paraId="0E033552" w14:textId="77777777" w:rsidR="00AE472A" w:rsidRPr="00640809" w:rsidRDefault="00BF1C13" w:rsidP="00D843DB">
      <w:pPr>
        <w:pStyle w:val="ListParagraph"/>
        <w:numPr>
          <w:ilvl w:val="0"/>
          <w:numId w:val="25"/>
        </w:numPr>
        <w:tabs>
          <w:tab w:val="left" w:pos="1173"/>
          <w:tab w:val="left" w:pos="1178"/>
        </w:tabs>
        <w:ind w:right="601"/>
        <w:jc w:val="both"/>
        <w:rPr>
          <w:color w:val="111111"/>
        </w:rPr>
      </w:pPr>
      <w:r w:rsidRPr="00640809">
        <w:rPr>
          <w:color w:val="111111"/>
        </w:rPr>
        <w:tab/>
        <w:t>If</w:t>
      </w:r>
      <w:r w:rsidRPr="00640809">
        <w:rPr>
          <w:color w:val="111111"/>
          <w:spacing w:val="-12"/>
        </w:rPr>
        <w:t xml:space="preserve"> </w:t>
      </w:r>
      <w:r w:rsidRPr="00640809">
        <w:rPr>
          <w:color w:val="111111"/>
        </w:rPr>
        <w:t>a motion</w:t>
      </w:r>
      <w:r w:rsidRPr="00640809">
        <w:rPr>
          <w:color w:val="111111"/>
          <w:spacing w:val="-9"/>
        </w:rPr>
        <w:t xml:space="preserve"> </w:t>
      </w:r>
      <w:r w:rsidRPr="00640809">
        <w:rPr>
          <w:color w:val="212121"/>
        </w:rPr>
        <w:t xml:space="preserve">is </w:t>
      </w:r>
      <w:r w:rsidRPr="00640809">
        <w:rPr>
          <w:color w:val="363636"/>
        </w:rPr>
        <w:t>voted</w:t>
      </w:r>
      <w:r w:rsidRPr="00640809">
        <w:rPr>
          <w:color w:val="363636"/>
          <w:spacing w:val="-3"/>
        </w:rPr>
        <w:t xml:space="preserve"> </w:t>
      </w:r>
      <w:r w:rsidRPr="00640809">
        <w:rPr>
          <w:color w:val="212121"/>
        </w:rPr>
        <w:t>on</w:t>
      </w:r>
      <w:r w:rsidRPr="00640809">
        <w:rPr>
          <w:color w:val="212121"/>
          <w:spacing w:val="-10"/>
        </w:rPr>
        <w:t xml:space="preserve"> </w:t>
      </w:r>
      <w:r w:rsidRPr="00640809">
        <w:rPr>
          <w:color w:val="212121"/>
        </w:rPr>
        <w:t>by</w:t>
      </w:r>
      <w:r w:rsidRPr="00640809">
        <w:rPr>
          <w:color w:val="212121"/>
          <w:spacing w:val="-5"/>
        </w:rPr>
        <w:t xml:space="preserve"> </w:t>
      </w:r>
      <w:r w:rsidRPr="00640809">
        <w:rPr>
          <w:color w:val="111111"/>
        </w:rPr>
        <w:t xml:space="preserve">council, a member who </w:t>
      </w:r>
      <w:r w:rsidRPr="00640809">
        <w:rPr>
          <w:color w:val="212121"/>
        </w:rPr>
        <w:t>voted</w:t>
      </w:r>
      <w:r w:rsidRPr="00640809">
        <w:rPr>
          <w:color w:val="212121"/>
          <w:spacing w:val="-5"/>
        </w:rPr>
        <w:t xml:space="preserve"> </w:t>
      </w:r>
      <w:r w:rsidRPr="00640809">
        <w:rPr>
          <w:color w:val="111111"/>
        </w:rPr>
        <w:t>on</w:t>
      </w:r>
      <w:r w:rsidRPr="00640809">
        <w:rPr>
          <w:color w:val="111111"/>
          <w:spacing w:val="-5"/>
        </w:rPr>
        <w:t xml:space="preserve"> </w:t>
      </w:r>
      <w:r w:rsidRPr="00640809">
        <w:rPr>
          <w:color w:val="111111"/>
        </w:rPr>
        <w:t>the</w:t>
      </w:r>
      <w:r w:rsidRPr="00640809">
        <w:rPr>
          <w:color w:val="111111"/>
          <w:spacing w:val="-2"/>
        </w:rPr>
        <w:t xml:space="preserve"> </w:t>
      </w:r>
      <w:r w:rsidRPr="00640809">
        <w:rPr>
          <w:color w:val="111111"/>
        </w:rPr>
        <w:t xml:space="preserve">prevailing </w:t>
      </w:r>
      <w:r w:rsidRPr="00640809">
        <w:rPr>
          <w:color w:val="212121"/>
        </w:rPr>
        <w:t xml:space="preserve">side </w:t>
      </w:r>
      <w:r w:rsidRPr="00640809">
        <w:rPr>
          <w:color w:val="111111"/>
        </w:rPr>
        <w:t xml:space="preserve">may move, </w:t>
      </w:r>
      <w:r w:rsidRPr="00640809">
        <w:rPr>
          <w:color w:val="212121"/>
        </w:rPr>
        <w:t>at</w:t>
      </w:r>
      <w:r w:rsidRPr="00640809">
        <w:rPr>
          <w:color w:val="212121"/>
          <w:spacing w:val="-8"/>
        </w:rPr>
        <w:t xml:space="preserve"> </w:t>
      </w:r>
      <w:r w:rsidRPr="00640809">
        <w:rPr>
          <w:color w:val="212121"/>
        </w:rPr>
        <w:t xml:space="preserve">the same meeting </w:t>
      </w:r>
      <w:r w:rsidRPr="00640809">
        <w:rPr>
          <w:color w:val="111111"/>
        </w:rPr>
        <w:t xml:space="preserve">or </w:t>
      </w:r>
      <w:r w:rsidRPr="00640809">
        <w:rPr>
          <w:color w:val="212121"/>
        </w:rPr>
        <w:t xml:space="preserve">continuation </w:t>
      </w:r>
      <w:r w:rsidRPr="00640809">
        <w:rPr>
          <w:color w:val="111111"/>
        </w:rPr>
        <w:t xml:space="preserve">thereof, </w:t>
      </w:r>
      <w:r w:rsidRPr="00640809">
        <w:rPr>
          <w:color w:val="212121"/>
        </w:rPr>
        <w:t xml:space="preserve">that </w:t>
      </w:r>
      <w:r w:rsidRPr="00640809">
        <w:rPr>
          <w:color w:val="111111"/>
        </w:rPr>
        <w:t xml:space="preserve">the </w:t>
      </w:r>
      <w:r w:rsidRPr="00640809">
        <w:rPr>
          <w:color w:val="212121"/>
        </w:rPr>
        <w:t xml:space="preserve">vote </w:t>
      </w:r>
      <w:r w:rsidRPr="00640809">
        <w:rPr>
          <w:color w:val="111111"/>
        </w:rPr>
        <w:t>be</w:t>
      </w:r>
      <w:r w:rsidRPr="00640809">
        <w:rPr>
          <w:color w:val="111111"/>
          <w:spacing w:val="-13"/>
        </w:rPr>
        <w:t xml:space="preserve"> </w:t>
      </w:r>
      <w:r w:rsidRPr="00640809">
        <w:rPr>
          <w:color w:val="212121"/>
        </w:rPr>
        <w:t xml:space="preserve">reconsidered, </w:t>
      </w:r>
      <w:r w:rsidRPr="00640809">
        <w:rPr>
          <w:color w:val="111111"/>
        </w:rPr>
        <w:t xml:space="preserve">provided that </w:t>
      </w:r>
      <w:r w:rsidRPr="00640809">
        <w:rPr>
          <w:color w:val="212121"/>
        </w:rPr>
        <w:t xml:space="preserve">the vote </w:t>
      </w:r>
      <w:r w:rsidRPr="00640809">
        <w:rPr>
          <w:color w:val="111111"/>
        </w:rPr>
        <w:t xml:space="preserve">has not </w:t>
      </w:r>
      <w:r w:rsidRPr="00640809">
        <w:rPr>
          <w:color w:val="212121"/>
        </w:rPr>
        <w:t xml:space="preserve">caused </w:t>
      </w:r>
      <w:r w:rsidRPr="00640809">
        <w:rPr>
          <w:color w:val="111111"/>
        </w:rPr>
        <w:t>an irrevocable</w:t>
      </w:r>
      <w:r w:rsidRPr="00640809">
        <w:rPr>
          <w:color w:val="111111"/>
          <w:spacing w:val="40"/>
        </w:rPr>
        <w:t xml:space="preserve"> </w:t>
      </w:r>
      <w:r w:rsidRPr="00640809">
        <w:rPr>
          <w:color w:val="111111"/>
        </w:rPr>
        <w:t>action.</w:t>
      </w:r>
    </w:p>
    <w:p w14:paraId="2C2145FC" w14:textId="77777777" w:rsidR="00AE472A" w:rsidRPr="00640809" w:rsidRDefault="00AE472A">
      <w:pPr>
        <w:pStyle w:val="BodyText"/>
        <w:spacing w:before="77"/>
      </w:pPr>
    </w:p>
    <w:p w14:paraId="13869B0F" w14:textId="77777777" w:rsidR="00AE472A" w:rsidRPr="00640809" w:rsidRDefault="00BF1C13" w:rsidP="00D843DB">
      <w:pPr>
        <w:pStyle w:val="ListParagraph"/>
        <w:numPr>
          <w:ilvl w:val="0"/>
          <w:numId w:val="25"/>
        </w:numPr>
        <w:tabs>
          <w:tab w:val="left" w:pos="1173"/>
          <w:tab w:val="left" w:pos="1185"/>
        </w:tabs>
        <w:spacing w:before="1"/>
        <w:ind w:right="534"/>
        <w:jc w:val="both"/>
        <w:rPr>
          <w:color w:val="111111"/>
        </w:rPr>
      </w:pPr>
      <w:r w:rsidRPr="00640809">
        <w:rPr>
          <w:color w:val="111111"/>
        </w:rPr>
        <w:tab/>
        <w:t xml:space="preserve">A </w:t>
      </w:r>
      <w:r w:rsidRPr="00640809">
        <w:rPr>
          <w:color w:val="212121"/>
        </w:rPr>
        <w:t xml:space="preserve">motion to rescind, </w:t>
      </w:r>
      <w:r w:rsidRPr="00640809">
        <w:rPr>
          <w:color w:val="111111"/>
        </w:rPr>
        <w:t xml:space="preserve">renew </w:t>
      </w:r>
      <w:r w:rsidRPr="00640809">
        <w:rPr>
          <w:color w:val="212121"/>
        </w:rPr>
        <w:t xml:space="preserve">or amend </w:t>
      </w:r>
      <w:r w:rsidRPr="00640809">
        <w:rPr>
          <w:color w:val="111111"/>
        </w:rPr>
        <w:t xml:space="preserve">a motion previously </w:t>
      </w:r>
      <w:r w:rsidRPr="00640809">
        <w:rPr>
          <w:color w:val="212121"/>
        </w:rPr>
        <w:t xml:space="preserve">adopted </w:t>
      </w:r>
      <w:r w:rsidRPr="00640809">
        <w:rPr>
          <w:color w:val="111111"/>
        </w:rPr>
        <w:t xml:space="preserve">may not be introduced </w:t>
      </w:r>
      <w:r w:rsidRPr="00640809">
        <w:rPr>
          <w:color w:val="212121"/>
        </w:rPr>
        <w:t>where the vote on</w:t>
      </w:r>
      <w:r w:rsidRPr="00640809">
        <w:rPr>
          <w:color w:val="212121"/>
          <w:spacing w:val="-7"/>
        </w:rPr>
        <w:t xml:space="preserve"> </w:t>
      </w:r>
      <w:r w:rsidRPr="00640809">
        <w:rPr>
          <w:color w:val="111111"/>
        </w:rPr>
        <w:t>the</w:t>
      </w:r>
      <w:r w:rsidRPr="00640809">
        <w:rPr>
          <w:color w:val="111111"/>
          <w:spacing w:val="-1"/>
        </w:rPr>
        <w:t xml:space="preserve"> </w:t>
      </w:r>
      <w:r w:rsidRPr="00640809">
        <w:rPr>
          <w:color w:val="111111"/>
        </w:rPr>
        <w:t>original</w:t>
      </w:r>
      <w:r w:rsidRPr="00640809">
        <w:rPr>
          <w:color w:val="111111"/>
          <w:spacing w:val="-1"/>
        </w:rPr>
        <w:t xml:space="preserve"> </w:t>
      </w:r>
      <w:r w:rsidRPr="00640809">
        <w:rPr>
          <w:color w:val="111111"/>
        </w:rPr>
        <w:t>motion has</w:t>
      </w:r>
      <w:r w:rsidRPr="00640809">
        <w:rPr>
          <w:color w:val="111111"/>
          <w:spacing w:val="-1"/>
        </w:rPr>
        <w:t xml:space="preserve"> </w:t>
      </w:r>
      <w:r w:rsidRPr="00640809">
        <w:rPr>
          <w:color w:val="212121"/>
        </w:rPr>
        <w:t xml:space="preserve">caused </w:t>
      </w:r>
      <w:r w:rsidRPr="00640809">
        <w:rPr>
          <w:color w:val="111111"/>
        </w:rPr>
        <w:t>an</w:t>
      </w:r>
      <w:r w:rsidRPr="00640809">
        <w:rPr>
          <w:color w:val="111111"/>
          <w:spacing w:val="-11"/>
        </w:rPr>
        <w:t xml:space="preserve"> </w:t>
      </w:r>
      <w:r w:rsidRPr="00640809">
        <w:rPr>
          <w:color w:val="111111"/>
        </w:rPr>
        <w:t>irrevocable action.</w:t>
      </w:r>
    </w:p>
    <w:p w14:paraId="2DF73F01" w14:textId="77777777" w:rsidR="00AE472A" w:rsidRPr="00640809" w:rsidRDefault="00AE472A">
      <w:pPr>
        <w:pStyle w:val="BodyText"/>
        <w:spacing w:before="77"/>
      </w:pPr>
    </w:p>
    <w:p w14:paraId="0138D7D1" w14:textId="77777777" w:rsidR="00AE472A" w:rsidRPr="00640809" w:rsidRDefault="00BF1C13" w:rsidP="00D843DB">
      <w:pPr>
        <w:pStyle w:val="ListParagraph"/>
        <w:numPr>
          <w:ilvl w:val="0"/>
          <w:numId w:val="25"/>
        </w:numPr>
        <w:tabs>
          <w:tab w:val="left" w:pos="1180"/>
          <w:tab w:val="left" w:pos="1186"/>
        </w:tabs>
        <w:spacing w:line="242" w:lineRule="auto"/>
        <w:ind w:right="332"/>
        <w:rPr>
          <w:color w:val="111111"/>
        </w:rPr>
      </w:pPr>
      <w:r w:rsidRPr="00640809">
        <w:rPr>
          <w:color w:val="111111"/>
        </w:rPr>
        <w:tab/>
        <w:t xml:space="preserve">Before </w:t>
      </w:r>
      <w:r w:rsidRPr="00640809">
        <w:rPr>
          <w:color w:val="212121"/>
        </w:rPr>
        <w:t xml:space="preserve">calling the </w:t>
      </w:r>
      <w:r w:rsidRPr="00640809">
        <w:rPr>
          <w:color w:val="363636"/>
        </w:rPr>
        <w:t xml:space="preserve">vote </w:t>
      </w:r>
      <w:r w:rsidRPr="00640809">
        <w:rPr>
          <w:color w:val="212121"/>
        </w:rPr>
        <w:t>on</w:t>
      </w:r>
      <w:r w:rsidRPr="00640809">
        <w:rPr>
          <w:color w:val="212121"/>
          <w:spacing w:val="-3"/>
        </w:rPr>
        <w:t xml:space="preserve"> </w:t>
      </w:r>
      <w:r w:rsidRPr="00640809">
        <w:rPr>
          <w:color w:val="212121"/>
        </w:rPr>
        <w:t xml:space="preserve">a </w:t>
      </w:r>
      <w:r w:rsidRPr="00640809">
        <w:rPr>
          <w:color w:val="111111"/>
        </w:rPr>
        <w:t xml:space="preserve">motion that, if passed, would result in a </w:t>
      </w:r>
      <w:r w:rsidRPr="00640809">
        <w:rPr>
          <w:color w:val="212121"/>
        </w:rPr>
        <w:t>requirement</w:t>
      </w:r>
      <w:r w:rsidRPr="00640809">
        <w:rPr>
          <w:color w:val="212121"/>
          <w:spacing w:val="26"/>
        </w:rPr>
        <w:t xml:space="preserve"> </w:t>
      </w:r>
      <w:r w:rsidRPr="00640809">
        <w:rPr>
          <w:color w:val="111111"/>
        </w:rPr>
        <w:t xml:space="preserve">for </w:t>
      </w:r>
      <w:r w:rsidRPr="00640809">
        <w:rPr>
          <w:color w:val="212121"/>
        </w:rPr>
        <w:t>an</w:t>
      </w:r>
      <w:r w:rsidRPr="00640809">
        <w:rPr>
          <w:color w:val="212121"/>
          <w:spacing w:val="-2"/>
        </w:rPr>
        <w:t xml:space="preserve"> </w:t>
      </w:r>
      <w:r w:rsidRPr="00640809">
        <w:rPr>
          <w:color w:val="212121"/>
        </w:rPr>
        <w:t xml:space="preserve">action </w:t>
      </w:r>
      <w:r w:rsidRPr="00640809">
        <w:rPr>
          <w:color w:val="111111"/>
        </w:rPr>
        <w:t>to</w:t>
      </w:r>
      <w:r w:rsidRPr="00640809">
        <w:rPr>
          <w:color w:val="111111"/>
          <w:spacing w:val="-2"/>
        </w:rPr>
        <w:t xml:space="preserve"> </w:t>
      </w:r>
      <w:r w:rsidRPr="00640809">
        <w:rPr>
          <w:color w:val="212121"/>
        </w:rPr>
        <w:t>be</w:t>
      </w:r>
      <w:r w:rsidRPr="00640809">
        <w:rPr>
          <w:color w:val="212121"/>
          <w:spacing w:val="-4"/>
        </w:rPr>
        <w:t xml:space="preserve"> </w:t>
      </w:r>
      <w:r w:rsidRPr="00640809">
        <w:rPr>
          <w:color w:val="212121"/>
        </w:rPr>
        <w:t xml:space="preserve">completed </w:t>
      </w:r>
      <w:r w:rsidRPr="00640809">
        <w:rPr>
          <w:color w:val="111111"/>
        </w:rPr>
        <w:t>by a</w:t>
      </w:r>
      <w:r w:rsidRPr="00640809">
        <w:rPr>
          <w:color w:val="111111"/>
          <w:spacing w:val="-4"/>
        </w:rPr>
        <w:t xml:space="preserve"> </w:t>
      </w:r>
      <w:r w:rsidRPr="00640809">
        <w:rPr>
          <w:color w:val="111111"/>
        </w:rPr>
        <w:t>specified date or</w:t>
      </w:r>
      <w:r w:rsidRPr="00640809">
        <w:rPr>
          <w:color w:val="111111"/>
          <w:spacing w:val="-5"/>
        </w:rPr>
        <w:t xml:space="preserve"> </w:t>
      </w:r>
      <w:r w:rsidRPr="00640809">
        <w:rPr>
          <w:color w:val="111111"/>
        </w:rPr>
        <w:t>within</w:t>
      </w:r>
      <w:r w:rsidRPr="00640809">
        <w:rPr>
          <w:color w:val="111111"/>
          <w:spacing w:val="-3"/>
        </w:rPr>
        <w:t xml:space="preserve"> </w:t>
      </w:r>
      <w:r w:rsidRPr="00640809">
        <w:rPr>
          <w:color w:val="212121"/>
        </w:rPr>
        <w:t xml:space="preserve">a specific </w:t>
      </w:r>
      <w:r w:rsidRPr="00640809">
        <w:rPr>
          <w:color w:val="111111"/>
        </w:rPr>
        <w:t>amount of time,</w:t>
      </w:r>
      <w:r w:rsidRPr="00640809">
        <w:rPr>
          <w:color w:val="111111"/>
          <w:spacing w:val="-5"/>
        </w:rPr>
        <w:t xml:space="preserve"> </w:t>
      </w:r>
      <w:r w:rsidRPr="00640809">
        <w:rPr>
          <w:color w:val="111111"/>
        </w:rPr>
        <w:t xml:space="preserve">the </w:t>
      </w:r>
      <w:r w:rsidRPr="00640809">
        <w:rPr>
          <w:color w:val="212121"/>
        </w:rPr>
        <w:t xml:space="preserve">Presiding Officer shall consult with </w:t>
      </w:r>
      <w:r w:rsidRPr="00640809">
        <w:rPr>
          <w:color w:val="111111"/>
        </w:rPr>
        <w:t xml:space="preserve">the CAO regarding </w:t>
      </w:r>
      <w:r w:rsidRPr="00640809">
        <w:rPr>
          <w:color w:val="212121"/>
        </w:rPr>
        <w:t xml:space="preserve">the </w:t>
      </w:r>
      <w:r w:rsidRPr="00640809">
        <w:rPr>
          <w:color w:val="111111"/>
        </w:rPr>
        <w:t xml:space="preserve">practicality of the date </w:t>
      </w:r>
      <w:r w:rsidRPr="00640809">
        <w:rPr>
          <w:color w:val="212121"/>
        </w:rPr>
        <w:t xml:space="preserve">specified in the </w:t>
      </w:r>
      <w:r w:rsidRPr="00640809">
        <w:rPr>
          <w:color w:val="363636"/>
        </w:rPr>
        <w:t>motion.</w:t>
      </w:r>
    </w:p>
    <w:p w14:paraId="373B6D9A" w14:textId="77777777" w:rsidR="00FF7F27" w:rsidRPr="00640809" w:rsidRDefault="00FF7F27" w:rsidP="00FF7F27">
      <w:pPr>
        <w:pStyle w:val="ListParagraph"/>
        <w:rPr>
          <w:color w:val="111111"/>
        </w:rPr>
      </w:pPr>
    </w:p>
    <w:p w14:paraId="5FDB63DB" w14:textId="77777777" w:rsidR="00832019" w:rsidRPr="00640809" w:rsidRDefault="00832019" w:rsidP="00FF7F27">
      <w:pPr>
        <w:pStyle w:val="ListParagraph"/>
        <w:rPr>
          <w:color w:val="111111"/>
        </w:rPr>
      </w:pPr>
    </w:p>
    <w:p w14:paraId="5F15DF0E" w14:textId="77777777" w:rsidR="00832019" w:rsidRPr="00640809" w:rsidRDefault="00832019" w:rsidP="00FF7F27">
      <w:pPr>
        <w:pStyle w:val="ListParagraph"/>
        <w:rPr>
          <w:color w:val="111111"/>
        </w:rPr>
      </w:pPr>
    </w:p>
    <w:p w14:paraId="75ED6404" w14:textId="2F62E012" w:rsidR="00AE472A" w:rsidRPr="00640809" w:rsidRDefault="00241640" w:rsidP="00181AD9">
      <w:pPr>
        <w:spacing w:before="81"/>
        <w:ind w:left="142"/>
        <w:rPr>
          <w:b/>
          <w:sz w:val="21"/>
        </w:rPr>
      </w:pPr>
      <w:r w:rsidRPr="00640809">
        <w:rPr>
          <w:b/>
          <w:color w:val="131313"/>
          <w:w w:val="105"/>
          <w:sz w:val="21"/>
          <w:u w:color="131313"/>
        </w:rPr>
        <w:t>XIII</w:t>
      </w:r>
      <w:r w:rsidR="00CF270A" w:rsidRPr="00640809">
        <w:rPr>
          <w:b/>
          <w:color w:val="131313"/>
          <w:w w:val="105"/>
          <w:sz w:val="21"/>
          <w:u w:color="131313"/>
        </w:rPr>
        <w:t>.</w:t>
      </w:r>
      <w:r w:rsidR="00CF270A" w:rsidRPr="00640809">
        <w:rPr>
          <w:b/>
          <w:color w:val="131313"/>
          <w:w w:val="105"/>
          <w:sz w:val="21"/>
          <w:u w:color="131313"/>
        </w:rPr>
        <w:tab/>
      </w:r>
      <w:r w:rsidR="00BF1C13" w:rsidRPr="00640809">
        <w:rPr>
          <w:b/>
          <w:color w:val="131313"/>
          <w:w w:val="105"/>
          <w:sz w:val="21"/>
          <w:u w:val="thick" w:color="131313"/>
        </w:rPr>
        <w:t>SECONDARY</w:t>
      </w:r>
      <w:r w:rsidR="00BF1C13" w:rsidRPr="00640809">
        <w:rPr>
          <w:b/>
          <w:color w:val="131313"/>
          <w:spacing w:val="-8"/>
          <w:w w:val="105"/>
          <w:sz w:val="21"/>
          <w:u w:val="thick" w:color="131313"/>
        </w:rPr>
        <w:t xml:space="preserve"> </w:t>
      </w:r>
      <w:r w:rsidR="00BF1C13" w:rsidRPr="00640809">
        <w:rPr>
          <w:b/>
          <w:color w:val="131313"/>
          <w:spacing w:val="-2"/>
          <w:w w:val="105"/>
          <w:sz w:val="21"/>
          <w:u w:val="thick" w:color="131313"/>
        </w:rPr>
        <w:t>MOTIONS</w:t>
      </w:r>
    </w:p>
    <w:p w14:paraId="2F22DF6C" w14:textId="373122BB" w:rsidR="00AE472A" w:rsidRPr="00640809" w:rsidRDefault="00CF270A" w:rsidP="00E60AC3">
      <w:pPr>
        <w:pStyle w:val="BodyText"/>
        <w:numPr>
          <w:ilvl w:val="0"/>
          <w:numId w:val="5"/>
        </w:numPr>
        <w:spacing w:before="104" w:line="237" w:lineRule="auto"/>
        <w:ind w:right="132"/>
        <w:rPr>
          <w:color w:val="131313"/>
        </w:rPr>
      </w:pPr>
      <w:r w:rsidRPr="00640809">
        <w:rPr>
          <w:color w:val="131313"/>
        </w:rPr>
        <w:tab/>
        <w:t xml:space="preserve">         </w:t>
      </w:r>
      <w:r w:rsidR="00BF1C13" w:rsidRPr="00640809">
        <w:rPr>
          <w:color w:val="131313"/>
        </w:rPr>
        <w:t>Secondary motions may be introduced, debated and voted on in</w:t>
      </w:r>
      <w:r w:rsidR="00BF1C13" w:rsidRPr="00640809">
        <w:rPr>
          <w:color w:val="131313"/>
          <w:spacing w:val="-11"/>
        </w:rPr>
        <w:t xml:space="preserve"> </w:t>
      </w:r>
      <w:r w:rsidR="00BF1C13" w:rsidRPr="00640809">
        <w:rPr>
          <w:color w:val="131313"/>
        </w:rPr>
        <w:t xml:space="preserve">a </w:t>
      </w:r>
      <w:r w:rsidR="00BF1C13" w:rsidRPr="00640809">
        <w:rPr>
          <w:color w:val="262626"/>
        </w:rPr>
        <w:t xml:space="preserve">"last-in-first-out" </w:t>
      </w:r>
      <w:r w:rsidRPr="00640809">
        <w:rPr>
          <w:color w:val="262626"/>
        </w:rPr>
        <w:tab/>
      </w:r>
      <w:r w:rsidRPr="00640809">
        <w:rPr>
          <w:color w:val="262626"/>
        </w:rPr>
        <w:tab/>
        <w:t xml:space="preserve">         </w:t>
      </w:r>
      <w:r w:rsidR="00BF1C13" w:rsidRPr="00640809">
        <w:rPr>
          <w:color w:val="131313"/>
        </w:rPr>
        <w:t xml:space="preserve">sequence, e.g.: if an amendment is moved and seconded while a main motion is </w:t>
      </w:r>
      <w:r w:rsidRPr="00640809">
        <w:rPr>
          <w:color w:val="131313"/>
        </w:rPr>
        <w:tab/>
      </w:r>
      <w:r w:rsidRPr="00640809">
        <w:rPr>
          <w:color w:val="131313"/>
        </w:rPr>
        <w:tab/>
        <w:t xml:space="preserve">         </w:t>
      </w:r>
      <w:r w:rsidR="00BF1C13" w:rsidRPr="00640809">
        <w:rPr>
          <w:color w:val="131313"/>
        </w:rPr>
        <w:t>pending, the amendment</w:t>
      </w:r>
      <w:r w:rsidR="00BF1C13" w:rsidRPr="00640809">
        <w:rPr>
          <w:color w:val="131313"/>
          <w:spacing w:val="28"/>
        </w:rPr>
        <w:t xml:space="preserve"> </w:t>
      </w:r>
      <w:r w:rsidR="00BF1C13" w:rsidRPr="00640809">
        <w:rPr>
          <w:color w:val="131313"/>
        </w:rPr>
        <w:t>is then</w:t>
      </w:r>
      <w:r w:rsidR="00BF1C13" w:rsidRPr="00640809">
        <w:rPr>
          <w:color w:val="131313"/>
          <w:spacing w:val="-11"/>
        </w:rPr>
        <w:t xml:space="preserve"> </w:t>
      </w:r>
      <w:r w:rsidR="00BF1C13" w:rsidRPr="00640809">
        <w:rPr>
          <w:color w:val="131313"/>
        </w:rPr>
        <w:t xml:space="preserve">debated and </w:t>
      </w:r>
      <w:r w:rsidR="00BF1C13" w:rsidRPr="00640809">
        <w:rPr>
          <w:color w:val="262626"/>
        </w:rPr>
        <w:t>voted</w:t>
      </w:r>
      <w:r w:rsidR="00BF1C13" w:rsidRPr="00640809">
        <w:rPr>
          <w:color w:val="262626"/>
          <w:spacing w:val="-1"/>
        </w:rPr>
        <w:t xml:space="preserve"> </w:t>
      </w:r>
      <w:r w:rsidR="00BF1C13" w:rsidRPr="00640809">
        <w:rPr>
          <w:color w:val="131313"/>
        </w:rPr>
        <w:t>on,</w:t>
      </w:r>
      <w:r w:rsidR="00BF1C13" w:rsidRPr="00640809">
        <w:rPr>
          <w:color w:val="131313"/>
          <w:spacing w:val="-3"/>
        </w:rPr>
        <w:t xml:space="preserve"> </w:t>
      </w:r>
      <w:r w:rsidR="00BF1C13" w:rsidRPr="00640809">
        <w:rPr>
          <w:color w:val="131313"/>
        </w:rPr>
        <w:t>and</w:t>
      </w:r>
      <w:r w:rsidR="00BF1C13" w:rsidRPr="00640809">
        <w:rPr>
          <w:color w:val="131313"/>
          <w:spacing w:val="-1"/>
        </w:rPr>
        <w:t xml:space="preserve"> </w:t>
      </w:r>
      <w:r w:rsidR="00BF1C13" w:rsidRPr="00640809">
        <w:rPr>
          <w:color w:val="131313"/>
        </w:rPr>
        <w:t>then</w:t>
      </w:r>
      <w:r w:rsidR="00BF1C13" w:rsidRPr="00640809">
        <w:rPr>
          <w:color w:val="131313"/>
          <w:spacing w:val="-1"/>
        </w:rPr>
        <w:t xml:space="preserve"> </w:t>
      </w:r>
      <w:r w:rsidR="00BF1C13" w:rsidRPr="00640809">
        <w:rPr>
          <w:color w:val="131313"/>
        </w:rPr>
        <w:t>the</w:t>
      </w:r>
      <w:r w:rsidR="00BF1C13" w:rsidRPr="00640809">
        <w:rPr>
          <w:color w:val="131313"/>
          <w:spacing w:val="-6"/>
        </w:rPr>
        <w:t xml:space="preserve"> </w:t>
      </w:r>
      <w:r w:rsidR="00BF1C13" w:rsidRPr="00640809">
        <w:rPr>
          <w:color w:val="131313"/>
        </w:rPr>
        <w:t>debate on</w:t>
      </w:r>
      <w:r w:rsidR="00BF1C13" w:rsidRPr="00640809">
        <w:rPr>
          <w:color w:val="131313"/>
          <w:spacing w:val="-12"/>
        </w:rPr>
        <w:t xml:space="preserve"> </w:t>
      </w:r>
      <w:r w:rsidR="00BF1C13" w:rsidRPr="00640809">
        <w:rPr>
          <w:color w:val="131313"/>
        </w:rPr>
        <w:t xml:space="preserve">the </w:t>
      </w:r>
      <w:r w:rsidRPr="00640809">
        <w:rPr>
          <w:color w:val="131313"/>
        </w:rPr>
        <w:tab/>
        <w:t xml:space="preserve">         </w:t>
      </w:r>
      <w:r w:rsidR="00BF1C13" w:rsidRPr="00640809">
        <w:rPr>
          <w:color w:val="131313"/>
        </w:rPr>
        <w:t>main motion resumes.</w:t>
      </w:r>
    </w:p>
    <w:p w14:paraId="61CE766C" w14:textId="77777777" w:rsidR="00AE472A" w:rsidRPr="00640809" w:rsidRDefault="00AE472A">
      <w:pPr>
        <w:pStyle w:val="BodyText"/>
        <w:spacing w:before="71"/>
      </w:pPr>
    </w:p>
    <w:p w14:paraId="76C32B8E" w14:textId="14A38626" w:rsidR="00CF270A" w:rsidRPr="00640809" w:rsidRDefault="00E60AC3" w:rsidP="00CF270A">
      <w:pPr>
        <w:pStyle w:val="ListParagraph"/>
        <w:numPr>
          <w:ilvl w:val="0"/>
          <w:numId w:val="5"/>
        </w:numPr>
        <w:tabs>
          <w:tab w:val="left" w:pos="1148"/>
        </w:tabs>
        <w:spacing w:line="242" w:lineRule="auto"/>
        <w:ind w:right="416"/>
      </w:pPr>
      <w:r w:rsidRPr="00640809">
        <w:rPr>
          <w:color w:val="131313"/>
        </w:rPr>
        <w:tab/>
      </w:r>
      <w:r w:rsidR="00CF270A" w:rsidRPr="00640809">
        <w:rPr>
          <w:color w:val="131313"/>
        </w:rPr>
        <w:t xml:space="preserve"> </w:t>
      </w:r>
      <w:r w:rsidR="00BF1C13" w:rsidRPr="00640809">
        <w:rPr>
          <w:color w:val="131313"/>
        </w:rPr>
        <w:t xml:space="preserve">Secondary motions include subsidiary, privileged and incidental motions. </w:t>
      </w:r>
      <w:r w:rsidRPr="00640809">
        <w:rPr>
          <w:color w:val="131313"/>
        </w:rPr>
        <w:tab/>
      </w:r>
      <w:r w:rsidRPr="00640809">
        <w:rPr>
          <w:color w:val="131313"/>
        </w:rPr>
        <w:tab/>
      </w:r>
      <w:r w:rsidRPr="00640809">
        <w:rPr>
          <w:color w:val="131313"/>
        </w:rPr>
        <w:tab/>
      </w:r>
      <w:r w:rsidR="00CF270A" w:rsidRPr="00640809">
        <w:rPr>
          <w:color w:val="131313"/>
        </w:rPr>
        <w:t xml:space="preserve"> </w:t>
      </w:r>
      <w:r w:rsidR="00BF1C13" w:rsidRPr="00640809">
        <w:rPr>
          <w:color w:val="131313"/>
        </w:rPr>
        <w:t xml:space="preserve">Appendix </w:t>
      </w:r>
      <w:r w:rsidR="00BF1C13" w:rsidRPr="00640809">
        <w:rPr>
          <w:color w:val="262626"/>
        </w:rPr>
        <w:t>"B"</w:t>
      </w:r>
      <w:r w:rsidR="00BF1C13" w:rsidRPr="00640809">
        <w:rPr>
          <w:color w:val="262626"/>
          <w:spacing w:val="-5"/>
        </w:rPr>
        <w:t xml:space="preserve"> </w:t>
      </w:r>
      <w:r w:rsidR="00BF1C13" w:rsidRPr="00640809">
        <w:rPr>
          <w:color w:val="131313"/>
        </w:rPr>
        <w:t>forms part of this</w:t>
      </w:r>
      <w:r w:rsidR="00BF1C13" w:rsidRPr="00640809">
        <w:rPr>
          <w:color w:val="131313"/>
          <w:spacing w:val="-7"/>
        </w:rPr>
        <w:t xml:space="preserve"> </w:t>
      </w:r>
      <w:r w:rsidR="00BF1C13" w:rsidRPr="00640809">
        <w:rPr>
          <w:color w:val="131313"/>
        </w:rPr>
        <w:t>by-</w:t>
      </w:r>
      <w:r w:rsidR="00BF1C13" w:rsidRPr="00640809">
        <w:rPr>
          <w:color w:val="131313"/>
          <w:spacing w:val="-5"/>
        </w:rPr>
        <w:t xml:space="preserve"> </w:t>
      </w:r>
      <w:r w:rsidRPr="00640809">
        <w:rPr>
          <w:color w:val="131313"/>
        </w:rPr>
        <w:t>law and</w:t>
      </w:r>
      <w:r w:rsidR="00BF1C13" w:rsidRPr="00640809">
        <w:rPr>
          <w:color w:val="131313"/>
        </w:rPr>
        <w:t xml:space="preserve"> provides the</w:t>
      </w:r>
      <w:r w:rsidR="00BF1C13" w:rsidRPr="00640809">
        <w:rPr>
          <w:color w:val="131313"/>
          <w:spacing w:val="-1"/>
        </w:rPr>
        <w:t xml:space="preserve"> </w:t>
      </w:r>
      <w:r w:rsidR="00BF1C13" w:rsidRPr="00640809">
        <w:rPr>
          <w:color w:val="131313"/>
        </w:rPr>
        <w:t>main</w:t>
      </w:r>
      <w:r w:rsidR="00BF1C13" w:rsidRPr="00640809">
        <w:rPr>
          <w:color w:val="131313"/>
          <w:spacing w:val="-3"/>
        </w:rPr>
        <w:t xml:space="preserve"> </w:t>
      </w:r>
      <w:r w:rsidR="00BF1C13" w:rsidRPr="00640809">
        <w:rPr>
          <w:color w:val="131313"/>
        </w:rPr>
        <w:t>rules for the</w:t>
      </w:r>
      <w:r w:rsidR="00BF1C13" w:rsidRPr="00640809">
        <w:rPr>
          <w:color w:val="131313"/>
          <w:spacing w:val="-8"/>
        </w:rPr>
        <w:t xml:space="preserve"> </w:t>
      </w:r>
      <w:r w:rsidRPr="00640809">
        <w:rPr>
          <w:color w:val="131313"/>
          <w:spacing w:val="-8"/>
        </w:rPr>
        <w:tab/>
      </w:r>
      <w:r w:rsidRPr="00640809">
        <w:rPr>
          <w:color w:val="131313"/>
          <w:spacing w:val="-8"/>
        </w:rPr>
        <w:tab/>
      </w:r>
      <w:r w:rsidRPr="00640809">
        <w:rPr>
          <w:color w:val="131313"/>
          <w:spacing w:val="-8"/>
        </w:rPr>
        <w:tab/>
      </w:r>
      <w:r w:rsidR="00CF270A" w:rsidRPr="00640809">
        <w:rPr>
          <w:color w:val="131313"/>
          <w:spacing w:val="-8"/>
        </w:rPr>
        <w:t xml:space="preserve"> </w:t>
      </w:r>
      <w:r w:rsidR="00BF1C13" w:rsidRPr="00640809">
        <w:rPr>
          <w:color w:val="131313"/>
        </w:rPr>
        <w:t>secondary motions that are most frequently applied at meetings.</w:t>
      </w:r>
    </w:p>
    <w:p w14:paraId="3B41DF8D" w14:textId="6001551F" w:rsidR="00CF270A" w:rsidRPr="00640809" w:rsidRDefault="00CF270A" w:rsidP="00CF270A">
      <w:pPr>
        <w:pStyle w:val="ListParagraph"/>
        <w:tabs>
          <w:tab w:val="left" w:pos="1361"/>
        </w:tabs>
        <w:ind w:left="1361" w:firstLine="0"/>
        <w:rPr>
          <w:b/>
          <w:color w:val="131313"/>
          <w:position w:val="1"/>
          <w:sz w:val="21"/>
        </w:rPr>
      </w:pPr>
    </w:p>
    <w:p w14:paraId="50825F00" w14:textId="77777777" w:rsidR="00CF270A" w:rsidRPr="00640809" w:rsidRDefault="00CF270A" w:rsidP="00CF270A">
      <w:pPr>
        <w:pStyle w:val="ListParagraph"/>
        <w:tabs>
          <w:tab w:val="left" w:pos="1361"/>
        </w:tabs>
        <w:ind w:left="1361" w:firstLine="0"/>
        <w:rPr>
          <w:b/>
          <w:color w:val="131313"/>
          <w:position w:val="1"/>
          <w:sz w:val="21"/>
        </w:rPr>
      </w:pPr>
    </w:p>
    <w:p w14:paraId="222488AF" w14:textId="73F93A63" w:rsidR="00AE472A" w:rsidRPr="00640809" w:rsidRDefault="00BF1C13" w:rsidP="00CF270A">
      <w:pPr>
        <w:pStyle w:val="ListParagraph"/>
        <w:numPr>
          <w:ilvl w:val="0"/>
          <w:numId w:val="7"/>
        </w:numPr>
        <w:tabs>
          <w:tab w:val="left" w:pos="1361"/>
        </w:tabs>
        <w:rPr>
          <w:b/>
          <w:color w:val="131313"/>
          <w:position w:val="1"/>
          <w:sz w:val="21"/>
        </w:rPr>
      </w:pPr>
      <w:r w:rsidRPr="00640809">
        <w:rPr>
          <w:b/>
          <w:color w:val="131313"/>
          <w:spacing w:val="-2"/>
          <w:w w:val="105"/>
          <w:sz w:val="21"/>
          <w:u w:val="thick" w:color="131313"/>
        </w:rPr>
        <w:t>VOTING</w:t>
      </w:r>
    </w:p>
    <w:p w14:paraId="6E9C6335" w14:textId="77777777" w:rsidR="00AE472A" w:rsidRPr="00640809" w:rsidRDefault="00AE472A">
      <w:pPr>
        <w:pStyle w:val="BodyText"/>
        <w:spacing w:before="157"/>
        <w:rPr>
          <w:b/>
        </w:rPr>
      </w:pPr>
    </w:p>
    <w:p w14:paraId="0096ECF5" w14:textId="6BB57117" w:rsidR="00AE472A" w:rsidRPr="00640809" w:rsidRDefault="009561ED" w:rsidP="00181AD9">
      <w:pPr>
        <w:pStyle w:val="ListParagraph"/>
        <w:numPr>
          <w:ilvl w:val="0"/>
          <w:numId w:val="30"/>
        </w:numPr>
        <w:tabs>
          <w:tab w:val="left" w:pos="1156"/>
          <w:tab w:val="left" w:pos="1159"/>
        </w:tabs>
        <w:ind w:right="1023" w:hanging="720"/>
        <w:rPr>
          <w:color w:val="131313"/>
          <w:position w:val="1"/>
        </w:rPr>
      </w:pPr>
      <w:r w:rsidRPr="00640809">
        <w:rPr>
          <w:color w:val="131313"/>
        </w:rPr>
        <w:tab/>
      </w:r>
      <w:r w:rsidR="00BF1C13" w:rsidRPr="00640809">
        <w:rPr>
          <w:color w:val="131313"/>
        </w:rPr>
        <w:t>Unless otherwise stated</w:t>
      </w:r>
      <w:r w:rsidR="00BF1C13" w:rsidRPr="00640809">
        <w:rPr>
          <w:color w:val="131313"/>
          <w:spacing w:val="-6"/>
        </w:rPr>
        <w:t xml:space="preserve"> </w:t>
      </w:r>
      <w:r w:rsidR="00BF1C13" w:rsidRPr="00640809">
        <w:rPr>
          <w:color w:val="131313"/>
        </w:rPr>
        <w:t>in</w:t>
      </w:r>
      <w:r w:rsidR="00BF1C13" w:rsidRPr="00640809">
        <w:rPr>
          <w:color w:val="131313"/>
          <w:spacing w:val="-11"/>
        </w:rPr>
        <w:t xml:space="preserve"> </w:t>
      </w:r>
      <w:r w:rsidR="00BF1C13" w:rsidRPr="00640809">
        <w:rPr>
          <w:color w:val="131313"/>
        </w:rPr>
        <w:t>this</w:t>
      </w:r>
      <w:r w:rsidR="00BF1C13" w:rsidRPr="00640809">
        <w:rPr>
          <w:color w:val="131313"/>
          <w:spacing w:val="-10"/>
        </w:rPr>
        <w:t xml:space="preserve"> </w:t>
      </w:r>
      <w:r w:rsidR="00BF1C13" w:rsidRPr="00640809">
        <w:rPr>
          <w:color w:val="131313"/>
        </w:rPr>
        <w:t>by-law or</w:t>
      </w:r>
      <w:r w:rsidR="00BF1C13" w:rsidRPr="00640809">
        <w:rPr>
          <w:color w:val="131313"/>
          <w:spacing w:val="-5"/>
        </w:rPr>
        <w:t xml:space="preserve"> </w:t>
      </w:r>
      <w:r w:rsidR="00BF1C13" w:rsidRPr="00640809">
        <w:rPr>
          <w:color w:val="131313"/>
        </w:rPr>
        <w:t>required by</w:t>
      </w:r>
      <w:r w:rsidR="00BF1C13" w:rsidRPr="00640809">
        <w:rPr>
          <w:color w:val="131313"/>
          <w:spacing w:val="-8"/>
        </w:rPr>
        <w:t xml:space="preserve"> </w:t>
      </w:r>
      <w:r w:rsidR="00BF1C13" w:rsidRPr="00640809">
        <w:rPr>
          <w:color w:val="131313"/>
        </w:rPr>
        <w:t>Provincial</w:t>
      </w:r>
      <w:r w:rsidR="00BF1C13" w:rsidRPr="00640809">
        <w:rPr>
          <w:color w:val="131313"/>
          <w:spacing w:val="25"/>
        </w:rPr>
        <w:t xml:space="preserve"> </w:t>
      </w:r>
      <w:r w:rsidR="00BF1C13" w:rsidRPr="00640809">
        <w:rPr>
          <w:color w:val="131313"/>
        </w:rPr>
        <w:t>Legislation,</w:t>
      </w:r>
      <w:r w:rsidR="00BF1C13" w:rsidRPr="00640809">
        <w:rPr>
          <w:color w:val="131313"/>
          <w:spacing w:val="26"/>
        </w:rPr>
        <w:t xml:space="preserve"> </w:t>
      </w:r>
      <w:r w:rsidR="00BF1C13" w:rsidRPr="00640809">
        <w:rPr>
          <w:color w:val="131313"/>
        </w:rPr>
        <w:t xml:space="preserve">all </w:t>
      </w:r>
      <w:r w:rsidRPr="00640809">
        <w:rPr>
          <w:color w:val="131313"/>
        </w:rPr>
        <w:tab/>
      </w:r>
      <w:r w:rsidR="00BF1C13" w:rsidRPr="00640809">
        <w:rPr>
          <w:color w:val="131313"/>
        </w:rPr>
        <w:t xml:space="preserve">motions </w:t>
      </w:r>
      <w:r w:rsidR="00BF1C13" w:rsidRPr="00640809">
        <w:rPr>
          <w:color w:val="262626"/>
        </w:rPr>
        <w:t xml:space="preserve">of </w:t>
      </w:r>
      <w:r w:rsidR="00BF1C13" w:rsidRPr="00640809">
        <w:rPr>
          <w:color w:val="131313"/>
        </w:rPr>
        <w:t>Council shall require a majority vote to</w:t>
      </w:r>
      <w:r w:rsidR="00BF1C13" w:rsidRPr="00640809">
        <w:rPr>
          <w:color w:val="131313"/>
          <w:spacing w:val="-3"/>
        </w:rPr>
        <w:t xml:space="preserve"> </w:t>
      </w:r>
      <w:r w:rsidR="00BF1C13" w:rsidRPr="00640809">
        <w:rPr>
          <w:color w:val="131313"/>
        </w:rPr>
        <w:t>be adopted.</w:t>
      </w:r>
    </w:p>
    <w:p w14:paraId="558DBC07" w14:textId="77777777" w:rsidR="009561ED" w:rsidRPr="00640809" w:rsidRDefault="009561ED" w:rsidP="00181AD9">
      <w:pPr>
        <w:pStyle w:val="ListParagraph"/>
        <w:tabs>
          <w:tab w:val="left" w:pos="1156"/>
          <w:tab w:val="left" w:pos="1159"/>
        </w:tabs>
        <w:ind w:left="786" w:right="1023" w:hanging="720"/>
        <w:rPr>
          <w:color w:val="131313"/>
          <w:position w:val="1"/>
        </w:rPr>
      </w:pPr>
    </w:p>
    <w:p w14:paraId="390D1A7E" w14:textId="7FBA3717" w:rsidR="00AE472A" w:rsidRPr="00640809" w:rsidRDefault="00BF1C13" w:rsidP="00614686">
      <w:pPr>
        <w:pStyle w:val="ListParagraph"/>
        <w:numPr>
          <w:ilvl w:val="0"/>
          <w:numId w:val="30"/>
        </w:numPr>
        <w:tabs>
          <w:tab w:val="left" w:pos="1155"/>
        </w:tabs>
        <w:spacing w:before="78" w:line="242" w:lineRule="auto"/>
        <w:ind w:right="610" w:hanging="720"/>
        <w:rPr>
          <w:color w:val="131313"/>
        </w:rPr>
      </w:pPr>
      <w:r w:rsidRPr="00640809">
        <w:rPr>
          <w:color w:val="131313"/>
        </w:rPr>
        <w:t>Unless disqualified to</w:t>
      </w:r>
      <w:r w:rsidRPr="00640809">
        <w:rPr>
          <w:color w:val="131313"/>
          <w:spacing w:val="-4"/>
        </w:rPr>
        <w:t xml:space="preserve"> </w:t>
      </w:r>
      <w:r w:rsidRPr="00640809">
        <w:rPr>
          <w:color w:val="131313"/>
        </w:rPr>
        <w:t>vote by</w:t>
      </w:r>
      <w:r w:rsidRPr="00640809">
        <w:rPr>
          <w:color w:val="131313"/>
          <w:spacing w:val="-2"/>
        </w:rPr>
        <w:t xml:space="preserve"> </w:t>
      </w:r>
      <w:r w:rsidRPr="00640809">
        <w:rPr>
          <w:color w:val="131313"/>
        </w:rPr>
        <w:t>reason of conflict of interest or</w:t>
      </w:r>
      <w:r w:rsidRPr="00640809">
        <w:rPr>
          <w:color w:val="131313"/>
          <w:spacing w:val="-4"/>
        </w:rPr>
        <w:t xml:space="preserve"> </w:t>
      </w:r>
      <w:r w:rsidRPr="00640809">
        <w:rPr>
          <w:color w:val="131313"/>
        </w:rPr>
        <w:t>otherwise upon</w:t>
      </w:r>
      <w:r w:rsidRPr="00640809">
        <w:rPr>
          <w:color w:val="131313"/>
          <w:spacing w:val="-4"/>
        </w:rPr>
        <w:t xml:space="preserve"> </w:t>
      </w:r>
      <w:r w:rsidRPr="00640809">
        <w:rPr>
          <w:color w:val="131313"/>
        </w:rPr>
        <w:t xml:space="preserve">a by­ law, resolution, motion </w:t>
      </w:r>
      <w:r w:rsidRPr="00640809">
        <w:rPr>
          <w:color w:val="262626"/>
        </w:rPr>
        <w:t xml:space="preserve">or </w:t>
      </w:r>
      <w:r w:rsidRPr="00640809">
        <w:rPr>
          <w:color w:val="131313"/>
        </w:rPr>
        <w:t xml:space="preserve">for any other purpose, each member present shall announce their </w:t>
      </w:r>
      <w:r w:rsidRPr="00640809">
        <w:rPr>
          <w:color w:val="262626"/>
        </w:rPr>
        <w:t xml:space="preserve">vote </w:t>
      </w:r>
      <w:r w:rsidRPr="00640809">
        <w:rPr>
          <w:color w:val="131313"/>
        </w:rPr>
        <w:t>openly and</w:t>
      </w:r>
      <w:r w:rsidRPr="00640809">
        <w:rPr>
          <w:color w:val="131313"/>
          <w:spacing w:val="-1"/>
        </w:rPr>
        <w:t xml:space="preserve"> </w:t>
      </w:r>
      <w:r w:rsidRPr="00640809">
        <w:rPr>
          <w:color w:val="131313"/>
        </w:rPr>
        <w:t xml:space="preserve">individually, and the Clerk shall record it. No vote shall </w:t>
      </w:r>
      <w:r w:rsidRPr="00640809">
        <w:rPr>
          <w:color w:val="262626"/>
        </w:rPr>
        <w:t xml:space="preserve">be </w:t>
      </w:r>
      <w:r w:rsidRPr="00640809">
        <w:rPr>
          <w:color w:val="131313"/>
        </w:rPr>
        <w:t xml:space="preserve">taken by ballot or by any other method of secret voting and every vote so taken is </w:t>
      </w:r>
      <w:r w:rsidRPr="00640809">
        <w:rPr>
          <w:color w:val="262626"/>
        </w:rPr>
        <w:t xml:space="preserve">of </w:t>
      </w:r>
      <w:r w:rsidRPr="00640809">
        <w:rPr>
          <w:color w:val="131313"/>
        </w:rPr>
        <w:t xml:space="preserve">no </w:t>
      </w:r>
      <w:r w:rsidRPr="00640809">
        <w:rPr>
          <w:color w:val="262626"/>
        </w:rPr>
        <w:t>effect.</w:t>
      </w:r>
    </w:p>
    <w:p w14:paraId="7C341D53" w14:textId="77777777" w:rsidR="009561ED" w:rsidRPr="00640809" w:rsidRDefault="009561ED" w:rsidP="00181AD9">
      <w:pPr>
        <w:pStyle w:val="ListParagraph"/>
        <w:ind w:hanging="720"/>
        <w:rPr>
          <w:color w:val="131313"/>
        </w:rPr>
      </w:pPr>
    </w:p>
    <w:p w14:paraId="15E48E4F" w14:textId="77777777" w:rsidR="009561ED" w:rsidRPr="00640809" w:rsidRDefault="009561ED" w:rsidP="00181AD9">
      <w:pPr>
        <w:pStyle w:val="ListParagraph"/>
        <w:tabs>
          <w:tab w:val="left" w:pos="1155"/>
        </w:tabs>
        <w:spacing w:before="78" w:line="242" w:lineRule="auto"/>
        <w:ind w:left="1155" w:right="610" w:hanging="720"/>
        <w:rPr>
          <w:color w:val="131313"/>
        </w:rPr>
      </w:pPr>
    </w:p>
    <w:p w14:paraId="46BE230C" w14:textId="51333A8F" w:rsidR="00AE472A" w:rsidRPr="00640809" w:rsidRDefault="009561ED" w:rsidP="00614686">
      <w:pPr>
        <w:pStyle w:val="ListParagraph"/>
        <w:numPr>
          <w:ilvl w:val="0"/>
          <w:numId w:val="30"/>
        </w:numPr>
        <w:tabs>
          <w:tab w:val="left" w:pos="1159"/>
        </w:tabs>
        <w:spacing w:before="58" w:line="237" w:lineRule="auto"/>
        <w:ind w:right="215" w:hanging="720"/>
        <w:jc w:val="both"/>
        <w:rPr>
          <w:rFonts w:ascii="Times New Roman"/>
          <w:color w:val="131313"/>
          <w:sz w:val="23"/>
        </w:rPr>
      </w:pPr>
      <w:r w:rsidRPr="00640809">
        <w:rPr>
          <w:color w:val="131313"/>
        </w:rPr>
        <w:t>Abstention</w:t>
      </w:r>
      <w:r w:rsidR="00BF1C13" w:rsidRPr="00640809">
        <w:rPr>
          <w:color w:val="131313"/>
        </w:rPr>
        <w:t xml:space="preserve"> </w:t>
      </w:r>
      <w:r w:rsidR="00BF1C13" w:rsidRPr="00640809">
        <w:rPr>
          <w:color w:val="262626"/>
        </w:rPr>
        <w:t>shall</w:t>
      </w:r>
      <w:r w:rsidR="00BF1C13" w:rsidRPr="00640809">
        <w:rPr>
          <w:color w:val="262626"/>
          <w:spacing w:val="-1"/>
        </w:rPr>
        <w:t xml:space="preserve"> </w:t>
      </w:r>
      <w:r w:rsidR="00BF1C13" w:rsidRPr="00640809">
        <w:rPr>
          <w:color w:val="131313"/>
        </w:rPr>
        <w:t>not</w:t>
      </w:r>
      <w:r w:rsidR="00BF1C13" w:rsidRPr="00640809">
        <w:rPr>
          <w:color w:val="131313"/>
          <w:spacing w:val="-2"/>
        </w:rPr>
        <w:t xml:space="preserve"> </w:t>
      </w:r>
      <w:r w:rsidR="00BF1C13" w:rsidRPr="00640809">
        <w:rPr>
          <w:color w:val="131313"/>
        </w:rPr>
        <w:t>constitute a vote and</w:t>
      </w:r>
      <w:r w:rsidR="00BF1C13" w:rsidRPr="00640809">
        <w:rPr>
          <w:color w:val="131313"/>
          <w:spacing w:val="-7"/>
        </w:rPr>
        <w:t xml:space="preserve"> </w:t>
      </w:r>
      <w:r w:rsidR="00BF1C13" w:rsidRPr="00640809">
        <w:rPr>
          <w:color w:val="131313"/>
        </w:rPr>
        <w:t>shall not</w:t>
      </w:r>
      <w:r w:rsidR="00BF1C13" w:rsidRPr="00640809">
        <w:rPr>
          <w:color w:val="131313"/>
          <w:spacing w:val="-1"/>
        </w:rPr>
        <w:t xml:space="preserve"> </w:t>
      </w:r>
      <w:r w:rsidR="00BF1C13" w:rsidRPr="00640809">
        <w:rPr>
          <w:color w:val="131313"/>
        </w:rPr>
        <w:t>be</w:t>
      </w:r>
      <w:r w:rsidR="00BF1C13" w:rsidRPr="00640809">
        <w:rPr>
          <w:color w:val="131313"/>
          <w:spacing w:val="-1"/>
        </w:rPr>
        <w:t xml:space="preserve"> </w:t>
      </w:r>
      <w:r w:rsidR="00BF1C13" w:rsidRPr="00640809">
        <w:rPr>
          <w:color w:val="131313"/>
        </w:rPr>
        <w:t>permitted</w:t>
      </w:r>
      <w:r w:rsidR="00BF1C13" w:rsidRPr="00640809">
        <w:rPr>
          <w:color w:val="131313"/>
          <w:spacing w:val="-2"/>
        </w:rPr>
        <w:t xml:space="preserve"> </w:t>
      </w:r>
      <w:r w:rsidR="00BF1C13" w:rsidRPr="00640809">
        <w:rPr>
          <w:color w:val="131313"/>
        </w:rPr>
        <w:t>unless required by reason of</w:t>
      </w:r>
      <w:r w:rsidR="00BF1C13" w:rsidRPr="00640809">
        <w:rPr>
          <w:color w:val="131313"/>
          <w:spacing w:val="-3"/>
        </w:rPr>
        <w:t xml:space="preserve"> </w:t>
      </w:r>
      <w:r w:rsidR="00BF1C13" w:rsidRPr="00640809">
        <w:rPr>
          <w:color w:val="131313"/>
        </w:rPr>
        <w:t>disqualification.</w:t>
      </w:r>
      <w:r w:rsidR="00BF1C13" w:rsidRPr="00640809">
        <w:rPr>
          <w:color w:val="131313"/>
          <w:spacing w:val="-8"/>
        </w:rPr>
        <w:t xml:space="preserve"> </w:t>
      </w:r>
      <w:r w:rsidR="00BF1C13" w:rsidRPr="00640809">
        <w:rPr>
          <w:color w:val="131313"/>
        </w:rPr>
        <w:t xml:space="preserve">Disqualifications shall be confirmed by a majority of Council </w:t>
      </w:r>
      <w:r w:rsidR="00BF1C13" w:rsidRPr="00640809">
        <w:rPr>
          <w:color w:val="131313"/>
          <w:spacing w:val="-2"/>
        </w:rPr>
        <w:t>members.</w:t>
      </w:r>
    </w:p>
    <w:p w14:paraId="5B1B8504" w14:textId="77777777" w:rsidR="009561ED" w:rsidRPr="00640809" w:rsidRDefault="009561ED" w:rsidP="00181AD9">
      <w:pPr>
        <w:pStyle w:val="ListParagraph"/>
        <w:tabs>
          <w:tab w:val="left" w:pos="1159"/>
        </w:tabs>
        <w:spacing w:before="58" w:line="237" w:lineRule="auto"/>
        <w:ind w:right="215" w:hanging="720"/>
        <w:jc w:val="both"/>
        <w:rPr>
          <w:rFonts w:ascii="Times New Roman"/>
          <w:color w:val="131313"/>
          <w:sz w:val="23"/>
        </w:rPr>
      </w:pPr>
    </w:p>
    <w:p w14:paraId="07536F69" w14:textId="487E0F18" w:rsidR="00AE472A" w:rsidRPr="00640809" w:rsidRDefault="00BF1C13" w:rsidP="00614686">
      <w:pPr>
        <w:pStyle w:val="ListParagraph"/>
        <w:numPr>
          <w:ilvl w:val="0"/>
          <w:numId w:val="30"/>
        </w:numPr>
        <w:tabs>
          <w:tab w:val="left" w:pos="1151"/>
          <w:tab w:val="left" w:pos="1165"/>
        </w:tabs>
        <w:spacing w:before="73"/>
        <w:ind w:right="513" w:hanging="720"/>
        <w:jc w:val="both"/>
        <w:rPr>
          <w:color w:val="131313"/>
        </w:rPr>
      </w:pPr>
      <w:r w:rsidRPr="00640809">
        <w:rPr>
          <w:color w:val="131313"/>
        </w:rPr>
        <w:t>The Mayor shall</w:t>
      </w:r>
      <w:r w:rsidRPr="00640809">
        <w:rPr>
          <w:color w:val="131313"/>
          <w:spacing w:val="-2"/>
        </w:rPr>
        <w:t xml:space="preserve"> </w:t>
      </w:r>
      <w:r w:rsidRPr="00640809">
        <w:rPr>
          <w:color w:val="131313"/>
        </w:rPr>
        <w:t xml:space="preserve">not </w:t>
      </w:r>
      <w:r w:rsidRPr="00640809">
        <w:rPr>
          <w:color w:val="262626"/>
        </w:rPr>
        <w:t xml:space="preserve">vote </w:t>
      </w:r>
      <w:r w:rsidRPr="00640809">
        <w:rPr>
          <w:color w:val="131313"/>
        </w:rPr>
        <w:t>except to</w:t>
      </w:r>
      <w:r w:rsidRPr="00640809">
        <w:rPr>
          <w:color w:val="131313"/>
          <w:spacing w:val="-8"/>
        </w:rPr>
        <w:t xml:space="preserve"> </w:t>
      </w:r>
      <w:r w:rsidRPr="00640809">
        <w:rPr>
          <w:color w:val="131313"/>
        </w:rPr>
        <w:t>have</w:t>
      </w:r>
      <w:r w:rsidRPr="00640809">
        <w:rPr>
          <w:color w:val="131313"/>
          <w:spacing w:val="-3"/>
        </w:rPr>
        <w:t xml:space="preserve"> </w:t>
      </w:r>
      <w:r w:rsidRPr="00640809">
        <w:rPr>
          <w:color w:val="131313"/>
        </w:rPr>
        <w:t>a casting vote in</w:t>
      </w:r>
      <w:r w:rsidRPr="00640809">
        <w:rPr>
          <w:color w:val="131313"/>
          <w:spacing w:val="-7"/>
        </w:rPr>
        <w:t xml:space="preserve"> </w:t>
      </w:r>
      <w:r w:rsidRPr="00640809">
        <w:rPr>
          <w:color w:val="131313"/>
        </w:rPr>
        <w:t>the event of a tie with</w:t>
      </w:r>
      <w:r w:rsidRPr="00640809">
        <w:rPr>
          <w:color w:val="131313"/>
          <w:spacing w:val="-9"/>
        </w:rPr>
        <w:t xml:space="preserve"> </w:t>
      </w:r>
      <w:r w:rsidRPr="00640809">
        <w:rPr>
          <w:color w:val="131313"/>
        </w:rPr>
        <w:t>the exception of the appointment of the Deputy Mayor</w:t>
      </w:r>
      <w:r w:rsidRPr="00640809">
        <w:rPr>
          <w:color w:val="707070"/>
        </w:rPr>
        <w:t>.</w:t>
      </w:r>
    </w:p>
    <w:p w14:paraId="0A6A2097" w14:textId="77777777" w:rsidR="00FF7F27" w:rsidRPr="00640809" w:rsidRDefault="00FF7F27" w:rsidP="00FF7F27">
      <w:pPr>
        <w:pStyle w:val="ListParagraph"/>
        <w:tabs>
          <w:tab w:val="left" w:pos="1151"/>
          <w:tab w:val="left" w:pos="1165"/>
        </w:tabs>
        <w:spacing w:before="73"/>
        <w:ind w:left="1165" w:right="513" w:firstLine="0"/>
        <w:jc w:val="both"/>
        <w:rPr>
          <w:color w:val="131313"/>
        </w:rPr>
      </w:pPr>
    </w:p>
    <w:p w14:paraId="0BC91D82" w14:textId="77777777" w:rsidR="00FF7F27" w:rsidRPr="00640809" w:rsidRDefault="00FF7F27" w:rsidP="00FF7F27">
      <w:pPr>
        <w:pStyle w:val="ListParagraph"/>
        <w:tabs>
          <w:tab w:val="left" w:pos="1151"/>
          <w:tab w:val="left" w:pos="1165"/>
        </w:tabs>
        <w:spacing w:before="73"/>
        <w:ind w:left="1165" w:right="513" w:firstLine="0"/>
        <w:jc w:val="both"/>
        <w:rPr>
          <w:color w:val="131313"/>
        </w:rPr>
      </w:pPr>
    </w:p>
    <w:p w14:paraId="26E5BFC6" w14:textId="77777777" w:rsidR="00AE472A" w:rsidRPr="00640809" w:rsidRDefault="00AE472A">
      <w:pPr>
        <w:pStyle w:val="BodyText"/>
        <w:rPr>
          <w:sz w:val="21"/>
        </w:rPr>
      </w:pPr>
    </w:p>
    <w:p w14:paraId="56FAE459" w14:textId="1633A802" w:rsidR="00AE472A" w:rsidRPr="00640809" w:rsidRDefault="00FF7F27" w:rsidP="00614686">
      <w:pPr>
        <w:pStyle w:val="ListParagraph"/>
        <w:numPr>
          <w:ilvl w:val="0"/>
          <w:numId w:val="31"/>
        </w:numPr>
        <w:tabs>
          <w:tab w:val="left" w:pos="142"/>
        </w:tabs>
        <w:rPr>
          <w:sz w:val="21"/>
        </w:rPr>
      </w:pPr>
      <w:r w:rsidRPr="00640809">
        <w:rPr>
          <w:b/>
          <w:color w:val="131313"/>
          <w:w w:val="105"/>
          <w:sz w:val="21"/>
          <w:u w:val="thick" w:color="131313"/>
        </w:rPr>
        <w:t>NOTICE OF MOTION</w:t>
      </w:r>
    </w:p>
    <w:p w14:paraId="53A39DDD" w14:textId="77777777" w:rsidR="00FF7F27" w:rsidRPr="00640809" w:rsidRDefault="00FF7F27" w:rsidP="00FF7F27">
      <w:pPr>
        <w:tabs>
          <w:tab w:val="left" w:pos="501"/>
        </w:tabs>
        <w:rPr>
          <w:sz w:val="21"/>
        </w:rPr>
      </w:pPr>
    </w:p>
    <w:p w14:paraId="5B895328" w14:textId="596118B1" w:rsidR="00FF7F27" w:rsidRPr="00640809" w:rsidRDefault="00FF7F27" w:rsidP="00614686">
      <w:pPr>
        <w:pStyle w:val="ListParagraph"/>
        <w:numPr>
          <w:ilvl w:val="1"/>
          <w:numId w:val="30"/>
        </w:numPr>
        <w:tabs>
          <w:tab w:val="left" w:pos="501"/>
        </w:tabs>
        <w:ind w:left="1134" w:hanging="708"/>
        <w:rPr>
          <w:sz w:val="21"/>
        </w:rPr>
      </w:pPr>
      <w:r w:rsidRPr="00640809">
        <w:rPr>
          <w:sz w:val="21"/>
        </w:rPr>
        <w:t>Members may bring forward notices of motion under the Introduction and Consideration of Upcoming Motions, By-Laws and Resolutions section of the agenda</w:t>
      </w:r>
      <w:r w:rsidR="00E60AC3" w:rsidRPr="00640809">
        <w:rPr>
          <w:sz w:val="21"/>
        </w:rPr>
        <w:t xml:space="preserve"> during a regular Council meeting. Once the Notice of Motion is stated, it will be recorded in the meeting’s minutes.</w:t>
      </w:r>
    </w:p>
    <w:p w14:paraId="6359182E" w14:textId="77777777" w:rsidR="00614686" w:rsidRPr="00640809" w:rsidRDefault="00614686" w:rsidP="00614686">
      <w:pPr>
        <w:pStyle w:val="ListParagraph"/>
        <w:tabs>
          <w:tab w:val="left" w:pos="501"/>
        </w:tabs>
        <w:ind w:left="1134" w:firstLine="0"/>
        <w:rPr>
          <w:sz w:val="21"/>
        </w:rPr>
      </w:pPr>
    </w:p>
    <w:p w14:paraId="0E78EA98" w14:textId="0BED2438" w:rsidR="00E60AC3" w:rsidRPr="00640809" w:rsidRDefault="00E60AC3" w:rsidP="00614686">
      <w:pPr>
        <w:pStyle w:val="ListParagraph"/>
        <w:numPr>
          <w:ilvl w:val="1"/>
          <w:numId w:val="30"/>
        </w:numPr>
        <w:tabs>
          <w:tab w:val="left" w:pos="501"/>
        </w:tabs>
        <w:ind w:left="1134" w:hanging="708"/>
        <w:rPr>
          <w:sz w:val="21"/>
        </w:rPr>
      </w:pPr>
      <w:r w:rsidRPr="00640809">
        <w:rPr>
          <w:sz w:val="21"/>
        </w:rPr>
        <w:t>A written copy of the Notice of Motion shall be provided to the Clerk prior to the meeting’s adjournment.</w:t>
      </w:r>
    </w:p>
    <w:p w14:paraId="61BCB52C" w14:textId="70FB15B9" w:rsidR="00E60AC3" w:rsidRPr="00640809" w:rsidRDefault="00E60AC3" w:rsidP="00E60AC3">
      <w:pPr>
        <w:pStyle w:val="ListParagraph"/>
        <w:tabs>
          <w:tab w:val="left" w:pos="501"/>
        </w:tabs>
        <w:ind w:left="1156" w:firstLine="0"/>
        <w:rPr>
          <w:sz w:val="21"/>
        </w:rPr>
      </w:pPr>
    </w:p>
    <w:p w14:paraId="40A3BB1B" w14:textId="23CD0EFC" w:rsidR="00E60AC3" w:rsidRPr="00640809" w:rsidRDefault="00E60AC3" w:rsidP="00D843DB">
      <w:pPr>
        <w:pStyle w:val="ListParagraph"/>
        <w:numPr>
          <w:ilvl w:val="0"/>
          <w:numId w:val="28"/>
        </w:numPr>
        <w:tabs>
          <w:tab w:val="left" w:pos="1967"/>
          <w:tab w:val="left" w:pos="1971"/>
        </w:tabs>
        <w:spacing w:before="80"/>
        <w:ind w:right="492"/>
        <w:rPr>
          <w:color w:val="111111"/>
        </w:rPr>
      </w:pPr>
      <w:r w:rsidRPr="00640809">
        <w:rPr>
          <w:color w:val="111111"/>
        </w:rPr>
        <w:t>The Notice of Motion will be placed under the Passing of Motions, By-Laws and</w:t>
      </w:r>
      <w:r w:rsidR="00D843DB" w:rsidRPr="00640809">
        <w:rPr>
          <w:color w:val="111111"/>
        </w:rPr>
        <w:t xml:space="preserve"> </w:t>
      </w:r>
      <w:r w:rsidRPr="00640809">
        <w:rPr>
          <w:color w:val="111111"/>
        </w:rPr>
        <w:t>Resolutions section of the agenda for the next regular Council Meeting at which time the Member who made the Notice of Motion is present, to vote on the matter or determine if it requires additional administrative information</w:t>
      </w:r>
    </w:p>
    <w:p w14:paraId="2B909903" w14:textId="77777777" w:rsidR="00D843DB" w:rsidRPr="00640809" w:rsidRDefault="00D843DB" w:rsidP="00D843DB">
      <w:pPr>
        <w:pStyle w:val="ListParagraph"/>
        <w:tabs>
          <w:tab w:val="left" w:pos="1967"/>
          <w:tab w:val="left" w:pos="1971"/>
        </w:tabs>
        <w:spacing w:before="80"/>
        <w:ind w:left="1964" w:right="492" w:firstLine="0"/>
        <w:rPr>
          <w:color w:val="111111"/>
        </w:rPr>
      </w:pPr>
    </w:p>
    <w:p w14:paraId="022C7745" w14:textId="77777777" w:rsidR="00D843DB" w:rsidRPr="00640809" w:rsidRDefault="00D843DB" w:rsidP="00D843DB">
      <w:pPr>
        <w:pStyle w:val="ListParagraph"/>
        <w:tabs>
          <w:tab w:val="left" w:pos="1967"/>
          <w:tab w:val="left" w:pos="1971"/>
        </w:tabs>
        <w:spacing w:before="80"/>
        <w:ind w:left="1964" w:right="492" w:firstLine="0"/>
        <w:rPr>
          <w:color w:val="111111"/>
        </w:rPr>
      </w:pPr>
    </w:p>
    <w:p w14:paraId="03AEB2F5" w14:textId="7BFC74F6" w:rsidR="00E60AC3" w:rsidRPr="00640809" w:rsidRDefault="00E60AC3" w:rsidP="00D843DB">
      <w:pPr>
        <w:pStyle w:val="ListParagraph"/>
        <w:numPr>
          <w:ilvl w:val="0"/>
          <w:numId w:val="28"/>
        </w:numPr>
        <w:tabs>
          <w:tab w:val="left" w:pos="1967"/>
          <w:tab w:val="left" w:pos="1971"/>
        </w:tabs>
        <w:spacing w:before="80"/>
        <w:ind w:right="492"/>
        <w:rPr>
          <w:color w:val="111111"/>
        </w:rPr>
      </w:pPr>
      <w:r w:rsidRPr="00640809">
        <w:rPr>
          <w:color w:val="111111"/>
        </w:rPr>
        <w:t xml:space="preserve">A Member may request that a Member’s motion for which notice has not been provided be considered immediately if a vote dispensing with notice is supported by unanimous approval of Members present. </w:t>
      </w:r>
    </w:p>
    <w:p w14:paraId="5B40E4A2" w14:textId="77777777" w:rsidR="00614686" w:rsidRPr="00640809" w:rsidRDefault="00614686" w:rsidP="00614686">
      <w:pPr>
        <w:pStyle w:val="ListParagraph"/>
        <w:tabs>
          <w:tab w:val="left" w:pos="1967"/>
          <w:tab w:val="left" w:pos="1971"/>
        </w:tabs>
        <w:spacing w:before="80"/>
        <w:ind w:left="1959" w:right="492" w:firstLine="0"/>
        <w:rPr>
          <w:color w:val="111111"/>
        </w:rPr>
      </w:pPr>
    </w:p>
    <w:p w14:paraId="1128CB36" w14:textId="34AAD067" w:rsidR="00E60AC3" w:rsidRPr="00640809" w:rsidRDefault="00E60AC3" w:rsidP="00614686">
      <w:pPr>
        <w:pStyle w:val="ListParagraph"/>
        <w:numPr>
          <w:ilvl w:val="1"/>
          <w:numId w:val="30"/>
        </w:numPr>
        <w:tabs>
          <w:tab w:val="left" w:pos="1967"/>
          <w:tab w:val="left" w:pos="1971"/>
        </w:tabs>
        <w:spacing w:before="80"/>
        <w:ind w:right="492" w:hanging="1299"/>
        <w:rPr>
          <w:color w:val="111111"/>
        </w:rPr>
      </w:pPr>
      <w:r w:rsidRPr="00640809">
        <w:rPr>
          <w:color w:val="111111"/>
        </w:rPr>
        <w:t>A Notice of Motion cannot be made at a special Council Meeting.</w:t>
      </w:r>
    </w:p>
    <w:p w14:paraId="2828F3C1" w14:textId="77777777" w:rsidR="00614686" w:rsidRPr="00640809" w:rsidRDefault="00614686" w:rsidP="00614686">
      <w:pPr>
        <w:pStyle w:val="ListParagraph"/>
        <w:tabs>
          <w:tab w:val="left" w:pos="1967"/>
          <w:tab w:val="left" w:pos="1971"/>
        </w:tabs>
        <w:spacing w:before="80"/>
        <w:ind w:left="1866" w:right="492" w:firstLine="0"/>
        <w:rPr>
          <w:color w:val="111111"/>
        </w:rPr>
      </w:pPr>
    </w:p>
    <w:p w14:paraId="21B55005" w14:textId="6CB7A33C" w:rsidR="00E60AC3" w:rsidRPr="00640809" w:rsidRDefault="00E60AC3" w:rsidP="00614686">
      <w:pPr>
        <w:pStyle w:val="ListParagraph"/>
        <w:numPr>
          <w:ilvl w:val="1"/>
          <w:numId w:val="30"/>
        </w:numPr>
        <w:tabs>
          <w:tab w:val="left" w:pos="1967"/>
        </w:tabs>
        <w:spacing w:before="80"/>
        <w:ind w:right="492" w:hanging="1299"/>
        <w:rPr>
          <w:sz w:val="21"/>
        </w:rPr>
      </w:pPr>
      <w:r w:rsidRPr="00640809">
        <w:rPr>
          <w:color w:val="111111"/>
        </w:rPr>
        <w:t>A motion that is on Notice is not debatable until a Me</w:t>
      </w:r>
      <w:r w:rsidRPr="00640809">
        <w:rPr>
          <w:sz w:val="21"/>
        </w:rPr>
        <w:t>mber moves the motion</w:t>
      </w:r>
    </w:p>
    <w:p w14:paraId="7BED48DA" w14:textId="77777777" w:rsidR="00CF270A" w:rsidRPr="00640809" w:rsidRDefault="00CF270A" w:rsidP="00CF270A">
      <w:pPr>
        <w:tabs>
          <w:tab w:val="left" w:pos="501"/>
        </w:tabs>
        <w:rPr>
          <w:sz w:val="21"/>
        </w:rPr>
      </w:pPr>
    </w:p>
    <w:p w14:paraId="1C5A4190" w14:textId="77777777" w:rsidR="00CF270A" w:rsidRPr="00640809" w:rsidRDefault="00CF270A" w:rsidP="00CF270A">
      <w:pPr>
        <w:tabs>
          <w:tab w:val="left" w:pos="501"/>
        </w:tabs>
        <w:rPr>
          <w:sz w:val="21"/>
        </w:rPr>
      </w:pPr>
    </w:p>
    <w:p w14:paraId="755B5901" w14:textId="77777777" w:rsidR="00CF270A" w:rsidRPr="00640809" w:rsidRDefault="00CF270A" w:rsidP="00CF270A">
      <w:pPr>
        <w:tabs>
          <w:tab w:val="left" w:pos="501"/>
        </w:tabs>
        <w:rPr>
          <w:sz w:val="21"/>
        </w:rPr>
      </w:pPr>
    </w:p>
    <w:p w14:paraId="3256F8E6" w14:textId="77777777" w:rsidR="00E60AC3" w:rsidRPr="00640809" w:rsidRDefault="00E60AC3" w:rsidP="00E60AC3">
      <w:pPr>
        <w:tabs>
          <w:tab w:val="left" w:pos="501"/>
        </w:tabs>
        <w:rPr>
          <w:sz w:val="21"/>
        </w:rPr>
      </w:pPr>
    </w:p>
    <w:p w14:paraId="01AD9206" w14:textId="77777777" w:rsidR="00E60AC3" w:rsidRPr="00640809" w:rsidRDefault="00E60AC3" w:rsidP="00E60AC3">
      <w:pPr>
        <w:tabs>
          <w:tab w:val="left" w:pos="501"/>
        </w:tabs>
        <w:rPr>
          <w:sz w:val="21"/>
        </w:rPr>
      </w:pPr>
    </w:p>
    <w:p w14:paraId="721706DE" w14:textId="77777777" w:rsidR="00AE472A" w:rsidRPr="00640809" w:rsidRDefault="00BF1C13" w:rsidP="00614686">
      <w:pPr>
        <w:pStyle w:val="ListParagraph"/>
        <w:numPr>
          <w:ilvl w:val="0"/>
          <w:numId w:val="31"/>
        </w:numPr>
        <w:tabs>
          <w:tab w:val="left" w:pos="142"/>
        </w:tabs>
        <w:rPr>
          <w:b/>
          <w:color w:val="131313"/>
          <w:sz w:val="19"/>
          <w:u w:val="thick" w:color="131313"/>
        </w:rPr>
      </w:pPr>
      <w:r w:rsidRPr="00640809">
        <w:rPr>
          <w:b/>
          <w:color w:val="131313"/>
          <w:w w:val="105"/>
          <w:sz w:val="21"/>
          <w:u w:val="thick" w:color="131313"/>
        </w:rPr>
        <w:t>RULES</w:t>
      </w:r>
      <w:r w:rsidRPr="00640809">
        <w:rPr>
          <w:b/>
          <w:color w:val="131313"/>
          <w:spacing w:val="13"/>
          <w:w w:val="105"/>
          <w:sz w:val="21"/>
          <w:u w:val="thick" w:color="131313"/>
        </w:rPr>
        <w:t xml:space="preserve"> </w:t>
      </w:r>
      <w:r w:rsidRPr="00640809">
        <w:rPr>
          <w:b/>
          <w:color w:val="131313"/>
          <w:w w:val="105"/>
          <w:sz w:val="21"/>
          <w:u w:val="thick" w:color="131313"/>
        </w:rPr>
        <w:t>OF</w:t>
      </w:r>
      <w:r w:rsidRPr="00640809">
        <w:rPr>
          <w:b/>
          <w:color w:val="131313"/>
          <w:spacing w:val="-17"/>
          <w:w w:val="105"/>
          <w:sz w:val="21"/>
          <w:u w:val="thick" w:color="131313"/>
        </w:rPr>
        <w:t xml:space="preserve"> </w:t>
      </w:r>
      <w:r w:rsidRPr="00640809">
        <w:rPr>
          <w:b/>
          <w:color w:val="131313"/>
          <w:w w:val="105"/>
          <w:sz w:val="21"/>
          <w:u w:val="thick" w:color="131313"/>
        </w:rPr>
        <w:t>PUBLIC</w:t>
      </w:r>
      <w:r w:rsidRPr="00640809">
        <w:rPr>
          <w:b/>
          <w:color w:val="131313"/>
          <w:spacing w:val="-9"/>
          <w:w w:val="105"/>
          <w:sz w:val="21"/>
          <w:u w:val="thick" w:color="131313"/>
        </w:rPr>
        <w:t xml:space="preserve"> </w:t>
      </w:r>
      <w:r w:rsidRPr="00640809">
        <w:rPr>
          <w:b/>
          <w:color w:val="131313"/>
          <w:spacing w:val="-2"/>
          <w:w w:val="105"/>
          <w:sz w:val="21"/>
          <w:u w:val="thick" w:color="131313"/>
        </w:rPr>
        <w:t>DECORUM</w:t>
      </w:r>
    </w:p>
    <w:p w14:paraId="786F58FF" w14:textId="77777777" w:rsidR="00AE472A" w:rsidRPr="00640809" w:rsidRDefault="00AE472A">
      <w:pPr>
        <w:pStyle w:val="BodyText"/>
        <w:spacing w:before="171"/>
        <w:rPr>
          <w:b/>
          <w:sz w:val="21"/>
        </w:rPr>
      </w:pPr>
    </w:p>
    <w:p w14:paraId="62B633A2" w14:textId="6EC0B4E1" w:rsidR="00AE472A" w:rsidRPr="00640809" w:rsidRDefault="00BF1C13" w:rsidP="00614686">
      <w:pPr>
        <w:pStyle w:val="ListParagraph"/>
        <w:numPr>
          <w:ilvl w:val="1"/>
          <w:numId w:val="31"/>
        </w:numPr>
        <w:tabs>
          <w:tab w:val="left" w:pos="1159"/>
          <w:tab w:val="left" w:pos="1163"/>
        </w:tabs>
        <w:ind w:right="228"/>
        <w:rPr>
          <w:color w:val="131313"/>
        </w:rPr>
      </w:pPr>
      <w:r w:rsidRPr="00640809">
        <w:rPr>
          <w:color w:val="131313"/>
        </w:rPr>
        <w:tab/>
        <w:t>During a meeting of Council,</w:t>
      </w:r>
      <w:r w:rsidRPr="00640809">
        <w:rPr>
          <w:color w:val="131313"/>
          <w:spacing w:val="29"/>
        </w:rPr>
        <w:t xml:space="preserve"> </w:t>
      </w:r>
      <w:r w:rsidRPr="00640809">
        <w:rPr>
          <w:color w:val="131313"/>
        </w:rPr>
        <w:t>there is</w:t>
      </w:r>
      <w:r w:rsidRPr="00640809">
        <w:rPr>
          <w:color w:val="131313"/>
          <w:spacing w:val="-1"/>
        </w:rPr>
        <w:t xml:space="preserve"> </w:t>
      </w:r>
      <w:r w:rsidRPr="00640809">
        <w:rPr>
          <w:color w:val="131313"/>
        </w:rPr>
        <w:t>the need for Council to</w:t>
      </w:r>
      <w:r w:rsidRPr="00640809">
        <w:rPr>
          <w:color w:val="131313"/>
          <w:spacing w:val="-5"/>
        </w:rPr>
        <w:t xml:space="preserve"> </w:t>
      </w:r>
      <w:r w:rsidRPr="00640809">
        <w:rPr>
          <w:color w:val="131313"/>
        </w:rPr>
        <w:t>carry</w:t>
      </w:r>
      <w:r w:rsidRPr="00640809">
        <w:rPr>
          <w:color w:val="131313"/>
          <w:spacing w:val="40"/>
        </w:rPr>
        <w:t xml:space="preserve"> </w:t>
      </w:r>
      <w:r w:rsidRPr="00640809">
        <w:rPr>
          <w:color w:val="131313"/>
        </w:rPr>
        <w:t>out the</w:t>
      </w:r>
      <w:r w:rsidRPr="00640809">
        <w:rPr>
          <w:color w:val="131313"/>
          <w:spacing w:val="-3"/>
        </w:rPr>
        <w:t xml:space="preserve"> </w:t>
      </w:r>
      <w:r w:rsidRPr="00640809">
        <w:rPr>
          <w:color w:val="262626"/>
        </w:rPr>
        <w:t xml:space="preserve">public </w:t>
      </w:r>
      <w:r w:rsidRPr="00640809">
        <w:rPr>
          <w:color w:val="131313"/>
        </w:rPr>
        <w:t>business expeditiously</w:t>
      </w:r>
      <w:r w:rsidRPr="00640809">
        <w:rPr>
          <w:color w:val="131313"/>
          <w:spacing w:val="30"/>
        </w:rPr>
        <w:t xml:space="preserve"> </w:t>
      </w:r>
      <w:r w:rsidRPr="00640809">
        <w:rPr>
          <w:color w:val="131313"/>
        </w:rPr>
        <w:t>in</w:t>
      </w:r>
      <w:r w:rsidRPr="00640809">
        <w:rPr>
          <w:color w:val="131313"/>
          <w:spacing w:val="-9"/>
        </w:rPr>
        <w:t xml:space="preserve"> </w:t>
      </w:r>
      <w:r w:rsidRPr="00640809">
        <w:rPr>
          <w:color w:val="131313"/>
        </w:rPr>
        <w:t xml:space="preserve">order to ensure that </w:t>
      </w:r>
      <w:r w:rsidR="0036763C" w:rsidRPr="00640809">
        <w:rPr>
          <w:color w:val="131313"/>
        </w:rPr>
        <w:t>presenters have</w:t>
      </w:r>
      <w:r w:rsidRPr="00640809">
        <w:rPr>
          <w:color w:val="131313"/>
        </w:rPr>
        <w:t xml:space="preserve"> an</w:t>
      </w:r>
      <w:r w:rsidRPr="00640809">
        <w:rPr>
          <w:color w:val="131313"/>
          <w:spacing w:val="-4"/>
        </w:rPr>
        <w:t xml:space="preserve"> </w:t>
      </w:r>
      <w:r w:rsidRPr="00640809">
        <w:rPr>
          <w:color w:val="262626"/>
        </w:rPr>
        <w:t xml:space="preserve">opportunity </w:t>
      </w:r>
      <w:r w:rsidRPr="00640809">
        <w:rPr>
          <w:color w:val="131313"/>
        </w:rPr>
        <w:t>to</w:t>
      </w:r>
      <w:r w:rsidRPr="00640809">
        <w:rPr>
          <w:color w:val="131313"/>
          <w:spacing w:val="-8"/>
        </w:rPr>
        <w:t xml:space="preserve"> </w:t>
      </w:r>
      <w:r w:rsidRPr="00640809">
        <w:rPr>
          <w:color w:val="131313"/>
        </w:rPr>
        <w:t>be</w:t>
      </w:r>
      <w:r w:rsidRPr="00640809">
        <w:rPr>
          <w:color w:val="131313"/>
          <w:spacing w:val="-7"/>
        </w:rPr>
        <w:t xml:space="preserve"> </w:t>
      </w:r>
      <w:r w:rsidRPr="00640809">
        <w:rPr>
          <w:color w:val="131313"/>
        </w:rPr>
        <w:t>heard</w:t>
      </w:r>
      <w:r w:rsidRPr="00640809">
        <w:rPr>
          <w:color w:val="131313"/>
          <w:spacing w:val="-4"/>
        </w:rPr>
        <w:t xml:space="preserve"> </w:t>
      </w:r>
      <w:r w:rsidRPr="00640809">
        <w:rPr>
          <w:color w:val="131313"/>
        </w:rPr>
        <w:t>and that Council has</w:t>
      </w:r>
      <w:r w:rsidRPr="00640809">
        <w:rPr>
          <w:color w:val="131313"/>
          <w:spacing w:val="-13"/>
        </w:rPr>
        <w:t xml:space="preserve"> </w:t>
      </w:r>
      <w:r w:rsidRPr="00640809">
        <w:rPr>
          <w:color w:val="131313"/>
        </w:rPr>
        <w:t>an</w:t>
      </w:r>
      <w:r w:rsidRPr="00640809">
        <w:rPr>
          <w:color w:val="131313"/>
          <w:spacing w:val="-6"/>
        </w:rPr>
        <w:t xml:space="preserve"> </w:t>
      </w:r>
      <w:r w:rsidRPr="00640809">
        <w:rPr>
          <w:color w:val="131313"/>
        </w:rPr>
        <w:t>opportunity</w:t>
      </w:r>
      <w:r w:rsidRPr="00640809">
        <w:rPr>
          <w:color w:val="131313"/>
          <w:spacing w:val="26"/>
        </w:rPr>
        <w:t xml:space="preserve"> </w:t>
      </w:r>
      <w:r w:rsidRPr="00640809">
        <w:rPr>
          <w:color w:val="131313"/>
        </w:rPr>
        <w:t xml:space="preserve">for its deliberative process. While any meeting </w:t>
      </w:r>
      <w:r w:rsidRPr="00640809">
        <w:rPr>
          <w:color w:val="262626"/>
        </w:rPr>
        <w:t xml:space="preserve">of </w:t>
      </w:r>
      <w:r w:rsidRPr="00640809">
        <w:rPr>
          <w:color w:val="131313"/>
        </w:rPr>
        <w:t>Council is</w:t>
      </w:r>
      <w:r w:rsidRPr="00640809">
        <w:rPr>
          <w:color w:val="131313"/>
          <w:spacing w:val="-5"/>
        </w:rPr>
        <w:t xml:space="preserve"> </w:t>
      </w:r>
      <w:r w:rsidRPr="00640809">
        <w:rPr>
          <w:color w:val="131313"/>
        </w:rPr>
        <w:t>in session, the following rules shall be observed:</w:t>
      </w:r>
    </w:p>
    <w:p w14:paraId="02E7B794" w14:textId="77777777" w:rsidR="00AE472A" w:rsidRPr="00640809" w:rsidRDefault="00AE472A">
      <w:pPr>
        <w:pStyle w:val="BodyText"/>
        <w:spacing w:before="149"/>
      </w:pPr>
    </w:p>
    <w:p w14:paraId="0E7A678F" w14:textId="696B6CB5" w:rsidR="00AE472A" w:rsidRPr="00640809" w:rsidRDefault="00BF1C13" w:rsidP="00614686">
      <w:pPr>
        <w:pStyle w:val="ListParagraph"/>
        <w:numPr>
          <w:ilvl w:val="2"/>
          <w:numId w:val="31"/>
        </w:numPr>
        <w:tabs>
          <w:tab w:val="left" w:pos="1966"/>
        </w:tabs>
        <w:ind w:right="357" w:hanging="810"/>
        <w:rPr>
          <w:color w:val="131313"/>
        </w:rPr>
      </w:pPr>
      <w:r w:rsidRPr="00640809">
        <w:rPr>
          <w:color w:val="131313"/>
        </w:rPr>
        <w:t>A</w:t>
      </w:r>
      <w:r w:rsidRPr="00640809">
        <w:rPr>
          <w:color w:val="131313"/>
          <w:spacing w:val="-4"/>
        </w:rPr>
        <w:t xml:space="preserve"> </w:t>
      </w:r>
      <w:r w:rsidR="0036763C" w:rsidRPr="00640809">
        <w:rPr>
          <w:color w:val="262626"/>
        </w:rPr>
        <w:t>presenter</w:t>
      </w:r>
      <w:r w:rsidRPr="00640809">
        <w:rPr>
          <w:color w:val="131313"/>
        </w:rPr>
        <w:t xml:space="preserve"> addressing Council </w:t>
      </w:r>
      <w:r w:rsidRPr="00640809">
        <w:rPr>
          <w:color w:val="262626"/>
        </w:rPr>
        <w:t>shall</w:t>
      </w:r>
      <w:r w:rsidRPr="00640809">
        <w:rPr>
          <w:color w:val="262626"/>
          <w:spacing w:val="-2"/>
        </w:rPr>
        <w:t xml:space="preserve"> </w:t>
      </w:r>
      <w:r w:rsidRPr="00640809">
        <w:rPr>
          <w:color w:val="131313"/>
        </w:rPr>
        <w:t>only</w:t>
      </w:r>
      <w:r w:rsidRPr="00640809">
        <w:rPr>
          <w:color w:val="131313"/>
          <w:spacing w:val="-3"/>
        </w:rPr>
        <w:t xml:space="preserve"> </w:t>
      </w:r>
      <w:r w:rsidRPr="00640809">
        <w:rPr>
          <w:color w:val="131313"/>
        </w:rPr>
        <w:t>do</w:t>
      </w:r>
      <w:r w:rsidRPr="00640809">
        <w:rPr>
          <w:color w:val="131313"/>
          <w:spacing w:val="-7"/>
        </w:rPr>
        <w:t xml:space="preserve"> </w:t>
      </w:r>
      <w:r w:rsidRPr="00640809">
        <w:rPr>
          <w:color w:val="131313"/>
        </w:rPr>
        <w:t>so from</w:t>
      </w:r>
      <w:r w:rsidRPr="00640809">
        <w:rPr>
          <w:color w:val="131313"/>
          <w:spacing w:val="-2"/>
        </w:rPr>
        <w:t xml:space="preserve"> </w:t>
      </w:r>
      <w:r w:rsidRPr="00640809">
        <w:rPr>
          <w:color w:val="131313"/>
        </w:rPr>
        <w:t>the</w:t>
      </w:r>
      <w:r w:rsidRPr="00640809">
        <w:rPr>
          <w:color w:val="131313"/>
          <w:spacing w:val="-6"/>
        </w:rPr>
        <w:t xml:space="preserve"> </w:t>
      </w:r>
      <w:r w:rsidRPr="00640809">
        <w:rPr>
          <w:color w:val="131313"/>
        </w:rPr>
        <w:t xml:space="preserve">podium </w:t>
      </w:r>
      <w:r w:rsidRPr="00640809">
        <w:rPr>
          <w:color w:val="262626"/>
        </w:rPr>
        <w:t xml:space="preserve">or </w:t>
      </w:r>
      <w:r w:rsidRPr="00640809">
        <w:rPr>
          <w:color w:val="131313"/>
        </w:rPr>
        <w:t>designated table and all comments shall be</w:t>
      </w:r>
      <w:r w:rsidRPr="00640809">
        <w:rPr>
          <w:color w:val="131313"/>
          <w:spacing w:val="-3"/>
        </w:rPr>
        <w:t xml:space="preserve"> </w:t>
      </w:r>
      <w:r w:rsidRPr="00640809">
        <w:rPr>
          <w:color w:val="131313"/>
        </w:rPr>
        <w:t xml:space="preserve">addressed to Council as a </w:t>
      </w:r>
      <w:r w:rsidRPr="00640809">
        <w:rPr>
          <w:color w:val="262626"/>
        </w:rPr>
        <w:t xml:space="preserve">whole or </w:t>
      </w:r>
      <w:r w:rsidRPr="00640809">
        <w:rPr>
          <w:color w:val="131313"/>
        </w:rPr>
        <w:t>to the Presiding Officer, and</w:t>
      </w:r>
      <w:r w:rsidRPr="00640809">
        <w:rPr>
          <w:color w:val="131313"/>
          <w:spacing w:val="-9"/>
        </w:rPr>
        <w:t xml:space="preserve"> </w:t>
      </w:r>
      <w:r w:rsidRPr="00640809">
        <w:rPr>
          <w:color w:val="131313"/>
        </w:rPr>
        <w:t>not to any single Member, member of administration</w:t>
      </w:r>
      <w:r w:rsidRPr="00640809">
        <w:rPr>
          <w:color w:val="414141"/>
        </w:rPr>
        <w:t xml:space="preserve">, </w:t>
      </w:r>
      <w:r w:rsidRPr="00640809">
        <w:rPr>
          <w:color w:val="131313"/>
        </w:rPr>
        <w:t>or member of the audience.</w:t>
      </w:r>
    </w:p>
    <w:p w14:paraId="08E394AC" w14:textId="5A796B85" w:rsidR="00AE472A" w:rsidRPr="00640809" w:rsidRDefault="00BF1C13" w:rsidP="00614686">
      <w:pPr>
        <w:pStyle w:val="ListParagraph"/>
        <w:numPr>
          <w:ilvl w:val="2"/>
          <w:numId w:val="31"/>
        </w:numPr>
        <w:tabs>
          <w:tab w:val="left" w:pos="1966"/>
        </w:tabs>
        <w:spacing w:before="78" w:line="247" w:lineRule="auto"/>
        <w:ind w:left="1974" w:right="433" w:hanging="810"/>
        <w:rPr>
          <w:color w:val="131313"/>
        </w:rPr>
      </w:pPr>
      <w:r w:rsidRPr="00640809">
        <w:rPr>
          <w:color w:val="131313"/>
        </w:rPr>
        <w:t>A</w:t>
      </w:r>
      <w:r w:rsidRPr="00640809">
        <w:rPr>
          <w:color w:val="131313"/>
          <w:spacing w:val="-2"/>
        </w:rPr>
        <w:t xml:space="preserve"> </w:t>
      </w:r>
      <w:r w:rsidR="0036763C" w:rsidRPr="00640809">
        <w:rPr>
          <w:color w:val="131313"/>
        </w:rPr>
        <w:t>presenter</w:t>
      </w:r>
      <w:r w:rsidRPr="00640809">
        <w:rPr>
          <w:color w:val="131313"/>
        </w:rPr>
        <w:t xml:space="preserve"> addressing Council</w:t>
      </w:r>
      <w:r w:rsidRPr="00640809">
        <w:rPr>
          <w:color w:val="131313"/>
          <w:spacing w:val="-1"/>
        </w:rPr>
        <w:t xml:space="preserve"> </w:t>
      </w:r>
      <w:r w:rsidRPr="00640809">
        <w:rPr>
          <w:color w:val="131313"/>
        </w:rPr>
        <w:t>shall not</w:t>
      </w:r>
      <w:r w:rsidRPr="00640809">
        <w:rPr>
          <w:color w:val="131313"/>
          <w:spacing w:val="-6"/>
        </w:rPr>
        <w:t xml:space="preserve"> </w:t>
      </w:r>
      <w:r w:rsidRPr="00640809">
        <w:rPr>
          <w:color w:val="131313"/>
        </w:rPr>
        <w:t>engage in any</w:t>
      </w:r>
      <w:r w:rsidRPr="00640809">
        <w:rPr>
          <w:color w:val="131313"/>
          <w:spacing w:val="-2"/>
        </w:rPr>
        <w:t xml:space="preserve"> </w:t>
      </w:r>
      <w:r w:rsidRPr="00640809">
        <w:rPr>
          <w:color w:val="131313"/>
        </w:rPr>
        <w:t xml:space="preserve">conduct which disrupts the </w:t>
      </w:r>
      <w:r w:rsidRPr="00640809">
        <w:rPr>
          <w:color w:val="262626"/>
        </w:rPr>
        <w:t xml:space="preserve">orderly conduct </w:t>
      </w:r>
      <w:r w:rsidRPr="00640809">
        <w:rPr>
          <w:color w:val="131313"/>
        </w:rPr>
        <w:t>of any Council meeting.</w:t>
      </w:r>
    </w:p>
    <w:p w14:paraId="1DCB4C0D" w14:textId="77777777" w:rsidR="00AE472A" w:rsidRPr="00640809" w:rsidRDefault="00BF1C13" w:rsidP="00614686">
      <w:pPr>
        <w:pStyle w:val="ListParagraph"/>
        <w:numPr>
          <w:ilvl w:val="2"/>
          <w:numId w:val="31"/>
        </w:numPr>
        <w:tabs>
          <w:tab w:val="left" w:pos="1966"/>
        </w:tabs>
        <w:spacing w:before="63" w:line="244" w:lineRule="auto"/>
        <w:ind w:left="1967" w:right="227" w:hanging="810"/>
        <w:rPr>
          <w:color w:val="131313"/>
        </w:rPr>
      </w:pPr>
      <w:r w:rsidRPr="00640809">
        <w:rPr>
          <w:color w:val="131313"/>
        </w:rPr>
        <w:tab/>
        <w:t>No person in</w:t>
      </w:r>
      <w:r w:rsidRPr="00640809">
        <w:rPr>
          <w:color w:val="131313"/>
          <w:spacing w:val="-1"/>
        </w:rPr>
        <w:t xml:space="preserve"> </w:t>
      </w:r>
      <w:r w:rsidRPr="00640809">
        <w:rPr>
          <w:color w:val="131313"/>
        </w:rPr>
        <w:t>the</w:t>
      </w:r>
      <w:r w:rsidRPr="00640809">
        <w:rPr>
          <w:color w:val="131313"/>
          <w:spacing w:val="-1"/>
        </w:rPr>
        <w:t xml:space="preserve"> </w:t>
      </w:r>
      <w:r w:rsidRPr="00640809">
        <w:rPr>
          <w:color w:val="131313"/>
        </w:rPr>
        <w:t>audience at a Council meeting shall engage in conduct that disrupts the</w:t>
      </w:r>
      <w:r w:rsidRPr="00640809">
        <w:rPr>
          <w:color w:val="131313"/>
          <w:spacing w:val="-6"/>
        </w:rPr>
        <w:t xml:space="preserve"> </w:t>
      </w:r>
      <w:r w:rsidRPr="00640809">
        <w:rPr>
          <w:color w:val="262626"/>
        </w:rPr>
        <w:t xml:space="preserve">orderly conduct </w:t>
      </w:r>
      <w:r w:rsidRPr="00640809">
        <w:rPr>
          <w:color w:val="131313"/>
        </w:rPr>
        <w:t>of any Council meeting, including, but not limited to,</w:t>
      </w:r>
      <w:r w:rsidRPr="00640809">
        <w:rPr>
          <w:color w:val="131313"/>
          <w:spacing w:val="-11"/>
        </w:rPr>
        <w:t xml:space="preserve"> </w:t>
      </w:r>
      <w:r w:rsidRPr="00640809">
        <w:rPr>
          <w:color w:val="131313"/>
        </w:rPr>
        <w:t>the</w:t>
      </w:r>
      <w:r w:rsidRPr="00640809">
        <w:rPr>
          <w:color w:val="131313"/>
          <w:spacing w:val="-9"/>
        </w:rPr>
        <w:t xml:space="preserve"> </w:t>
      </w:r>
      <w:r w:rsidRPr="00640809">
        <w:rPr>
          <w:color w:val="131313"/>
        </w:rPr>
        <w:t>utterance of</w:t>
      </w:r>
      <w:r w:rsidRPr="00640809">
        <w:rPr>
          <w:color w:val="131313"/>
          <w:spacing w:val="-8"/>
        </w:rPr>
        <w:t xml:space="preserve"> </w:t>
      </w:r>
      <w:r w:rsidRPr="00640809">
        <w:rPr>
          <w:color w:val="131313"/>
        </w:rPr>
        <w:t>loud, threatening or</w:t>
      </w:r>
      <w:r w:rsidRPr="00640809">
        <w:rPr>
          <w:color w:val="131313"/>
          <w:spacing w:val="-6"/>
        </w:rPr>
        <w:t xml:space="preserve"> </w:t>
      </w:r>
      <w:r w:rsidRPr="00640809">
        <w:rPr>
          <w:color w:val="131313"/>
        </w:rPr>
        <w:t xml:space="preserve">abusive </w:t>
      </w:r>
      <w:r w:rsidRPr="00640809">
        <w:rPr>
          <w:color w:val="262626"/>
        </w:rPr>
        <w:t xml:space="preserve">language, </w:t>
      </w:r>
      <w:r w:rsidRPr="00640809">
        <w:rPr>
          <w:color w:val="131313"/>
        </w:rPr>
        <w:t xml:space="preserve">whistling, clapping, </w:t>
      </w:r>
      <w:r w:rsidRPr="00640809">
        <w:rPr>
          <w:color w:val="262626"/>
        </w:rPr>
        <w:t xml:space="preserve">stamping of </w:t>
      </w:r>
      <w:r w:rsidRPr="00640809">
        <w:rPr>
          <w:color w:val="131313"/>
        </w:rPr>
        <w:t>feet</w:t>
      </w:r>
      <w:r w:rsidRPr="00640809">
        <w:rPr>
          <w:color w:val="414141"/>
        </w:rPr>
        <w:t>,</w:t>
      </w:r>
      <w:r w:rsidRPr="00640809">
        <w:rPr>
          <w:color w:val="414141"/>
          <w:spacing w:val="-4"/>
        </w:rPr>
        <w:t xml:space="preserve"> </w:t>
      </w:r>
      <w:r w:rsidRPr="00640809">
        <w:rPr>
          <w:color w:val="131313"/>
        </w:rPr>
        <w:t>repeated waving of arms or other disruptive acts.</w:t>
      </w:r>
    </w:p>
    <w:p w14:paraId="1B313FBA" w14:textId="77777777" w:rsidR="00AE472A" w:rsidRPr="00640809" w:rsidRDefault="00BF1C13" w:rsidP="00614686">
      <w:pPr>
        <w:pStyle w:val="ListParagraph"/>
        <w:numPr>
          <w:ilvl w:val="2"/>
          <w:numId w:val="31"/>
        </w:numPr>
        <w:tabs>
          <w:tab w:val="left" w:pos="1966"/>
        </w:tabs>
        <w:spacing w:before="64"/>
        <w:ind w:left="1965" w:hanging="810"/>
        <w:rPr>
          <w:color w:val="131313"/>
        </w:rPr>
      </w:pPr>
      <w:r w:rsidRPr="00640809">
        <w:rPr>
          <w:color w:val="131313"/>
        </w:rPr>
        <w:t>No</w:t>
      </w:r>
      <w:r w:rsidRPr="00640809">
        <w:rPr>
          <w:color w:val="131313"/>
          <w:spacing w:val="-3"/>
        </w:rPr>
        <w:t xml:space="preserve"> </w:t>
      </w:r>
      <w:r w:rsidRPr="00640809">
        <w:rPr>
          <w:color w:val="262626"/>
        </w:rPr>
        <w:t>signs,</w:t>
      </w:r>
      <w:r w:rsidRPr="00640809">
        <w:rPr>
          <w:color w:val="262626"/>
          <w:spacing w:val="4"/>
        </w:rPr>
        <w:t xml:space="preserve"> </w:t>
      </w:r>
      <w:r w:rsidRPr="00640809">
        <w:rPr>
          <w:color w:val="131313"/>
        </w:rPr>
        <w:t>placards</w:t>
      </w:r>
      <w:r w:rsidRPr="00640809">
        <w:rPr>
          <w:color w:val="131313"/>
          <w:spacing w:val="5"/>
        </w:rPr>
        <w:t xml:space="preserve"> </w:t>
      </w:r>
      <w:r w:rsidRPr="00640809">
        <w:rPr>
          <w:color w:val="131313"/>
        </w:rPr>
        <w:t>or</w:t>
      </w:r>
      <w:r w:rsidRPr="00640809">
        <w:rPr>
          <w:color w:val="131313"/>
          <w:spacing w:val="-14"/>
        </w:rPr>
        <w:t xml:space="preserve"> </w:t>
      </w:r>
      <w:r w:rsidRPr="00640809">
        <w:rPr>
          <w:color w:val="131313"/>
        </w:rPr>
        <w:t>banners</w:t>
      </w:r>
      <w:r w:rsidRPr="00640809">
        <w:rPr>
          <w:color w:val="131313"/>
          <w:spacing w:val="6"/>
        </w:rPr>
        <w:t xml:space="preserve"> </w:t>
      </w:r>
      <w:r w:rsidRPr="00640809">
        <w:rPr>
          <w:color w:val="131313"/>
        </w:rPr>
        <w:t>shall</w:t>
      </w:r>
      <w:r w:rsidRPr="00640809">
        <w:rPr>
          <w:color w:val="131313"/>
          <w:spacing w:val="1"/>
        </w:rPr>
        <w:t xml:space="preserve"> </w:t>
      </w:r>
      <w:r w:rsidRPr="00640809">
        <w:rPr>
          <w:color w:val="131313"/>
        </w:rPr>
        <w:t>be</w:t>
      </w:r>
      <w:r w:rsidRPr="00640809">
        <w:rPr>
          <w:color w:val="131313"/>
          <w:spacing w:val="-12"/>
        </w:rPr>
        <w:t xml:space="preserve"> </w:t>
      </w:r>
      <w:r w:rsidRPr="00640809">
        <w:rPr>
          <w:color w:val="131313"/>
        </w:rPr>
        <w:t>permitted</w:t>
      </w:r>
      <w:r w:rsidRPr="00640809">
        <w:rPr>
          <w:color w:val="131313"/>
          <w:spacing w:val="8"/>
        </w:rPr>
        <w:t xml:space="preserve"> </w:t>
      </w:r>
      <w:r w:rsidRPr="00640809">
        <w:rPr>
          <w:color w:val="131313"/>
        </w:rPr>
        <w:t>in</w:t>
      </w:r>
      <w:r w:rsidRPr="00640809">
        <w:rPr>
          <w:color w:val="131313"/>
          <w:spacing w:val="16"/>
        </w:rPr>
        <w:t xml:space="preserve"> </w:t>
      </w:r>
      <w:r w:rsidRPr="00640809">
        <w:rPr>
          <w:color w:val="131313"/>
        </w:rPr>
        <w:t>the</w:t>
      </w:r>
      <w:r w:rsidRPr="00640809">
        <w:rPr>
          <w:color w:val="131313"/>
          <w:spacing w:val="-8"/>
        </w:rPr>
        <w:t xml:space="preserve"> </w:t>
      </w:r>
      <w:r w:rsidRPr="00640809">
        <w:rPr>
          <w:color w:val="131313"/>
        </w:rPr>
        <w:t>Council</w:t>
      </w:r>
      <w:r w:rsidRPr="00640809">
        <w:rPr>
          <w:color w:val="131313"/>
          <w:spacing w:val="11"/>
        </w:rPr>
        <w:t xml:space="preserve"> </w:t>
      </w:r>
      <w:r w:rsidRPr="00640809">
        <w:rPr>
          <w:color w:val="131313"/>
          <w:spacing w:val="-2"/>
        </w:rPr>
        <w:t>Chamber.</w:t>
      </w:r>
    </w:p>
    <w:p w14:paraId="4B669477" w14:textId="77777777" w:rsidR="00AE472A" w:rsidRPr="00640809" w:rsidRDefault="00BF1C13" w:rsidP="00614686">
      <w:pPr>
        <w:pStyle w:val="ListParagraph"/>
        <w:numPr>
          <w:ilvl w:val="2"/>
          <w:numId w:val="31"/>
        </w:numPr>
        <w:tabs>
          <w:tab w:val="left" w:pos="1966"/>
        </w:tabs>
        <w:spacing w:before="79"/>
        <w:ind w:left="1972" w:hanging="810"/>
        <w:rPr>
          <w:color w:val="262626"/>
        </w:rPr>
      </w:pPr>
      <w:r w:rsidRPr="00640809">
        <w:rPr>
          <w:color w:val="131313"/>
        </w:rPr>
        <w:t>No</w:t>
      </w:r>
      <w:r w:rsidRPr="00640809">
        <w:rPr>
          <w:color w:val="131313"/>
          <w:spacing w:val="-4"/>
        </w:rPr>
        <w:t xml:space="preserve"> </w:t>
      </w:r>
      <w:r w:rsidRPr="00640809">
        <w:rPr>
          <w:color w:val="131313"/>
        </w:rPr>
        <w:t>person</w:t>
      </w:r>
      <w:r w:rsidRPr="00640809">
        <w:rPr>
          <w:color w:val="131313"/>
          <w:spacing w:val="6"/>
        </w:rPr>
        <w:t xml:space="preserve"> </w:t>
      </w:r>
      <w:r w:rsidRPr="00640809">
        <w:rPr>
          <w:color w:val="131313"/>
        </w:rPr>
        <w:t>shall</w:t>
      </w:r>
      <w:r w:rsidRPr="00640809">
        <w:rPr>
          <w:color w:val="131313"/>
          <w:spacing w:val="-8"/>
        </w:rPr>
        <w:t xml:space="preserve"> </w:t>
      </w:r>
      <w:r w:rsidRPr="00640809">
        <w:rPr>
          <w:color w:val="131313"/>
        </w:rPr>
        <w:t>interrupt</w:t>
      </w:r>
      <w:r w:rsidRPr="00640809">
        <w:rPr>
          <w:color w:val="131313"/>
          <w:spacing w:val="8"/>
        </w:rPr>
        <w:t xml:space="preserve"> </w:t>
      </w:r>
      <w:r w:rsidRPr="00640809">
        <w:rPr>
          <w:color w:val="131313"/>
        </w:rPr>
        <w:t>Members</w:t>
      </w:r>
      <w:r w:rsidRPr="00640809">
        <w:rPr>
          <w:color w:val="131313"/>
          <w:spacing w:val="8"/>
        </w:rPr>
        <w:t xml:space="preserve"> </w:t>
      </w:r>
      <w:r w:rsidRPr="00640809">
        <w:rPr>
          <w:color w:val="131313"/>
        </w:rPr>
        <w:t>or</w:t>
      </w:r>
      <w:r w:rsidRPr="00640809">
        <w:rPr>
          <w:color w:val="131313"/>
          <w:spacing w:val="-11"/>
        </w:rPr>
        <w:t xml:space="preserve"> </w:t>
      </w:r>
      <w:r w:rsidRPr="00640809">
        <w:rPr>
          <w:color w:val="131313"/>
        </w:rPr>
        <w:t>the</w:t>
      </w:r>
      <w:r w:rsidRPr="00640809">
        <w:rPr>
          <w:color w:val="131313"/>
          <w:spacing w:val="-9"/>
        </w:rPr>
        <w:t xml:space="preserve"> </w:t>
      </w:r>
      <w:r w:rsidRPr="00640809">
        <w:rPr>
          <w:color w:val="262626"/>
        </w:rPr>
        <w:t>Clerk</w:t>
      </w:r>
      <w:r w:rsidRPr="00640809">
        <w:rPr>
          <w:color w:val="262626"/>
          <w:spacing w:val="11"/>
        </w:rPr>
        <w:t xml:space="preserve"> </w:t>
      </w:r>
      <w:r w:rsidRPr="00640809">
        <w:rPr>
          <w:color w:val="131313"/>
        </w:rPr>
        <w:t>during</w:t>
      </w:r>
      <w:r w:rsidRPr="00640809">
        <w:rPr>
          <w:color w:val="131313"/>
          <w:spacing w:val="-5"/>
        </w:rPr>
        <w:t xml:space="preserve"> </w:t>
      </w:r>
      <w:r w:rsidRPr="00640809">
        <w:rPr>
          <w:color w:val="262626"/>
        </w:rPr>
        <w:t>a</w:t>
      </w:r>
      <w:r w:rsidRPr="00640809">
        <w:rPr>
          <w:color w:val="262626"/>
          <w:spacing w:val="3"/>
        </w:rPr>
        <w:t xml:space="preserve"> </w:t>
      </w:r>
      <w:r w:rsidRPr="00640809">
        <w:rPr>
          <w:color w:val="131313"/>
        </w:rPr>
        <w:t>Council</w:t>
      </w:r>
      <w:r w:rsidRPr="00640809">
        <w:rPr>
          <w:color w:val="131313"/>
          <w:spacing w:val="6"/>
        </w:rPr>
        <w:t xml:space="preserve"> </w:t>
      </w:r>
      <w:r w:rsidRPr="00640809">
        <w:rPr>
          <w:color w:val="131313"/>
          <w:spacing w:val="-2"/>
        </w:rPr>
        <w:t>meeting.</w:t>
      </w:r>
    </w:p>
    <w:p w14:paraId="610E07E7" w14:textId="54D8B1A0" w:rsidR="00AE472A" w:rsidRPr="00640809" w:rsidRDefault="00BF1C13" w:rsidP="00614686">
      <w:pPr>
        <w:pStyle w:val="ListParagraph"/>
        <w:numPr>
          <w:ilvl w:val="2"/>
          <w:numId w:val="31"/>
        </w:numPr>
        <w:tabs>
          <w:tab w:val="left" w:pos="1966"/>
        </w:tabs>
        <w:spacing w:before="79"/>
        <w:ind w:left="1945" w:right="370" w:hanging="810"/>
        <w:rPr>
          <w:color w:val="151515"/>
        </w:rPr>
      </w:pPr>
      <w:r w:rsidRPr="00640809">
        <w:rPr>
          <w:color w:val="151515"/>
        </w:rPr>
        <w:t xml:space="preserve">No person, other than Members and The Community of Three Rivers administration, shall be admitted into the Council seating area of the Council </w:t>
      </w:r>
      <w:r w:rsidRPr="00640809">
        <w:rPr>
          <w:color w:val="151515"/>
          <w:spacing w:val="-2"/>
        </w:rPr>
        <w:t>Chamber.</w:t>
      </w:r>
    </w:p>
    <w:p w14:paraId="72521C28" w14:textId="77777777" w:rsidR="00AE472A" w:rsidRPr="00640809" w:rsidRDefault="00AE472A">
      <w:pPr>
        <w:pStyle w:val="BodyText"/>
        <w:spacing w:before="69"/>
      </w:pPr>
    </w:p>
    <w:p w14:paraId="530F124E" w14:textId="77777777" w:rsidR="00AE472A" w:rsidRPr="00640809" w:rsidRDefault="00BF1C13" w:rsidP="00614686">
      <w:pPr>
        <w:pStyle w:val="Heading1"/>
        <w:numPr>
          <w:ilvl w:val="0"/>
          <w:numId w:val="31"/>
        </w:numPr>
        <w:tabs>
          <w:tab w:val="left" w:pos="142"/>
        </w:tabs>
        <w:spacing w:before="1"/>
        <w:rPr>
          <w:color w:val="151515"/>
          <w:u w:val="none"/>
        </w:rPr>
      </w:pPr>
      <w:r w:rsidRPr="00640809">
        <w:rPr>
          <w:color w:val="151515"/>
          <w:spacing w:val="-2"/>
          <w:u w:val="thick" w:color="151515"/>
        </w:rPr>
        <w:t>MISCELLANEOUS</w:t>
      </w:r>
    </w:p>
    <w:p w14:paraId="043E2A35" w14:textId="77777777" w:rsidR="00AE472A" w:rsidRPr="00640809" w:rsidRDefault="00AE472A">
      <w:pPr>
        <w:pStyle w:val="BodyText"/>
        <w:spacing w:before="164"/>
        <w:rPr>
          <w:b/>
        </w:rPr>
      </w:pPr>
    </w:p>
    <w:p w14:paraId="5FE5EDFF" w14:textId="55B4BE91" w:rsidR="00AE472A" w:rsidRPr="00640809" w:rsidRDefault="00BF1C13" w:rsidP="0036763C">
      <w:pPr>
        <w:pStyle w:val="ListParagraph"/>
        <w:numPr>
          <w:ilvl w:val="0"/>
          <w:numId w:val="9"/>
        </w:numPr>
        <w:rPr>
          <w:color w:val="151515"/>
        </w:rPr>
      </w:pPr>
      <w:r w:rsidRPr="00640809">
        <w:rPr>
          <w:color w:val="151515"/>
        </w:rPr>
        <w:t>No</w:t>
      </w:r>
      <w:r w:rsidRPr="00640809">
        <w:rPr>
          <w:color w:val="151515"/>
          <w:spacing w:val="-12"/>
        </w:rPr>
        <w:t xml:space="preserve"> </w:t>
      </w:r>
      <w:r w:rsidRPr="00640809">
        <w:rPr>
          <w:color w:val="151515"/>
        </w:rPr>
        <w:t>Member</w:t>
      </w:r>
      <w:r w:rsidRPr="00640809">
        <w:rPr>
          <w:color w:val="151515"/>
          <w:spacing w:val="4"/>
        </w:rPr>
        <w:t xml:space="preserve"> </w:t>
      </w:r>
      <w:r w:rsidRPr="00640809">
        <w:rPr>
          <w:color w:val="2A2A2A"/>
          <w:spacing w:val="-2"/>
        </w:rPr>
        <w:t>shall:</w:t>
      </w:r>
    </w:p>
    <w:p w14:paraId="12E83910" w14:textId="77777777" w:rsidR="00AE472A" w:rsidRPr="00640809" w:rsidRDefault="00AE472A">
      <w:pPr>
        <w:pStyle w:val="BodyText"/>
        <w:spacing w:before="164"/>
      </w:pPr>
    </w:p>
    <w:p w14:paraId="71E1E417" w14:textId="32D38109" w:rsidR="00AE472A" w:rsidRPr="00640809" w:rsidRDefault="00BF1C13" w:rsidP="00B335D1">
      <w:pPr>
        <w:pStyle w:val="ListParagraph"/>
        <w:numPr>
          <w:ilvl w:val="2"/>
          <w:numId w:val="31"/>
        </w:numPr>
      </w:pPr>
      <w:r w:rsidRPr="00640809">
        <w:t>use offensive words or against Council or administration, or speak disrespectfully of other Members or administration;</w:t>
      </w:r>
    </w:p>
    <w:p w14:paraId="518AB0D7" w14:textId="77777777" w:rsidR="0036763C" w:rsidRPr="00640809" w:rsidRDefault="0036763C" w:rsidP="0036763C">
      <w:pPr>
        <w:pStyle w:val="ListParagraph"/>
        <w:ind w:left="1944" w:firstLine="0"/>
      </w:pPr>
    </w:p>
    <w:p w14:paraId="01F838ED" w14:textId="1EF879F0" w:rsidR="00AE472A" w:rsidRPr="00640809" w:rsidRDefault="00BF1C13" w:rsidP="00B335D1">
      <w:pPr>
        <w:pStyle w:val="BodyText"/>
        <w:numPr>
          <w:ilvl w:val="2"/>
          <w:numId w:val="31"/>
        </w:numPr>
        <w:spacing w:before="164"/>
      </w:pPr>
      <w:r w:rsidRPr="00640809">
        <w:t>speak to a subject, except upon the question in debate;</w:t>
      </w:r>
    </w:p>
    <w:p w14:paraId="444261EF" w14:textId="77777777" w:rsidR="0036763C" w:rsidRPr="00640809" w:rsidRDefault="0036763C" w:rsidP="00B335D1">
      <w:pPr>
        <w:pStyle w:val="BodyText"/>
        <w:spacing w:before="164"/>
      </w:pPr>
    </w:p>
    <w:p w14:paraId="65F006D1" w14:textId="77777777" w:rsidR="0036763C" w:rsidRPr="00640809" w:rsidRDefault="0036763C" w:rsidP="0036763C">
      <w:pPr>
        <w:pStyle w:val="ListParagraph"/>
        <w:ind w:left="1944" w:firstLine="0"/>
      </w:pPr>
    </w:p>
    <w:p w14:paraId="1B2EDA6F" w14:textId="668DB054" w:rsidR="0036763C" w:rsidRPr="00640809" w:rsidRDefault="00BF1C13" w:rsidP="00B335D1">
      <w:pPr>
        <w:pStyle w:val="BodyText"/>
        <w:numPr>
          <w:ilvl w:val="2"/>
          <w:numId w:val="31"/>
        </w:numPr>
        <w:spacing w:before="164"/>
      </w:pPr>
      <w:r w:rsidRPr="00640809">
        <w:t>reflect upon any vote of Council except for the purpose of moving that such a vote be rescinded or reconsidered; or</w:t>
      </w:r>
    </w:p>
    <w:p w14:paraId="37801DED" w14:textId="413FC17F" w:rsidR="00AE472A" w:rsidRPr="00640809" w:rsidRDefault="00BF1C13" w:rsidP="00B335D1">
      <w:pPr>
        <w:pStyle w:val="BodyText"/>
        <w:numPr>
          <w:ilvl w:val="2"/>
          <w:numId w:val="31"/>
        </w:numPr>
        <w:spacing w:before="164"/>
      </w:pPr>
      <w:r w:rsidRPr="00640809">
        <w:t xml:space="preserve">resist the rules of Council or disobey the decision of the Mayor or of Council on any question of order or practice or upon the interpretation of the rules of Council. In case any Member shall so resist or disobey, they may be ordered by a majority vote of Council to leave their seat for that </w:t>
      </w:r>
      <w:proofErr w:type="gramStart"/>
      <w:r w:rsidRPr="00640809">
        <w:t>meeting</w:t>
      </w:r>
      <w:proofErr w:type="gramEnd"/>
      <w:r w:rsidRPr="00640809">
        <w:t xml:space="preserve"> and should they refuse to do so, the Mayor may request that they be removed by law enforcement. Should the offender provide an ample apology, they may, by majority vote of Council (without debate), be permitted to return to their seat.</w:t>
      </w:r>
    </w:p>
    <w:p w14:paraId="4908D062" w14:textId="77777777" w:rsidR="00AE472A" w:rsidRPr="00640809" w:rsidRDefault="00AE472A" w:rsidP="0036763C"/>
    <w:p w14:paraId="722F1DC9" w14:textId="2E93E1C7" w:rsidR="00AE472A" w:rsidRPr="00640809" w:rsidRDefault="00BF1C13" w:rsidP="0036763C">
      <w:pPr>
        <w:pStyle w:val="ListParagraph"/>
        <w:numPr>
          <w:ilvl w:val="0"/>
          <w:numId w:val="9"/>
        </w:numPr>
      </w:pPr>
      <w:r w:rsidRPr="00640809">
        <w:t xml:space="preserve">Council may adjourn from time to time to a fixed future date, any special meeting of Council that has been duly </w:t>
      </w:r>
      <w:r w:rsidR="00B335D1" w:rsidRPr="00640809">
        <w:t>convened but</w:t>
      </w:r>
      <w:r w:rsidRPr="00640809">
        <w:t xml:space="preserve"> not terminated. The object of adjourning is to finish the business for which the meeting was called, but which has not been completed.</w:t>
      </w:r>
    </w:p>
    <w:p w14:paraId="14968E3A" w14:textId="77777777" w:rsidR="00AE472A" w:rsidRPr="00640809" w:rsidRDefault="00AE472A">
      <w:pPr>
        <w:pStyle w:val="BodyText"/>
        <w:spacing w:before="73"/>
      </w:pPr>
    </w:p>
    <w:p w14:paraId="6EDAF141" w14:textId="71A39538" w:rsidR="00AE472A" w:rsidRPr="00640809" w:rsidRDefault="00BF1C13" w:rsidP="0036763C">
      <w:pPr>
        <w:pStyle w:val="ListParagraph"/>
        <w:numPr>
          <w:ilvl w:val="0"/>
          <w:numId w:val="9"/>
        </w:numPr>
        <w:tabs>
          <w:tab w:val="left" w:pos="1152"/>
          <w:tab w:val="left" w:pos="1156"/>
        </w:tabs>
        <w:spacing w:line="237" w:lineRule="auto"/>
        <w:ind w:right="597"/>
        <w:rPr>
          <w:color w:val="151515"/>
        </w:rPr>
      </w:pPr>
      <w:r w:rsidRPr="00640809">
        <w:rPr>
          <w:color w:val="151515"/>
        </w:rPr>
        <w:t>No</w:t>
      </w:r>
      <w:r w:rsidRPr="00640809">
        <w:rPr>
          <w:color w:val="151515"/>
          <w:spacing w:val="-2"/>
        </w:rPr>
        <w:t xml:space="preserve"> </w:t>
      </w:r>
      <w:r w:rsidRPr="00640809">
        <w:rPr>
          <w:color w:val="151515"/>
        </w:rPr>
        <w:t xml:space="preserve">Member </w:t>
      </w:r>
      <w:r w:rsidRPr="00640809">
        <w:rPr>
          <w:color w:val="2A2A2A"/>
        </w:rPr>
        <w:t>shall</w:t>
      </w:r>
      <w:r w:rsidRPr="00640809">
        <w:rPr>
          <w:color w:val="2A2A2A"/>
          <w:spacing w:val="-3"/>
        </w:rPr>
        <w:t xml:space="preserve"> </w:t>
      </w:r>
      <w:r w:rsidRPr="00640809">
        <w:rPr>
          <w:color w:val="151515"/>
        </w:rPr>
        <w:t>have the</w:t>
      </w:r>
      <w:r w:rsidRPr="00640809">
        <w:rPr>
          <w:color w:val="151515"/>
          <w:spacing w:val="-8"/>
        </w:rPr>
        <w:t xml:space="preserve"> </w:t>
      </w:r>
      <w:r w:rsidRPr="00640809">
        <w:rPr>
          <w:color w:val="151515"/>
        </w:rPr>
        <w:t>power to direct</w:t>
      </w:r>
      <w:r w:rsidRPr="00640809">
        <w:rPr>
          <w:color w:val="151515"/>
          <w:spacing w:val="-3"/>
        </w:rPr>
        <w:t xml:space="preserve"> </w:t>
      </w:r>
      <w:r w:rsidRPr="00640809">
        <w:rPr>
          <w:color w:val="151515"/>
        </w:rPr>
        <w:t>or</w:t>
      </w:r>
      <w:r w:rsidRPr="00640809">
        <w:rPr>
          <w:color w:val="151515"/>
          <w:spacing w:val="-3"/>
        </w:rPr>
        <w:t xml:space="preserve"> </w:t>
      </w:r>
      <w:r w:rsidRPr="00640809">
        <w:rPr>
          <w:color w:val="151515"/>
        </w:rPr>
        <w:t>interfere with</w:t>
      </w:r>
      <w:r w:rsidRPr="00640809">
        <w:rPr>
          <w:color w:val="151515"/>
          <w:spacing w:val="-1"/>
        </w:rPr>
        <w:t xml:space="preserve"> </w:t>
      </w:r>
      <w:r w:rsidRPr="00640809">
        <w:rPr>
          <w:color w:val="151515"/>
        </w:rPr>
        <w:t>the performance</w:t>
      </w:r>
      <w:r w:rsidRPr="00640809">
        <w:rPr>
          <w:color w:val="151515"/>
          <w:spacing w:val="30"/>
        </w:rPr>
        <w:t xml:space="preserve"> </w:t>
      </w:r>
      <w:r w:rsidRPr="00640809">
        <w:rPr>
          <w:color w:val="151515"/>
        </w:rPr>
        <w:t>of</w:t>
      </w:r>
      <w:r w:rsidRPr="00640809">
        <w:rPr>
          <w:color w:val="151515"/>
          <w:spacing w:val="-7"/>
        </w:rPr>
        <w:t xml:space="preserve"> </w:t>
      </w:r>
      <w:r w:rsidRPr="00640809">
        <w:rPr>
          <w:color w:val="151515"/>
        </w:rPr>
        <w:t>any work of the Corporation. This shall</w:t>
      </w:r>
      <w:r w:rsidRPr="00640809">
        <w:rPr>
          <w:color w:val="151515"/>
          <w:spacing w:val="-1"/>
        </w:rPr>
        <w:t xml:space="preserve"> </w:t>
      </w:r>
      <w:r w:rsidRPr="00640809">
        <w:rPr>
          <w:color w:val="151515"/>
        </w:rPr>
        <w:t>in</w:t>
      </w:r>
      <w:r w:rsidRPr="00640809">
        <w:rPr>
          <w:color w:val="151515"/>
          <w:spacing w:val="-10"/>
        </w:rPr>
        <w:t xml:space="preserve"> </w:t>
      </w:r>
      <w:r w:rsidRPr="00640809">
        <w:rPr>
          <w:color w:val="151515"/>
        </w:rPr>
        <w:t xml:space="preserve">no </w:t>
      </w:r>
      <w:proofErr w:type="gramStart"/>
      <w:r w:rsidRPr="00640809">
        <w:rPr>
          <w:color w:val="151515"/>
        </w:rPr>
        <w:t>way</w:t>
      </w:r>
      <w:proofErr w:type="gramEnd"/>
      <w:r w:rsidRPr="00640809">
        <w:rPr>
          <w:color w:val="151515"/>
          <w:spacing w:val="-4"/>
        </w:rPr>
        <w:t xml:space="preserve"> </w:t>
      </w:r>
      <w:r w:rsidRPr="00640809">
        <w:rPr>
          <w:color w:val="151515"/>
        </w:rPr>
        <w:t>however</w:t>
      </w:r>
      <w:r w:rsidRPr="00640809">
        <w:rPr>
          <w:color w:val="424242"/>
        </w:rPr>
        <w:t>,</w:t>
      </w:r>
      <w:r w:rsidRPr="00640809">
        <w:rPr>
          <w:color w:val="424242"/>
          <w:spacing w:val="-3"/>
        </w:rPr>
        <w:t xml:space="preserve"> </w:t>
      </w:r>
      <w:r w:rsidRPr="00640809">
        <w:rPr>
          <w:color w:val="151515"/>
        </w:rPr>
        <w:t xml:space="preserve">interfere with or restrict the right of </w:t>
      </w:r>
      <w:r w:rsidRPr="00640809">
        <w:rPr>
          <w:color w:val="2A2A2A"/>
        </w:rPr>
        <w:t>a</w:t>
      </w:r>
      <w:r w:rsidRPr="00640809">
        <w:rPr>
          <w:color w:val="2A2A2A"/>
          <w:spacing w:val="-7"/>
        </w:rPr>
        <w:t xml:space="preserve"> </w:t>
      </w:r>
      <w:r w:rsidRPr="00640809">
        <w:rPr>
          <w:color w:val="151515"/>
        </w:rPr>
        <w:t>Member to seek information through the office of</w:t>
      </w:r>
      <w:r w:rsidRPr="00640809">
        <w:rPr>
          <w:color w:val="151515"/>
          <w:spacing w:val="-3"/>
        </w:rPr>
        <w:t xml:space="preserve"> </w:t>
      </w:r>
      <w:r w:rsidRPr="00640809">
        <w:rPr>
          <w:color w:val="151515"/>
        </w:rPr>
        <w:t>the</w:t>
      </w:r>
      <w:r w:rsidRPr="00640809">
        <w:rPr>
          <w:color w:val="151515"/>
          <w:spacing w:val="-5"/>
        </w:rPr>
        <w:t xml:space="preserve"> </w:t>
      </w:r>
      <w:r w:rsidRPr="00640809">
        <w:rPr>
          <w:color w:val="151515"/>
        </w:rPr>
        <w:t>CAO</w:t>
      </w:r>
      <w:r w:rsidRPr="00640809">
        <w:rPr>
          <w:color w:val="151515"/>
          <w:spacing w:val="-3"/>
        </w:rPr>
        <w:t xml:space="preserve"> </w:t>
      </w:r>
      <w:r w:rsidRPr="00640809">
        <w:rPr>
          <w:color w:val="151515"/>
        </w:rPr>
        <w:t>or appropriate Administration member (as established in the Elected Official/Administration Information Policy).</w:t>
      </w:r>
    </w:p>
    <w:p w14:paraId="60662E91" w14:textId="77777777" w:rsidR="00AE472A" w:rsidRPr="00640809" w:rsidRDefault="00AE472A">
      <w:pPr>
        <w:pStyle w:val="BodyText"/>
        <w:spacing w:before="86"/>
      </w:pPr>
    </w:p>
    <w:p w14:paraId="4B155681" w14:textId="77777777" w:rsidR="00AE472A" w:rsidRPr="00640809" w:rsidRDefault="00BF1C13" w:rsidP="0036763C">
      <w:pPr>
        <w:pStyle w:val="ListParagraph"/>
        <w:numPr>
          <w:ilvl w:val="0"/>
          <w:numId w:val="9"/>
        </w:numPr>
        <w:tabs>
          <w:tab w:val="left" w:pos="1156"/>
          <w:tab w:val="left" w:pos="1159"/>
        </w:tabs>
        <w:spacing w:before="1" w:line="247" w:lineRule="auto"/>
        <w:ind w:right="815"/>
        <w:rPr>
          <w:color w:val="151515"/>
        </w:rPr>
      </w:pPr>
      <w:r w:rsidRPr="00640809">
        <w:rPr>
          <w:color w:val="151515"/>
        </w:rPr>
        <w:t>No</w:t>
      </w:r>
      <w:r w:rsidRPr="00640809">
        <w:rPr>
          <w:color w:val="151515"/>
          <w:spacing w:val="-11"/>
        </w:rPr>
        <w:t xml:space="preserve"> </w:t>
      </w:r>
      <w:r w:rsidRPr="00640809">
        <w:rPr>
          <w:color w:val="151515"/>
        </w:rPr>
        <w:t>animals shall</w:t>
      </w:r>
      <w:r w:rsidRPr="00640809">
        <w:rPr>
          <w:color w:val="151515"/>
          <w:spacing w:val="-4"/>
        </w:rPr>
        <w:t xml:space="preserve"> </w:t>
      </w:r>
      <w:r w:rsidRPr="00640809">
        <w:rPr>
          <w:color w:val="151515"/>
        </w:rPr>
        <w:t>be permitted in</w:t>
      </w:r>
      <w:r w:rsidRPr="00640809">
        <w:rPr>
          <w:color w:val="151515"/>
          <w:spacing w:val="-8"/>
        </w:rPr>
        <w:t xml:space="preserve"> </w:t>
      </w:r>
      <w:r w:rsidRPr="00640809">
        <w:rPr>
          <w:color w:val="151515"/>
        </w:rPr>
        <w:t>Council Chambers, or</w:t>
      </w:r>
      <w:r w:rsidRPr="00640809">
        <w:rPr>
          <w:color w:val="151515"/>
          <w:spacing w:val="-4"/>
        </w:rPr>
        <w:t xml:space="preserve"> </w:t>
      </w:r>
      <w:r w:rsidRPr="00640809">
        <w:rPr>
          <w:color w:val="151515"/>
        </w:rPr>
        <w:t>another Council meeting room</w:t>
      </w:r>
      <w:r w:rsidRPr="00640809">
        <w:rPr>
          <w:color w:val="424242"/>
        </w:rPr>
        <w:t xml:space="preserve">, </w:t>
      </w:r>
      <w:r w:rsidRPr="00640809">
        <w:rPr>
          <w:color w:val="2A2A2A"/>
        </w:rPr>
        <w:t xml:space="preserve">except for registered </w:t>
      </w:r>
      <w:r w:rsidRPr="00640809">
        <w:rPr>
          <w:color w:val="151515"/>
        </w:rPr>
        <w:t>service dogs</w:t>
      </w:r>
      <w:r w:rsidRPr="00640809">
        <w:rPr>
          <w:color w:val="525252"/>
        </w:rPr>
        <w:t>.</w:t>
      </w:r>
    </w:p>
    <w:p w14:paraId="0CA466F0" w14:textId="77777777" w:rsidR="00AE472A" w:rsidRPr="00640809" w:rsidRDefault="00AE472A">
      <w:pPr>
        <w:pStyle w:val="BodyText"/>
        <w:spacing w:before="156"/>
      </w:pPr>
    </w:p>
    <w:p w14:paraId="1A0DB106" w14:textId="27392774" w:rsidR="00AE472A" w:rsidRPr="00640809" w:rsidRDefault="00BF1C13" w:rsidP="0036763C">
      <w:pPr>
        <w:pStyle w:val="ListParagraph"/>
        <w:numPr>
          <w:ilvl w:val="0"/>
          <w:numId w:val="9"/>
        </w:numPr>
        <w:tabs>
          <w:tab w:val="left" w:pos="1166"/>
          <w:tab w:val="left" w:pos="1169"/>
        </w:tabs>
        <w:ind w:right="299"/>
        <w:jc w:val="both"/>
        <w:rPr>
          <w:color w:val="151515"/>
        </w:rPr>
      </w:pPr>
      <w:r w:rsidRPr="00640809">
        <w:rPr>
          <w:color w:val="151515"/>
        </w:rPr>
        <w:t xml:space="preserve">When at </w:t>
      </w:r>
      <w:r w:rsidRPr="00640809">
        <w:rPr>
          <w:color w:val="2A2A2A"/>
        </w:rPr>
        <w:t xml:space="preserve">any </w:t>
      </w:r>
      <w:r w:rsidRPr="00640809">
        <w:rPr>
          <w:color w:val="151515"/>
        </w:rPr>
        <w:t>meeting of</w:t>
      </w:r>
      <w:r w:rsidRPr="00640809">
        <w:rPr>
          <w:color w:val="151515"/>
          <w:spacing w:val="-3"/>
        </w:rPr>
        <w:t xml:space="preserve"> </w:t>
      </w:r>
      <w:r w:rsidRPr="00640809">
        <w:rPr>
          <w:color w:val="151515"/>
        </w:rPr>
        <w:t>Council</w:t>
      </w:r>
      <w:r w:rsidR="00EC0C72" w:rsidRPr="00640809">
        <w:rPr>
          <w:color w:val="151515"/>
        </w:rPr>
        <w:t>,</w:t>
      </w:r>
      <w:r w:rsidRPr="00640809">
        <w:rPr>
          <w:color w:val="151515"/>
        </w:rPr>
        <w:t xml:space="preserve"> the</w:t>
      </w:r>
      <w:r w:rsidRPr="00640809">
        <w:rPr>
          <w:color w:val="151515"/>
          <w:spacing w:val="-8"/>
        </w:rPr>
        <w:t xml:space="preserve"> </w:t>
      </w:r>
      <w:r w:rsidRPr="00640809">
        <w:rPr>
          <w:color w:val="151515"/>
        </w:rPr>
        <w:t>hour of</w:t>
      </w:r>
      <w:r w:rsidRPr="00640809">
        <w:rPr>
          <w:color w:val="151515"/>
          <w:spacing w:val="-8"/>
        </w:rPr>
        <w:t xml:space="preserve"> </w:t>
      </w:r>
      <w:r w:rsidRPr="00640809">
        <w:rPr>
          <w:color w:val="151515"/>
        </w:rPr>
        <w:t>ten (10</w:t>
      </w:r>
      <w:r w:rsidRPr="00640809">
        <w:rPr>
          <w:color w:val="525252"/>
        </w:rPr>
        <w:t>:</w:t>
      </w:r>
      <w:r w:rsidR="00B27A78" w:rsidRPr="00640809">
        <w:rPr>
          <w:color w:val="151515"/>
        </w:rPr>
        <w:t>0</w:t>
      </w:r>
      <w:r w:rsidRPr="00640809">
        <w:rPr>
          <w:color w:val="151515"/>
        </w:rPr>
        <w:t>0)</w:t>
      </w:r>
      <w:r w:rsidRPr="00640809">
        <w:rPr>
          <w:color w:val="151515"/>
          <w:spacing w:val="-3"/>
        </w:rPr>
        <w:t xml:space="preserve"> </w:t>
      </w:r>
      <w:r w:rsidRPr="00640809">
        <w:rPr>
          <w:color w:val="151515"/>
        </w:rPr>
        <w:t>pm in</w:t>
      </w:r>
      <w:r w:rsidRPr="00640809">
        <w:rPr>
          <w:color w:val="151515"/>
          <w:spacing w:val="-9"/>
        </w:rPr>
        <w:t xml:space="preserve"> </w:t>
      </w:r>
      <w:r w:rsidRPr="00640809">
        <w:rPr>
          <w:color w:val="151515"/>
        </w:rPr>
        <w:t>the evening is reached, the presiding officer shall</w:t>
      </w:r>
      <w:r w:rsidRPr="00640809">
        <w:rPr>
          <w:color w:val="151515"/>
          <w:spacing w:val="-5"/>
        </w:rPr>
        <w:t xml:space="preserve"> </w:t>
      </w:r>
      <w:r w:rsidRPr="00640809">
        <w:rPr>
          <w:color w:val="151515"/>
        </w:rPr>
        <w:t>declare the</w:t>
      </w:r>
      <w:r w:rsidRPr="00640809">
        <w:rPr>
          <w:color w:val="151515"/>
          <w:spacing w:val="-12"/>
        </w:rPr>
        <w:t xml:space="preserve"> </w:t>
      </w:r>
      <w:r w:rsidRPr="00640809">
        <w:rPr>
          <w:color w:val="151515"/>
        </w:rPr>
        <w:t>council adjourned and</w:t>
      </w:r>
      <w:r w:rsidRPr="00640809">
        <w:rPr>
          <w:color w:val="151515"/>
          <w:spacing w:val="-8"/>
        </w:rPr>
        <w:t xml:space="preserve"> </w:t>
      </w:r>
      <w:r w:rsidRPr="00640809">
        <w:rPr>
          <w:color w:val="151515"/>
        </w:rPr>
        <w:t>leave the</w:t>
      </w:r>
      <w:r w:rsidRPr="00640809">
        <w:rPr>
          <w:color w:val="151515"/>
          <w:spacing w:val="-3"/>
        </w:rPr>
        <w:t xml:space="preserve"> </w:t>
      </w:r>
      <w:r w:rsidRPr="00640809">
        <w:rPr>
          <w:color w:val="151515"/>
        </w:rPr>
        <w:t>chair, unless</w:t>
      </w:r>
      <w:r w:rsidR="00EC0C72" w:rsidRPr="00640809">
        <w:rPr>
          <w:color w:val="151515"/>
        </w:rPr>
        <w:t xml:space="preserve"> </w:t>
      </w:r>
      <w:r w:rsidRPr="00640809">
        <w:rPr>
          <w:color w:val="151515"/>
        </w:rPr>
        <w:t xml:space="preserve">council members present determine otherwise by a majority </w:t>
      </w:r>
      <w:r w:rsidRPr="00640809">
        <w:rPr>
          <w:color w:val="2A2A2A"/>
        </w:rPr>
        <w:t>vote.</w:t>
      </w:r>
    </w:p>
    <w:p w14:paraId="1A4CF0A0" w14:textId="77777777" w:rsidR="00AE472A" w:rsidRPr="00640809" w:rsidRDefault="00AE472A">
      <w:pPr>
        <w:pStyle w:val="BodyText"/>
        <w:spacing w:before="164"/>
      </w:pPr>
    </w:p>
    <w:p w14:paraId="14B7DB81" w14:textId="77777777" w:rsidR="00AE472A" w:rsidRPr="00640809" w:rsidRDefault="00BF1C13" w:rsidP="00614686">
      <w:pPr>
        <w:pStyle w:val="Heading1"/>
        <w:numPr>
          <w:ilvl w:val="0"/>
          <w:numId w:val="31"/>
        </w:numPr>
        <w:tabs>
          <w:tab w:val="left" w:pos="876"/>
        </w:tabs>
        <w:rPr>
          <w:color w:val="151515"/>
          <w:u w:val="none"/>
        </w:rPr>
      </w:pPr>
      <w:r w:rsidRPr="00640809">
        <w:rPr>
          <w:color w:val="151515"/>
          <w:spacing w:val="-2"/>
          <w:u w:val="thick" w:color="151515"/>
        </w:rPr>
        <w:t>PETITIONS</w:t>
      </w:r>
    </w:p>
    <w:p w14:paraId="6C6CB23C" w14:textId="77777777" w:rsidR="00AE472A" w:rsidRPr="00640809" w:rsidRDefault="00AE472A">
      <w:pPr>
        <w:pStyle w:val="BodyText"/>
        <w:spacing w:before="150"/>
        <w:rPr>
          <w:b/>
        </w:rPr>
      </w:pPr>
    </w:p>
    <w:p w14:paraId="4E144D16" w14:textId="016FC6B1" w:rsidR="00AE472A" w:rsidRPr="00640809" w:rsidRDefault="00BF1C13" w:rsidP="00B335D1">
      <w:pPr>
        <w:pStyle w:val="ListParagraph"/>
        <w:numPr>
          <w:ilvl w:val="1"/>
          <w:numId w:val="31"/>
        </w:numPr>
      </w:pPr>
      <w:r w:rsidRPr="00640809">
        <w:t>Petitions will be submitted to the Clerk and will be processed in accordance with this by-law</w:t>
      </w:r>
      <w:r w:rsidR="00B335D1" w:rsidRPr="00640809">
        <w:t xml:space="preserve">. </w:t>
      </w:r>
      <w:r w:rsidRPr="00640809">
        <w:t xml:space="preserve">On receipt of a petition, the Clerk </w:t>
      </w:r>
      <w:r w:rsidR="00B335D1" w:rsidRPr="00640809">
        <w:t xml:space="preserve">will </w:t>
      </w:r>
      <w:r w:rsidR="00B27A78" w:rsidRPr="00640809">
        <w:t>i</w:t>
      </w:r>
      <w:r w:rsidRPr="00640809">
        <w:t>nclude it as an item on the agenda for the next regular meeting of Council in full or summary form;</w:t>
      </w:r>
      <w:r w:rsidR="00B335D1" w:rsidRPr="00640809">
        <w:t xml:space="preserve"> prior to the meeting the clerk may also:</w:t>
      </w:r>
    </w:p>
    <w:p w14:paraId="5000392B" w14:textId="77777777" w:rsidR="00B335D1" w:rsidRPr="00640809" w:rsidRDefault="00B335D1" w:rsidP="00B335D1">
      <w:pPr>
        <w:pStyle w:val="ListParagraph"/>
        <w:ind w:left="368" w:firstLine="0"/>
      </w:pPr>
    </w:p>
    <w:p w14:paraId="4525FDE2" w14:textId="77777777" w:rsidR="00B335D1" w:rsidRPr="00640809" w:rsidRDefault="00BF1C13" w:rsidP="00B335D1">
      <w:pPr>
        <w:pStyle w:val="ListParagraph"/>
        <w:numPr>
          <w:ilvl w:val="2"/>
          <w:numId w:val="31"/>
        </w:numPr>
      </w:pPr>
      <w:r w:rsidRPr="00640809">
        <w:t>refer it to Administration for a report to Council or appropriate Council committee</w:t>
      </w:r>
    </w:p>
    <w:p w14:paraId="5D89995F" w14:textId="77777777" w:rsidR="00B335D1" w:rsidRPr="00640809" w:rsidRDefault="00B335D1" w:rsidP="00B335D1">
      <w:pPr>
        <w:pStyle w:val="ListParagraph"/>
      </w:pPr>
    </w:p>
    <w:p w14:paraId="1251CE90" w14:textId="19D7883A" w:rsidR="00AE472A" w:rsidRPr="00640809" w:rsidRDefault="00BF1C13" w:rsidP="00B335D1">
      <w:pPr>
        <w:pStyle w:val="ListParagraph"/>
        <w:numPr>
          <w:ilvl w:val="2"/>
          <w:numId w:val="31"/>
        </w:numPr>
      </w:pPr>
      <w:r w:rsidRPr="00640809">
        <w:t>refer it to Administration for action and/or reply, with a copy of Administration's response being sent to Council;</w:t>
      </w:r>
    </w:p>
    <w:p w14:paraId="040A41C1" w14:textId="77777777" w:rsidR="00B335D1" w:rsidRPr="00640809" w:rsidRDefault="00B335D1" w:rsidP="00B335D1">
      <w:pPr>
        <w:pStyle w:val="ListParagraph"/>
        <w:ind w:left="1944" w:firstLine="0"/>
      </w:pPr>
    </w:p>
    <w:p w14:paraId="676E32EA" w14:textId="106702F1" w:rsidR="00AE472A" w:rsidRPr="00640809" w:rsidRDefault="00BF1C13" w:rsidP="00B335D1">
      <w:pPr>
        <w:pStyle w:val="ListParagraph"/>
        <w:numPr>
          <w:ilvl w:val="2"/>
          <w:numId w:val="31"/>
        </w:numPr>
      </w:pPr>
      <w:r w:rsidRPr="00640809">
        <w:t>refer it to the Mayor for direct reply, with a copy of the Mayor's response being sent to Council; or</w:t>
      </w:r>
    </w:p>
    <w:p w14:paraId="54F23EB9" w14:textId="77777777" w:rsidR="00B335D1" w:rsidRPr="00640809" w:rsidRDefault="00B335D1" w:rsidP="00B335D1">
      <w:pPr>
        <w:pStyle w:val="ListParagraph"/>
      </w:pPr>
    </w:p>
    <w:p w14:paraId="09A43B97" w14:textId="0C0AEEE4" w:rsidR="00AE472A" w:rsidRPr="00640809" w:rsidRDefault="00BF1C13" w:rsidP="00B335D1">
      <w:pPr>
        <w:pStyle w:val="ListParagraph"/>
        <w:numPr>
          <w:ilvl w:val="2"/>
          <w:numId w:val="31"/>
        </w:numPr>
      </w:pPr>
      <w:r w:rsidRPr="00640809">
        <w:t>circulate it to the members of Council individually as information if it does not require any further action by Council.</w:t>
      </w:r>
    </w:p>
    <w:p w14:paraId="4BDC0232" w14:textId="77777777" w:rsidR="00B335D1" w:rsidRPr="00640809" w:rsidRDefault="00B335D1" w:rsidP="00B335D1">
      <w:pPr>
        <w:pStyle w:val="ListParagraph"/>
      </w:pPr>
    </w:p>
    <w:p w14:paraId="7C4DB314" w14:textId="77777777" w:rsidR="00B335D1" w:rsidRPr="00640809" w:rsidRDefault="00B335D1" w:rsidP="00B335D1"/>
    <w:p w14:paraId="7C8EB7A4" w14:textId="77777777" w:rsidR="00AE472A" w:rsidRPr="00640809" w:rsidRDefault="00AE472A">
      <w:pPr>
        <w:pStyle w:val="BodyText"/>
        <w:spacing w:before="73"/>
      </w:pPr>
    </w:p>
    <w:p w14:paraId="0A27F9BB" w14:textId="77777777" w:rsidR="00AE472A" w:rsidRPr="00640809" w:rsidRDefault="00BF1C13" w:rsidP="00614686">
      <w:pPr>
        <w:pStyle w:val="Heading1"/>
        <w:numPr>
          <w:ilvl w:val="0"/>
          <w:numId w:val="31"/>
        </w:numPr>
        <w:tabs>
          <w:tab w:val="left" w:pos="856"/>
        </w:tabs>
        <w:rPr>
          <w:color w:val="131313"/>
          <w:u w:val="none"/>
        </w:rPr>
      </w:pPr>
      <w:r w:rsidRPr="00640809">
        <w:rPr>
          <w:color w:val="131313"/>
          <w:u w:val="thick" w:color="131313"/>
        </w:rPr>
        <w:t>DEPUTY</w:t>
      </w:r>
      <w:r w:rsidRPr="00640809">
        <w:rPr>
          <w:color w:val="131313"/>
          <w:spacing w:val="-7"/>
          <w:u w:val="thick" w:color="131313"/>
        </w:rPr>
        <w:t xml:space="preserve"> </w:t>
      </w:r>
      <w:r w:rsidRPr="00640809">
        <w:rPr>
          <w:color w:val="131313"/>
          <w:spacing w:val="-2"/>
          <w:u w:val="thick" w:color="131313"/>
        </w:rPr>
        <w:t>MAYOR</w:t>
      </w:r>
    </w:p>
    <w:p w14:paraId="3AA424D2" w14:textId="77777777" w:rsidR="00AE472A" w:rsidRPr="00640809" w:rsidRDefault="00AE472A">
      <w:pPr>
        <w:pStyle w:val="BodyText"/>
        <w:spacing w:before="172"/>
        <w:rPr>
          <w:b/>
        </w:rPr>
      </w:pPr>
    </w:p>
    <w:p w14:paraId="4625545F" w14:textId="1AF70E90" w:rsidR="00AE472A" w:rsidRPr="00640809" w:rsidRDefault="00BF1C13" w:rsidP="00EC0C72">
      <w:pPr>
        <w:pStyle w:val="ListParagraph"/>
        <w:numPr>
          <w:ilvl w:val="0"/>
          <w:numId w:val="11"/>
        </w:numPr>
      </w:pPr>
      <w:r w:rsidRPr="00640809">
        <w:t xml:space="preserve">Council shall elect a Deputy Mayor at its first meeting following a regular quadrennial election. Candidates </w:t>
      </w:r>
      <w:proofErr w:type="gramStart"/>
      <w:r w:rsidRPr="00640809">
        <w:t>shall</w:t>
      </w:r>
      <w:proofErr w:type="gramEnd"/>
      <w:r w:rsidRPr="00640809">
        <w:t xml:space="preserve"> put forward their names for </w:t>
      </w:r>
      <w:proofErr w:type="gramStart"/>
      <w:r w:rsidRPr="00640809">
        <w:t>nomination</w:t>
      </w:r>
      <w:proofErr w:type="gramEnd"/>
      <w:r w:rsidRPr="00640809">
        <w:t xml:space="preserve"> and an election shall be held by the Council in open session. The successful candidate shall hold office for a period of one (1) year at which time the process shall be repeated.</w:t>
      </w:r>
    </w:p>
    <w:p w14:paraId="21229050" w14:textId="77777777" w:rsidR="00AE472A" w:rsidRPr="00640809" w:rsidRDefault="00AE472A" w:rsidP="00EC0C72"/>
    <w:p w14:paraId="460711B2" w14:textId="6667E8B0" w:rsidR="00AE472A" w:rsidRPr="00640809" w:rsidRDefault="00BF1C13" w:rsidP="00EC0C72">
      <w:pPr>
        <w:pStyle w:val="ListParagraph"/>
        <w:numPr>
          <w:ilvl w:val="0"/>
          <w:numId w:val="11"/>
        </w:numPr>
      </w:pPr>
      <w:r w:rsidRPr="00640809">
        <w:t>In the event that the Mayor is unable to do so, the Deputy Mayor shall perform the duties of the Mayor, including but not limited to presiding over Council meetings.</w:t>
      </w:r>
    </w:p>
    <w:p w14:paraId="152C704D" w14:textId="77777777" w:rsidR="00EC0C72" w:rsidRPr="00640809" w:rsidRDefault="00EC0C72" w:rsidP="00EC0C72"/>
    <w:p w14:paraId="3AAC9430" w14:textId="77777777" w:rsidR="00AE472A" w:rsidRPr="00640809" w:rsidRDefault="00AE472A">
      <w:pPr>
        <w:pStyle w:val="BodyText"/>
        <w:spacing w:before="141"/>
      </w:pPr>
    </w:p>
    <w:p w14:paraId="09BDCCBC" w14:textId="77777777" w:rsidR="00AE472A" w:rsidRPr="00640809" w:rsidRDefault="00BF1C13" w:rsidP="00614686">
      <w:pPr>
        <w:pStyle w:val="Heading1"/>
        <w:numPr>
          <w:ilvl w:val="0"/>
          <w:numId w:val="31"/>
        </w:numPr>
        <w:tabs>
          <w:tab w:val="left" w:pos="1177"/>
        </w:tabs>
        <w:rPr>
          <w:color w:val="131313"/>
          <w:u w:val="none"/>
        </w:rPr>
      </w:pPr>
      <w:r w:rsidRPr="00640809">
        <w:rPr>
          <w:color w:val="131313"/>
          <w:u w:val="thick" w:color="131313"/>
        </w:rPr>
        <w:t>COMMITTEES</w:t>
      </w:r>
      <w:r w:rsidRPr="00640809">
        <w:rPr>
          <w:color w:val="131313"/>
          <w:spacing w:val="-3"/>
          <w:u w:val="thick" w:color="131313"/>
        </w:rPr>
        <w:t xml:space="preserve"> </w:t>
      </w:r>
      <w:r w:rsidRPr="00640809">
        <w:rPr>
          <w:color w:val="242424"/>
          <w:u w:val="thick" w:color="131313"/>
        </w:rPr>
        <w:t>AND</w:t>
      </w:r>
      <w:r w:rsidRPr="00640809">
        <w:rPr>
          <w:color w:val="242424"/>
          <w:spacing w:val="-12"/>
          <w:u w:val="thick" w:color="131313"/>
        </w:rPr>
        <w:t xml:space="preserve"> </w:t>
      </w:r>
      <w:r w:rsidRPr="00640809">
        <w:rPr>
          <w:color w:val="131313"/>
          <w:spacing w:val="-2"/>
          <w:u w:val="thick" w:color="131313"/>
        </w:rPr>
        <w:t>BOARDS</w:t>
      </w:r>
    </w:p>
    <w:p w14:paraId="5163ECDC" w14:textId="77777777" w:rsidR="00AE472A" w:rsidRPr="00640809" w:rsidRDefault="00AE472A">
      <w:pPr>
        <w:pStyle w:val="BodyText"/>
        <w:spacing w:before="150"/>
        <w:rPr>
          <w:b/>
        </w:rPr>
      </w:pPr>
    </w:p>
    <w:p w14:paraId="599E297C" w14:textId="6CE07EAA" w:rsidR="00EC0C72" w:rsidRPr="00640809" w:rsidRDefault="00BF1C13" w:rsidP="00EC0C72">
      <w:pPr>
        <w:pStyle w:val="ListParagraph"/>
        <w:numPr>
          <w:ilvl w:val="0"/>
          <w:numId w:val="12"/>
        </w:numPr>
      </w:pPr>
      <w:r w:rsidRPr="00640809">
        <w:t>Mayor shall appoint Council representatives to such committees, boards and</w:t>
      </w:r>
    </w:p>
    <w:p w14:paraId="0182A657" w14:textId="10407136" w:rsidR="00AE472A" w:rsidRPr="00640809" w:rsidRDefault="00EC0C72" w:rsidP="00EC0C72">
      <w:r w:rsidRPr="00640809">
        <w:tab/>
      </w:r>
      <w:r w:rsidR="00BF1C13" w:rsidRPr="00640809">
        <w:t xml:space="preserve">commissions as required by legislation, agreement or bylaw as they deem necessary. Unless </w:t>
      </w:r>
      <w:r w:rsidRPr="00640809">
        <w:tab/>
      </w:r>
      <w:r w:rsidR="00BF1C13" w:rsidRPr="00640809">
        <w:t xml:space="preserve">an immediate appointment is required mid-term, these appointments shall be made on an </w:t>
      </w:r>
      <w:r w:rsidRPr="00640809">
        <w:tab/>
      </w:r>
      <w:r w:rsidR="00BF1C13" w:rsidRPr="00640809">
        <w:t>annual basis.</w:t>
      </w:r>
    </w:p>
    <w:p w14:paraId="0C341919" w14:textId="636913A0" w:rsidR="00AE472A" w:rsidRPr="00640809" w:rsidRDefault="00BF1C13" w:rsidP="00EC0C72">
      <w:pPr>
        <w:pStyle w:val="ListParagraph"/>
        <w:numPr>
          <w:ilvl w:val="0"/>
          <w:numId w:val="12"/>
        </w:numPr>
      </w:pPr>
      <w:r w:rsidRPr="00640809">
        <w:t>Upon recommendation of the Mayor, Council may make appointments to a board or committee at any time.</w:t>
      </w:r>
    </w:p>
    <w:p w14:paraId="45B37E1E" w14:textId="633049D7" w:rsidR="00AE472A" w:rsidRPr="00640809" w:rsidRDefault="00BF1C13" w:rsidP="00EC0C72">
      <w:pPr>
        <w:pStyle w:val="ListParagraph"/>
        <w:numPr>
          <w:ilvl w:val="0"/>
          <w:numId w:val="12"/>
        </w:numPr>
      </w:pPr>
      <w:r w:rsidRPr="00640809">
        <w:t>It shall be the duty of the Presiding Officer of each board or committee to summon members for meetings.</w:t>
      </w:r>
    </w:p>
    <w:p w14:paraId="11FA266C" w14:textId="384C5DD1" w:rsidR="00AE472A" w:rsidRPr="00640809" w:rsidRDefault="00BF1C13" w:rsidP="00EC0C72">
      <w:pPr>
        <w:pStyle w:val="ListParagraph"/>
        <w:numPr>
          <w:ilvl w:val="0"/>
          <w:numId w:val="12"/>
        </w:numPr>
      </w:pPr>
      <w:r w:rsidRPr="00640809">
        <w:t>The Mayor shall be an ex-officio member of all Council committees and bodies which Council has a right to appoint members under the Act.</w:t>
      </w:r>
    </w:p>
    <w:p w14:paraId="44A0AD0A" w14:textId="06295D80" w:rsidR="00AE472A" w:rsidRPr="00640809" w:rsidRDefault="00BF1C13" w:rsidP="00EC0C72">
      <w:pPr>
        <w:pStyle w:val="ListParagraph"/>
        <w:numPr>
          <w:ilvl w:val="0"/>
          <w:numId w:val="12"/>
        </w:numPr>
      </w:pPr>
      <w:r w:rsidRPr="00640809">
        <w:t>The Mayor shall be advised in a similar manner as other committee members when any meetings are called.</w:t>
      </w:r>
    </w:p>
    <w:p w14:paraId="631B2E20" w14:textId="33F7E79A" w:rsidR="00AE472A" w:rsidRPr="00640809" w:rsidRDefault="00BF1C13" w:rsidP="00EC0C72">
      <w:pPr>
        <w:pStyle w:val="ListParagraph"/>
        <w:numPr>
          <w:ilvl w:val="0"/>
          <w:numId w:val="12"/>
        </w:numPr>
        <w:rPr>
          <w:color w:val="131313"/>
        </w:rPr>
      </w:pPr>
      <w:r w:rsidRPr="00640809">
        <w:t xml:space="preserve">Appointed Council members shall keep the rest of the Council informed of the actions of committees or boards to which they are appointed by Council, by providing regular activity highlights through their </w:t>
      </w:r>
      <w:r w:rsidR="00EC0C72" w:rsidRPr="00640809">
        <w:t>Councillor’s</w:t>
      </w:r>
      <w:r w:rsidRPr="00640809">
        <w:t xml:space="preserve"> reports and statements</w:t>
      </w:r>
      <w:r w:rsidRPr="00640809">
        <w:rPr>
          <w:color w:val="131313"/>
        </w:rPr>
        <w:t>.</w:t>
      </w:r>
    </w:p>
    <w:p w14:paraId="382B4AF5" w14:textId="77777777" w:rsidR="00EC0C72" w:rsidRPr="00640809" w:rsidRDefault="00EC0C72" w:rsidP="00EC0C72">
      <w:pPr>
        <w:pStyle w:val="ListParagraph"/>
        <w:ind w:left="720" w:firstLine="0"/>
        <w:rPr>
          <w:color w:val="131313"/>
        </w:rPr>
      </w:pPr>
    </w:p>
    <w:p w14:paraId="43C58538" w14:textId="77777777" w:rsidR="00AE472A" w:rsidRPr="00640809" w:rsidRDefault="00BF1C13" w:rsidP="00614686">
      <w:pPr>
        <w:pStyle w:val="ListParagraph"/>
        <w:numPr>
          <w:ilvl w:val="0"/>
          <w:numId w:val="31"/>
        </w:numPr>
        <w:tabs>
          <w:tab w:val="left" w:pos="483"/>
        </w:tabs>
        <w:spacing w:before="68"/>
        <w:rPr>
          <w:b/>
          <w:color w:val="131313"/>
          <w:sz w:val="19"/>
          <w:u w:val="thick" w:color="131313"/>
        </w:rPr>
      </w:pPr>
      <w:r w:rsidRPr="00640809">
        <w:rPr>
          <w:b/>
          <w:color w:val="131313"/>
          <w:w w:val="105"/>
          <w:sz w:val="21"/>
          <w:u w:val="thick" w:color="131313"/>
        </w:rPr>
        <w:t>EFFECTIVE</w:t>
      </w:r>
      <w:r w:rsidRPr="00640809">
        <w:rPr>
          <w:b/>
          <w:color w:val="131313"/>
          <w:spacing w:val="1"/>
          <w:w w:val="105"/>
          <w:sz w:val="21"/>
          <w:u w:val="thick" w:color="131313"/>
        </w:rPr>
        <w:t xml:space="preserve"> </w:t>
      </w:r>
      <w:r w:rsidRPr="00640809">
        <w:rPr>
          <w:b/>
          <w:color w:val="131313"/>
          <w:spacing w:val="-4"/>
          <w:w w:val="105"/>
          <w:sz w:val="21"/>
          <w:u w:val="thick" w:color="131313"/>
        </w:rPr>
        <w:t>DATE</w:t>
      </w:r>
    </w:p>
    <w:p w14:paraId="520FB532" w14:textId="77777777" w:rsidR="00B335D1" w:rsidRPr="00640809" w:rsidRDefault="00B335D1" w:rsidP="00A92ECA">
      <w:pPr>
        <w:pStyle w:val="BodyText"/>
        <w:ind w:left="483"/>
        <w:rPr>
          <w:sz w:val="20"/>
        </w:rPr>
      </w:pPr>
    </w:p>
    <w:p w14:paraId="0851AEB8" w14:textId="77777777" w:rsidR="00B335D1" w:rsidRPr="00640809" w:rsidRDefault="00B335D1" w:rsidP="00A92ECA">
      <w:pPr>
        <w:pStyle w:val="BodyText"/>
        <w:ind w:left="483"/>
        <w:rPr>
          <w:sz w:val="20"/>
        </w:rPr>
      </w:pPr>
    </w:p>
    <w:p w14:paraId="3EEA4ED7" w14:textId="3FA71808" w:rsidR="00A92ECA" w:rsidRPr="00640809" w:rsidRDefault="00A92ECA" w:rsidP="00B335D1">
      <w:pPr>
        <w:pStyle w:val="BodyText"/>
        <w:ind w:left="483" w:hanging="483"/>
        <w:rPr>
          <w:sz w:val="20"/>
        </w:rPr>
      </w:pPr>
      <w:r w:rsidRPr="00640809">
        <w:rPr>
          <w:sz w:val="20"/>
        </w:rPr>
        <w:t>This By-Law comes into effect on __________________, 2026</w:t>
      </w:r>
    </w:p>
    <w:p w14:paraId="36AD6274" w14:textId="179B9E7F" w:rsidR="00AE472A" w:rsidRPr="00640809" w:rsidRDefault="00AE472A">
      <w:pPr>
        <w:pStyle w:val="BodyText"/>
        <w:spacing w:before="62"/>
        <w:rPr>
          <w:sz w:val="20"/>
        </w:rPr>
      </w:pPr>
    </w:p>
    <w:p w14:paraId="636F9C09" w14:textId="77777777" w:rsidR="001B7EB3" w:rsidRPr="00640809" w:rsidRDefault="001B7EB3">
      <w:pPr>
        <w:pStyle w:val="BodyText"/>
        <w:spacing w:before="62"/>
        <w:rPr>
          <w:sz w:val="20"/>
        </w:rPr>
      </w:pPr>
    </w:p>
    <w:p w14:paraId="44DFEE33" w14:textId="77777777" w:rsidR="001B7EB3" w:rsidRPr="00640809" w:rsidRDefault="001B7EB3">
      <w:pPr>
        <w:pStyle w:val="BodyText"/>
        <w:spacing w:before="62"/>
        <w:rPr>
          <w:sz w:val="20"/>
        </w:rPr>
      </w:pPr>
    </w:p>
    <w:p w14:paraId="7452B11F" w14:textId="334223DF" w:rsidR="001B7EB3" w:rsidRPr="00640809" w:rsidRDefault="00A92ECA">
      <w:pPr>
        <w:pStyle w:val="BodyText"/>
        <w:spacing w:before="62"/>
        <w:rPr>
          <w:sz w:val="20"/>
        </w:rPr>
      </w:pPr>
      <w:r w:rsidRPr="00640809">
        <w:rPr>
          <w:sz w:val="20"/>
        </w:rPr>
        <w:t>Read a first time this _____ day of ____________, 2026</w:t>
      </w:r>
    </w:p>
    <w:p w14:paraId="05BC6FB2" w14:textId="77777777" w:rsidR="00A92ECA" w:rsidRPr="00640809" w:rsidRDefault="00A92ECA">
      <w:pPr>
        <w:pStyle w:val="BodyText"/>
        <w:spacing w:before="62"/>
        <w:rPr>
          <w:sz w:val="20"/>
        </w:rPr>
      </w:pPr>
    </w:p>
    <w:p w14:paraId="3F0DAEB1" w14:textId="0D1FCB5C" w:rsidR="00A92ECA" w:rsidRPr="00640809" w:rsidRDefault="00A92ECA">
      <w:pPr>
        <w:pStyle w:val="BodyText"/>
        <w:spacing w:before="62"/>
        <w:rPr>
          <w:sz w:val="20"/>
        </w:rPr>
      </w:pPr>
      <w:r w:rsidRPr="00640809">
        <w:rPr>
          <w:sz w:val="20"/>
        </w:rPr>
        <w:t>Read a second time this _____day of __________,2026</w:t>
      </w:r>
    </w:p>
    <w:p w14:paraId="1FD1E3CC" w14:textId="77777777" w:rsidR="00A92ECA" w:rsidRPr="00640809" w:rsidRDefault="00A92ECA">
      <w:pPr>
        <w:pStyle w:val="BodyText"/>
        <w:spacing w:before="62"/>
        <w:rPr>
          <w:sz w:val="20"/>
        </w:rPr>
      </w:pPr>
    </w:p>
    <w:p w14:paraId="33929721" w14:textId="439714A5" w:rsidR="00A92ECA" w:rsidRPr="00640809" w:rsidRDefault="00A92ECA">
      <w:pPr>
        <w:pStyle w:val="BodyText"/>
        <w:spacing w:before="62"/>
        <w:rPr>
          <w:sz w:val="20"/>
        </w:rPr>
      </w:pPr>
      <w:r w:rsidRPr="00640809">
        <w:rPr>
          <w:sz w:val="20"/>
        </w:rPr>
        <w:t>Read a third time and passed by Council on this ______ day of ______, 2026</w:t>
      </w:r>
    </w:p>
    <w:p w14:paraId="307ECC83" w14:textId="77777777" w:rsidR="00A92ECA" w:rsidRPr="00640809" w:rsidRDefault="00A92ECA">
      <w:pPr>
        <w:pStyle w:val="BodyText"/>
        <w:spacing w:before="62"/>
        <w:rPr>
          <w:sz w:val="20"/>
        </w:rPr>
      </w:pPr>
    </w:p>
    <w:p w14:paraId="29C6C61F" w14:textId="77777777" w:rsidR="00A92ECA" w:rsidRPr="00640809" w:rsidRDefault="00A92ECA">
      <w:pPr>
        <w:pStyle w:val="BodyText"/>
        <w:spacing w:before="62"/>
        <w:rPr>
          <w:sz w:val="20"/>
        </w:rPr>
      </w:pPr>
    </w:p>
    <w:p w14:paraId="7C21991F" w14:textId="77777777" w:rsidR="001B7EB3" w:rsidRPr="00640809" w:rsidRDefault="001B7EB3">
      <w:pPr>
        <w:pStyle w:val="BodyText"/>
        <w:spacing w:before="62"/>
        <w:rPr>
          <w:sz w:val="20"/>
        </w:rPr>
      </w:pPr>
    </w:p>
    <w:p w14:paraId="76E38103" w14:textId="42507803" w:rsidR="001B7EB3" w:rsidRPr="00640809" w:rsidRDefault="001B7EB3">
      <w:pPr>
        <w:pStyle w:val="BodyText"/>
        <w:spacing w:before="62"/>
        <w:rPr>
          <w:sz w:val="20"/>
        </w:rPr>
      </w:pPr>
      <w:r w:rsidRPr="00640809">
        <w:rPr>
          <w:sz w:val="20"/>
        </w:rPr>
        <w:t>_______________________________________        _____________________________________</w:t>
      </w:r>
    </w:p>
    <w:p w14:paraId="06135166" w14:textId="56F4A144" w:rsidR="001B7EB3" w:rsidRPr="00640809" w:rsidRDefault="001B7EB3">
      <w:pPr>
        <w:pStyle w:val="BodyText"/>
        <w:spacing w:before="62"/>
        <w:rPr>
          <w:sz w:val="20"/>
        </w:rPr>
      </w:pPr>
      <w:r w:rsidRPr="00640809">
        <w:rPr>
          <w:sz w:val="20"/>
        </w:rPr>
        <w:tab/>
      </w:r>
      <w:r w:rsidRPr="00640809">
        <w:rPr>
          <w:sz w:val="20"/>
        </w:rPr>
        <w:tab/>
        <w:t>Mayor</w:t>
      </w:r>
      <w:r w:rsidRPr="00640809">
        <w:rPr>
          <w:sz w:val="20"/>
        </w:rPr>
        <w:tab/>
      </w:r>
      <w:r w:rsidRPr="00640809">
        <w:rPr>
          <w:sz w:val="20"/>
        </w:rPr>
        <w:tab/>
      </w:r>
      <w:r w:rsidRPr="00640809">
        <w:rPr>
          <w:sz w:val="20"/>
        </w:rPr>
        <w:tab/>
      </w:r>
      <w:r w:rsidRPr="00640809">
        <w:rPr>
          <w:sz w:val="20"/>
        </w:rPr>
        <w:tab/>
      </w:r>
      <w:r w:rsidRPr="00640809">
        <w:rPr>
          <w:sz w:val="20"/>
        </w:rPr>
        <w:tab/>
      </w:r>
      <w:r w:rsidRPr="00640809">
        <w:rPr>
          <w:sz w:val="20"/>
        </w:rPr>
        <w:tab/>
      </w:r>
      <w:r w:rsidRPr="00640809">
        <w:rPr>
          <w:sz w:val="20"/>
        </w:rPr>
        <w:tab/>
        <w:t>Clerk</w:t>
      </w:r>
    </w:p>
    <w:p w14:paraId="5AC6D079" w14:textId="0C5DA7E5" w:rsidR="001B7EB3" w:rsidRPr="00640809" w:rsidRDefault="001B7EB3">
      <w:pPr>
        <w:pStyle w:val="BodyText"/>
        <w:spacing w:before="62"/>
        <w:rPr>
          <w:sz w:val="20"/>
        </w:rPr>
      </w:pPr>
      <w:r w:rsidRPr="00640809">
        <w:rPr>
          <w:sz w:val="20"/>
        </w:rPr>
        <w:tab/>
        <w:t xml:space="preserve">       Peter Saunders</w:t>
      </w:r>
      <w:r w:rsidRPr="00640809">
        <w:rPr>
          <w:sz w:val="20"/>
        </w:rPr>
        <w:tab/>
      </w:r>
      <w:r w:rsidRPr="00640809">
        <w:rPr>
          <w:sz w:val="20"/>
        </w:rPr>
        <w:tab/>
      </w:r>
      <w:r w:rsidRPr="00640809">
        <w:rPr>
          <w:sz w:val="20"/>
        </w:rPr>
        <w:tab/>
      </w:r>
      <w:r w:rsidRPr="00640809">
        <w:rPr>
          <w:sz w:val="20"/>
        </w:rPr>
        <w:tab/>
      </w:r>
      <w:r w:rsidRPr="00640809">
        <w:rPr>
          <w:sz w:val="20"/>
        </w:rPr>
        <w:tab/>
        <w:t xml:space="preserve">       Janice Conley</w:t>
      </w:r>
    </w:p>
    <w:p w14:paraId="62C08A3F" w14:textId="6951D4B9" w:rsidR="001B7EB3" w:rsidRPr="00640809" w:rsidRDefault="001B7EB3" w:rsidP="001B7EB3">
      <w:pPr>
        <w:sectPr w:rsidR="001B7EB3" w:rsidRPr="00640809">
          <w:footerReference w:type="default" r:id="rId7"/>
          <w:pgSz w:w="12240" w:h="15840"/>
          <w:pgMar w:top="1300" w:right="1140" w:bottom="1280" w:left="1280" w:header="0" w:footer="1060" w:gutter="0"/>
          <w:cols w:space="720"/>
        </w:sectPr>
      </w:pPr>
    </w:p>
    <w:p w14:paraId="0F847E43" w14:textId="77777777" w:rsidR="00AE472A" w:rsidRPr="00640809" w:rsidRDefault="00BF1C13">
      <w:pPr>
        <w:spacing w:before="75"/>
        <w:ind w:right="96"/>
        <w:jc w:val="center"/>
        <w:rPr>
          <w:b/>
          <w:sz w:val="21"/>
        </w:rPr>
      </w:pPr>
      <w:r w:rsidRPr="00640809">
        <w:rPr>
          <w:b/>
          <w:color w:val="131313"/>
          <w:w w:val="105"/>
          <w:sz w:val="21"/>
          <w:u w:val="thick" w:color="131313"/>
        </w:rPr>
        <w:lastRenderedPageBreak/>
        <w:t>APPENDIX</w:t>
      </w:r>
      <w:r w:rsidRPr="00640809">
        <w:rPr>
          <w:b/>
          <w:color w:val="131313"/>
          <w:spacing w:val="-7"/>
          <w:w w:val="105"/>
          <w:sz w:val="21"/>
          <w:u w:val="thick" w:color="131313"/>
        </w:rPr>
        <w:t xml:space="preserve"> </w:t>
      </w:r>
      <w:r w:rsidRPr="00640809">
        <w:rPr>
          <w:b/>
          <w:color w:val="131313"/>
          <w:spacing w:val="-10"/>
          <w:w w:val="105"/>
          <w:sz w:val="21"/>
          <w:u w:val="thick" w:color="131313"/>
        </w:rPr>
        <w:t>A</w:t>
      </w:r>
    </w:p>
    <w:p w14:paraId="68EC8EFA" w14:textId="77777777" w:rsidR="00AE472A" w:rsidRPr="00640809" w:rsidRDefault="00AE472A">
      <w:pPr>
        <w:pStyle w:val="BodyText"/>
        <w:spacing w:before="22"/>
        <w:rPr>
          <w:b/>
          <w:sz w:val="21"/>
        </w:rPr>
      </w:pPr>
    </w:p>
    <w:p w14:paraId="56360754" w14:textId="77777777" w:rsidR="00AE472A" w:rsidRPr="00640809" w:rsidRDefault="00BF1C13">
      <w:pPr>
        <w:ind w:right="114"/>
        <w:jc w:val="center"/>
        <w:rPr>
          <w:b/>
          <w:sz w:val="21"/>
        </w:rPr>
      </w:pPr>
      <w:r w:rsidRPr="00640809">
        <w:rPr>
          <w:b/>
          <w:color w:val="131313"/>
          <w:spacing w:val="-2"/>
          <w:w w:val="105"/>
          <w:sz w:val="21"/>
          <w:u w:val="thick" w:color="131313"/>
        </w:rPr>
        <w:t>SECONDARY</w:t>
      </w:r>
      <w:r w:rsidRPr="00640809">
        <w:rPr>
          <w:b/>
          <w:color w:val="131313"/>
          <w:spacing w:val="-5"/>
          <w:w w:val="105"/>
          <w:sz w:val="21"/>
          <w:u w:val="thick" w:color="131313"/>
        </w:rPr>
        <w:t xml:space="preserve"> </w:t>
      </w:r>
      <w:r w:rsidRPr="00640809">
        <w:rPr>
          <w:b/>
          <w:color w:val="131313"/>
          <w:spacing w:val="-2"/>
          <w:w w:val="105"/>
          <w:sz w:val="21"/>
          <w:u w:val="thick" w:color="131313"/>
        </w:rPr>
        <w:t>MOTIONS</w:t>
      </w:r>
    </w:p>
    <w:p w14:paraId="71C3FAAD" w14:textId="77777777" w:rsidR="00AE472A" w:rsidRPr="00640809" w:rsidRDefault="00AE472A">
      <w:pPr>
        <w:pStyle w:val="BodyText"/>
        <w:spacing w:before="15"/>
        <w:rPr>
          <w:b/>
          <w:sz w:val="21"/>
        </w:rPr>
      </w:pPr>
    </w:p>
    <w:p w14:paraId="0674C4E6" w14:textId="77777777" w:rsidR="00AE472A" w:rsidRPr="00640809" w:rsidRDefault="00BF1C13">
      <w:pPr>
        <w:ind w:left="139"/>
        <w:rPr>
          <w:sz w:val="21"/>
        </w:rPr>
      </w:pPr>
      <w:r w:rsidRPr="00640809">
        <w:rPr>
          <w:color w:val="131313"/>
          <w:w w:val="105"/>
          <w:sz w:val="21"/>
          <w:u w:val="thick" w:color="131313"/>
        </w:rPr>
        <w:t>Subsidiary</w:t>
      </w:r>
      <w:r w:rsidRPr="00640809">
        <w:rPr>
          <w:color w:val="131313"/>
          <w:spacing w:val="-10"/>
          <w:w w:val="105"/>
          <w:sz w:val="21"/>
          <w:u w:val="thick" w:color="131313"/>
        </w:rPr>
        <w:t xml:space="preserve"> </w:t>
      </w:r>
      <w:r w:rsidRPr="00640809">
        <w:rPr>
          <w:color w:val="131313"/>
          <w:spacing w:val="-2"/>
          <w:w w:val="105"/>
          <w:sz w:val="21"/>
          <w:u w:val="thick" w:color="131313"/>
        </w:rPr>
        <w:t>Motions</w:t>
      </w:r>
    </w:p>
    <w:p w14:paraId="48B25D62" w14:textId="77777777" w:rsidR="00AE472A" w:rsidRPr="00640809" w:rsidRDefault="00AE472A">
      <w:pPr>
        <w:pStyle w:val="BodyText"/>
        <w:spacing w:before="36"/>
        <w:rPr>
          <w:sz w:val="21"/>
        </w:rPr>
      </w:pPr>
    </w:p>
    <w:p w14:paraId="7DB54A6B" w14:textId="77777777" w:rsidR="00AE472A" w:rsidRPr="00640809" w:rsidRDefault="00BF1C13">
      <w:pPr>
        <w:spacing w:line="249" w:lineRule="auto"/>
        <w:ind w:left="134" w:right="322" w:firstLine="2"/>
        <w:rPr>
          <w:sz w:val="21"/>
        </w:rPr>
      </w:pPr>
      <w:r w:rsidRPr="00640809">
        <w:rPr>
          <w:color w:val="131313"/>
          <w:w w:val="105"/>
          <w:sz w:val="21"/>
        </w:rPr>
        <w:t xml:space="preserve">The seven subsidiary motions </w:t>
      </w:r>
      <w:r w:rsidRPr="00640809">
        <w:rPr>
          <w:color w:val="262626"/>
          <w:w w:val="105"/>
          <w:sz w:val="21"/>
        </w:rPr>
        <w:t>are</w:t>
      </w:r>
      <w:r w:rsidRPr="00640809">
        <w:rPr>
          <w:color w:val="262626"/>
          <w:spacing w:val="-5"/>
          <w:w w:val="105"/>
          <w:sz w:val="21"/>
        </w:rPr>
        <w:t xml:space="preserve"> </w:t>
      </w:r>
      <w:r w:rsidRPr="00640809">
        <w:rPr>
          <w:color w:val="131313"/>
          <w:w w:val="105"/>
          <w:sz w:val="21"/>
        </w:rPr>
        <w:t>used</w:t>
      </w:r>
      <w:r w:rsidRPr="00640809">
        <w:rPr>
          <w:color w:val="131313"/>
          <w:spacing w:val="-1"/>
          <w:w w:val="105"/>
          <w:sz w:val="21"/>
        </w:rPr>
        <w:t xml:space="preserve"> </w:t>
      </w:r>
      <w:r w:rsidRPr="00640809">
        <w:rPr>
          <w:color w:val="131313"/>
          <w:w w:val="105"/>
          <w:sz w:val="21"/>
        </w:rPr>
        <w:t>to help</w:t>
      </w:r>
      <w:r w:rsidRPr="00640809">
        <w:rPr>
          <w:color w:val="131313"/>
          <w:spacing w:val="-6"/>
          <w:w w:val="105"/>
          <w:sz w:val="21"/>
        </w:rPr>
        <w:t xml:space="preserve"> </w:t>
      </w:r>
      <w:r w:rsidRPr="00640809">
        <w:rPr>
          <w:color w:val="131313"/>
          <w:w w:val="105"/>
          <w:sz w:val="21"/>
        </w:rPr>
        <w:t>dispose of</w:t>
      </w:r>
      <w:r w:rsidRPr="00640809">
        <w:rPr>
          <w:color w:val="131313"/>
          <w:spacing w:val="-6"/>
          <w:w w:val="105"/>
          <w:sz w:val="21"/>
        </w:rPr>
        <w:t xml:space="preserve"> </w:t>
      </w:r>
      <w:r w:rsidRPr="00640809">
        <w:rPr>
          <w:color w:val="131313"/>
          <w:w w:val="105"/>
          <w:sz w:val="21"/>
        </w:rPr>
        <w:t>main</w:t>
      </w:r>
      <w:r w:rsidRPr="00640809">
        <w:rPr>
          <w:color w:val="131313"/>
          <w:spacing w:val="-1"/>
          <w:w w:val="105"/>
          <w:sz w:val="21"/>
        </w:rPr>
        <w:t xml:space="preserve"> </w:t>
      </w:r>
      <w:r w:rsidRPr="00640809">
        <w:rPr>
          <w:color w:val="131313"/>
          <w:w w:val="105"/>
          <w:sz w:val="21"/>
        </w:rPr>
        <w:t xml:space="preserve">motions while pending and are decided by Majority </w:t>
      </w:r>
      <w:r w:rsidRPr="00640809">
        <w:rPr>
          <w:color w:val="262626"/>
          <w:w w:val="105"/>
          <w:sz w:val="21"/>
        </w:rPr>
        <w:t>Vote</w:t>
      </w:r>
      <w:r w:rsidRPr="00640809">
        <w:rPr>
          <w:color w:val="262626"/>
          <w:spacing w:val="-4"/>
          <w:w w:val="105"/>
          <w:sz w:val="21"/>
        </w:rPr>
        <w:t xml:space="preserve"> </w:t>
      </w:r>
      <w:r w:rsidRPr="00640809">
        <w:rPr>
          <w:color w:val="262626"/>
          <w:w w:val="105"/>
          <w:sz w:val="21"/>
        </w:rPr>
        <w:t xml:space="preserve">or, if </w:t>
      </w:r>
      <w:r w:rsidRPr="00640809">
        <w:rPr>
          <w:color w:val="131313"/>
          <w:w w:val="105"/>
          <w:sz w:val="21"/>
        </w:rPr>
        <w:t>there is no objection, by Unanimous Consent. The motions are listed</w:t>
      </w:r>
      <w:r w:rsidRPr="00640809">
        <w:rPr>
          <w:color w:val="131313"/>
          <w:spacing w:val="-6"/>
          <w:w w:val="105"/>
          <w:sz w:val="21"/>
        </w:rPr>
        <w:t xml:space="preserve"> </w:t>
      </w:r>
      <w:r w:rsidRPr="00640809">
        <w:rPr>
          <w:color w:val="131313"/>
          <w:w w:val="105"/>
          <w:sz w:val="21"/>
        </w:rPr>
        <w:t>in order of</w:t>
      </w:r>
      <w:r w:rsidRPr="00640809">
        <w:rPr>
          <w:color w:val="131313"/>
          <w:spacing w:val="-11"/>
          <w:w w:val="105"/>
          <w:sz w:val="21"/>
        </w:rPr>
        <w:t xml:space="preserve"> </w:t>
      </w:r>
      <w:r w:rsidRPr="00640809">
        <w:rPr>
          <w:color w:val="131313"/>
          <w:w w:val="105"/>
          <w:sz w:val="21"/>
        </w:rPr>
        <w:t xml:space="preserve">precedence </w:t>
      </w:r>
      <w:r w:rsidRPr="00640809">
        <w:rPr>
          <w:color w:val="262626"/>
          <w:w w:val="105"/>
          <w:sz w:val="21"/>
        </w:rPr>
        <w:t xml:space="preserve">(rank) </w:t>
      </w:r>
      <w:r w:rsidRPr="00640809">
        <w:rPr>
          <w:color w:val="131313"/>
          <w:w w:val="105"/>
          <w:sz w:val="21"/>
        </w:rPr>
        <w:t>from</w:t>
      </w:r>
      <w:r w:rsidRPr="00640809">
        <w:rPr>
          <w:color w:val="131313"/>
          <w:spacing w:val="-7"/>
          <w:w w:val="105"/>
          <w:sz w:val="21"/>
        </w:rPr>
        <w:t xml:space="preserve"> </w:t>
      </w:r>
      <w:r w:rsidRPr="00640809">
        <w:rPr>
          <w:color w:val="131313"/>
          <w:w w:val="105"/>
          <w:sz w:val="21"/>
        </w:rPr>
        <w:t>highest (top)</w:t>
      </w:r>
      <w:r w:rsidRPr="00640809">
        <w:rPr>
          <w:color w:val="131313"/>
          <w:spacing w:val="-5"/>
          <w:w w:val="105"/>
          <w:sz w:val="21"/>
        </w:rPr>
        <w:t xml:space="preserve"> </w:t>
      </w:r>
      <w:r w:rsidRPr="00640809">
        <w:rPr>
          <w:color w:val="131313"/>
          <w:w w:val="105"/>
          <w:sz w:val="21"/>
        </w:rPr>
        <w:t>to</w:t>
      </w:r>
      <w:r w:rsidRPr="00640809">
        <w:rPr>
          <w:color w:val="131313"/>
          <w:spacing w:val="-2"/>
          <w:w w:val="105"/>
          <w:sz w:val="21"/>
        </w:rPr>
        <w:t xml:space="preserve"> </w:t>
      </w:r>
      <w:r w:rsidRPr="00640809">
        <w:rPr>
          <w:color w:val="050505"/>
          <w:w w:val="105"/>
          <w:sz w:val="21"/>
        </w:rPr>
        <w:t>lowest</w:t>
      </w:r>
      <w:r w:rsidRPr="00640809">
        <w:rPr>
          <w:color w:val="050505"/>
          <w:spacing w:val="-1"/>
          <w:w w:val="105"/>
          <w:sz w:val="21"/>
        </w:rPr>
        <w:t xml:space="preserve"> </w:t>
      </w:r>
      <w:r w:rsidRPr="00640809">
        <w:rPr>
          <w:color w:val="131313"/>
          <w:w w:val="105"/>
          <w:sz w:val="21"/>
        </w:rPr>
        <w:t>(bottom). All subsidiary motions outrank the</w:t>
      </w:r>
      <w:r w:rsidRPr="00640809">
        <w:rPr>
          <w:color w:val="131313"/>
          <w:spacing w:val="-3"/>
          <w:w w:val="105"/>
          <w:sz w:val="21"/>
        </w:rPr>
        <w:t xml:space="preserve"> </w:t>
      </w:r>
      <w:r w:rsidRPr="00640809">
        <w:rPr>
          <w:color w:val="131313"/>
          <w:w w:val="105"/>
          <w:sz w:val="21"/>
        </w:rPr>
        <w:t>main motion</w:t>
      </w:r>
      <w:r w:rsidRPr="00640809">
        <w:rPr>
          <w:color w:val="414141"/>
          <w:w w:val="105"/>
          <w:sz w:val="21"/>
        </w:rPr>
        <w:t xml:space="preserve">, </w:t>
      </w:r>
      <w:r w:rsidRPr="00640809">
        <w:rPr>
          <w:color w:val="262626"/>
          <w:w w:val="105"/>
          <w:sz w:val="21"/>
        </w:rPr>
        <w:t xml:space="preserve">which </w:t>
      </w:r>
      <w:r w:rsidRPr="00640809">
        <w:rPr>
          <w:color w:val="131313"/>
          <w:w w:val="105"/>
          <w:sz w:val="21"/>
        </w:rPr>
        <w:t>has the</w:t>
      </w:r>
      <w:r w:rsidRPr="00640809">
        <w:rPr>
          <w:color w:val="131313"/>
          <w:spacing w:val="-3"/>
          <w:w w:val="105"/>
          <w:sz w:val="21"/>
        </w:rPr>
        <w:t xml:space="preserve"> </w:t>
      </w:r>
      <w:r w:rsidRPr="00640809">
        <w:rPr>
          <w:color w:val="131313"/>
          <w:w w:val="105"/>
          <w:sz w:val="21"/>
        </w:rPr>
        <w:t>lowest rank of all and may only be voted on when no subsidiary motion</w:t>
      </w:r>
      <w:r w:rsidRPr="00640809">
        <w:rPr>
          <w:color w:val="131313"/>
          <w:spacing w:val="-1"/>
          <w:w w:val="105"/>
          <w:sz w:val="21"/>
        </w:rPr>
        <w:t xml:space="preserve"> </w:t>
      </w:r>
      <w:r w:rsidRPr="00640809">
        <w:rPr>
          <w:color w:val="131313"/>
          <w:w w:val="105"/>
          <w:sz w:val="21"/>
        </w:rPr>
        <w:t>remains. Any</w:t>
      </w:r>
      <w:r w:rsidRPr="00640809">
        <w:rPr>
          <w:color w:val="131313"/>
          <w:spacing w:val="-6"/>
          <w:w w:val="105"/>
          <w:sz w:val="21"/>
        </w:rPr>
        <w:t xml:space="preserve"> </w:t>
      </w:r>
      <w:r w:rsidRPr="00640809">
        <w:rPr>
          <w:color w:val="131313"/>
          <w:w w:val="105"/>
          <w:sz w:val="21"/>
        </w:rPr>
        <w:t>subsidiary motion that</w:t>
      </w:r>
      <w:r w:rsidRPr="00640809">
        <w:rPr>
          <w:color w:val="131313"/>
          <w:spacing w:val="-7"/>
          <w:w w:val="105"/>
          <w:sz w:val="21"/>
        </w:rPr>
        <w:t xml:space="preserve"> </w:t>
      </w:r>
      <w:r w:rsidRPr="00640809">
        <w:rPr>
          <w:color w:val="131313"/>
          <w:w w:val="105"/>
          <w:sz w:val="21"/>
        </w:rPr>
        <w:t>lies above</w:t>
      </w:r>
      <w:r w:rsidRPr="00640809">
        <w:rPr>
          <w:color w:val="131313"/>
          <w:spacing w:val="-7"/>
          <w:w w:val="105"/>
          <w:sz w:val="21"/>
        </w:rPr>
        <w:t xml:space="preserve"> </w:t>
      </w:r>
      <w:r w:rsidRPr="00640809">
        <w:rPr>
          <w:color w:val="131313"/>
          <w:w w:val="105"/>
          <w:sz w:val="21"/>
        </w:rPr>
        <w:t>the</w:t>
      </w:r>
      <w:r w:rsidRPr="00640809">
        <w:rPr>
          <w:color w:val="131313"/>
          <w:spacing w:val="-2"/>
          <w:w w:val="105"/>
          <w:sz w:val="21"/>
        </w:rPr>
        <w:t xml:space="preserve"> </w:t>
      </w:r>
      <w:r w:rsidRPr="00640809">
        <w:rPr>
          <w:color w:val="131313"/>
          <w:w w:val="105"/>
          <w:sz w:val="21"/>
        </w:rPr>
        <w:t>one</w:t>
      </w:r>
      <w:r w:rsidRPr="00640809">
        <w:rPr>
          <w:color w:val="131313"/>
          <w:spacing w:val="-8"/>
          <w:w w:val="105"/>
          <w:sz w:val="21"/>
        </w:rPr>
        <w:t xml:space="preserve"> </w:t>
      </w:r>
      <w:r w:rsidRPr="00640809">
        <w:rPr>
          <w:color w:val="131313"/>
          <w:w w:val="105"/>
          <w:sz w:val="21"/>
        </w:rPr>
        <w:t>being considered is in order, and</w:t>
      </w:r>
      <w:r w:rsidRPr="00640809">
        <w:rPr>
          <w:color w:val="131313"/>
          <w:spacing w:val="-12"/>
          <w:w w:val="105"/>
          <w:sz w:val="21"/>
        </w:rPr>
        <w:t xml:space="preserve"> </w:t>
      </w:r>
      <w:r w:rsidRPr="00640809">
        <w:rPr>
          <w:color w:val="131313"/>
          <w:w w:val="105"/>
          <w:sz w:val="21"/>
        </w:rPr>
        <w:t xml:space="preserve">any below </w:t>
      </w:r>
      <w:r w:rsidRPr="00640809">
        <w:rPr>
          <w:color w:val="262626"/>
          <w:w w:val="105"/>
          <w:sz w:val="21"/>
        </w:rPr>
        <w:t xml:space="preserve">it </w:t>
      </w:r>
      <w:r w:rsidRPr="00640809">
        <w:rPr>
          <w:color w:val="131313"/>
          <w:w w:val="105"/>
          <w:sz w:val="21"/>
        </w:rPr>
        <w:t xml:space="preserve">are </w:t>
      </w:r>
      <w:r w:rsidRPr="00640809">
        <w:rPr>
          <w:color w:val="262626"/>
          <w:w w:val="105"/>
          <w:sz w:val="21"/>
        </w:rPr>
        <w:t xml:space="preserve">out of </w:t>
      </w:r>
      <w:r w:rsidRPr="00640809">
        <w:rPr>
          <w:color w:val="131313"/>
          <w:w w:val="105"/>
          <w:sz w:val="21"/>
        </w:rPr>
        <w:t>order until the one being considered is disposed of.</w:t>
      </w:r>
    </w:p>
    <w:p w14:paraId="2EF4F890" w14:textId="77777777" w:rsidR="00AE472A" w:rsidRPr="00640809" w:rsidRDefault="00AE472A">
      <w:pPr>
        <w:pStyle w:val="BodyText"/>
        <w:rPr>
          <w:sz w:val="20"/>
        </w:rPr>
      </w:pPr>
    </w:p>
    <w:p w14:paraId="06F07260" w14:textId="77777777" w:rsidR="00AE472A" w:rsidRPr="00640809" w:rsidRDefault="00AE472A">
      <w:pPr>
        <w:pStyle w:val="BodyText"/>
        <w:spacing w:before="190"/>
        <w:rPr>
          <w:sz w:val="20"/>
        </w:rPr>
      </w:pPr>
    </w:p>
    <w:p w14:paraId="516079FB" w14:textId="77777777" w:rsidR="00AE472A" w:rsidRPr="00640809" w:rsidRDefault="00AE472A">
      <w:pPr>
        <w:rPr>
          <w:sz w:val="20"/>
        </w:rPr>
        <w:sectPr w:rsidR="00AE472A" w:rsidRPr="00640809">
          <w:pgSz w:w="12240" w:h="15840"/>
          <w:pgMar w:top="1300" w:right="1140" w:bottom="1280" w:left="1280" w:header="0" w:footer="1060" w:gutter="0"/>
          <w:cols w:space="720"/>
        </w:sectPr>
      </w:pPr>
    </w:p>
    <w:p w14:paraId="7D34795B" w14:textId="77777777" w:rsidR="00AE472A" w:rsidRPr="00640809" w:rsidRDefault="00BF1C13">
      <w:pPr>
        <w:spacing w:before="94"/>
        <w:ind w:left="256"/>
        <w:rPr>
          <w:b/>
          <w:sz w:val="21"/>
        </w:rPr>
      </w:pPr>
      <w:r w:rsidRPr="00640809">
        <w:rPr>
          <w:b/>
          <w:color w:val="131313"/>
          <w:spacing w:val="-2"/>
          <w:w w:val="105"/>
          <w:sz w:val="21"/>
        </w:rPr>
        <w:t>MOTION</w:t>
      </w:r>
    </w:p>
    <w:p w14:paraId="61209CD4" w14:textId="77777777" w:rsidR="00AE472A" w:rsidRPr="00640809" w:rsidRDefault="00BF1C13">
      <w:pPr>
        <w:spacing w:before="112"/>
        <w:ind w:left="256"/>
        <w:rPr>
          <w:sz w:val="21"/>
        </w:rPr>
      </w:pPr>
      <w:r w:rsidRPr="00640809">
        <w:rPr>
          <w:color w:val="050505"/>
          <w:w w:val="105"/>
          <w:sz w:val="21"/>
        </w:rPr>
        <w:t>Lay</w:t>
      </w:r>
      <w:r w:rsidRPr="00640809">
        <w:rPr>
          <w:color w:val="050505"/>
          <w:spacing w:val="-10"/>
          <w:w w:val="105"/>
          <w:sz w:val="21"/>
        </w:rPr>
        <w:t xml:space="preserve"> </w:t>
      </w:r>
      <w:r w:rsidRPr="00640809">
        <w:rPr>
          <w:color w:val="131313"/>
          <w:w w:val="105"/>
          <w:sz w:val="21"/>
        </w:rPr>
        <w:t>on</w:t>
      </w:r>
      <w:r w:rsidRPr="00640809">
        <w:rPr>
          <w:color w:val="131313"/>
          <w:spacing w:val="-6"/>
          <w:w w:val="105"/>
          <w:sz w:val="21"/>
        </w:rPr>
        <w:t xml:space="preserve"> </w:t>
      </w:r>
      <w:r w:rsidRPr="00640809">
        <w:rPr>
          <w:color w:val="131313"/>
          <w:w w:val="105"/>
          <w:sz w:val="21"/>
        </w:rPr>
        <w:t>Table</w:t>
      </w:r>
      <w:r w:rsidRPr="00640809">
        <w:rPr>
          <w:color w:val="131313"/>
          <w:spacing w:val="1"/>
          <w:w w:val="105"/>
          <w:sz w:val="21"/>
        </w:rPr>
        <w:t xml:space="preserve"> </w:t>
      </w:r>
      <w:r w:rsidRPr="00640809">
        <w:rPr>
          <w:color w:val="262626"/>
          <w:spacing w:val="-2"/>
          <w:w w:val="105"/>
          <w:sz w:val="21"/>
        </w:rPr>
        <w:t>(table)</w:t>
      </w:r>
    </w:p>
    <w:p w14:paraId="3B2D6C20" w14:textId="77777777" w:rsidR="00AE472A" w:rsidRPr="00640809" w:rsidRDefault="00BF1C13">
      <w:pPr>
        <w:spacing w:before="101"/>
        <w:ind w:left="263"/>
        <w:rPr>
          <w:b/>
          <w:sz w:val="21"/>
        </w:rPr>
      </w:pPr>
      <w:r w:rsidRPr="00640809">
        <w:br w:type="column"/>
      </w:r>
      <w:r w:rsidRPr="00640809">
        <w:rPr>
          <w:b/>
          <w:color w:val="131313"/>
          <w:spacing w:val="-2"/>
          <w:w w:val="105"/>
          <w:sz w:val="21"/>
        </w:rPr>
        <w:t>COMMON</w:t>
      </w:r>
    </w:p>
    <w:p w14:paraId="5899CBCF" w14:textId="77777777" w:rsidR="00AE472A" w:rsidRPr="00640809" w:rsidRDefault="00BF1C13">
      <w:pPr>
        <w:spacing w:before="112" w:line="254" w:lineRule="auto"/>
        <w:ind w:left="257" w:hanging="2"/>
        <w:rPr>
          <w:sz w:val="21"/>
        </w:rPr>
      </w:pPr>
      <w:r w:rsidRPr="00640809">
        <w:rPr>
          <w:color w:val="131313"/>
          <w:w w:val="105"/>
          <w:sz w:val="21"/>
        </w:rPr>
        <w:t xml:space="preserve">Set </w:t>
      </w:r>
      <w:r w:rsidRPr="00640809">
        <w:rPr>
          <w:color w:val="262626"/>
          <w:w w:val="105"/>
          <w:sz w:val="21"/>
        </w:rPr>
        <w:t>aside</w:t>
      </w:r>
      <w:r w:rsidRPr="00640809">
        <w:rPr>
          <w:color w:val="262626"/>
          <w:spacing w:val="-7"/>
          <w:w w:val="105"/>
          <w:sz w:val="21"/>
        </w:rPr>
        <w:t xml:space="preserve"> </w:t>
      </w:r>
      <w:r w:rsidRPr="00640809">
        <w:rPr>
          <w:color w:val="131313"/>
          <w:w w:val="105"/>
          <w:sz w:val="21"/>
        </w:rPr>
        <w:t xml:space="preserve">temporarily, within the course of the meeting, to </w:t>
      </w:r>
      <w:r w:rsidRPr="00640809">
        <w:rPr>
          <w:color w:val="262626"/>
          <w:w w:val="105"/>
          <w:sz w:val="21"/>
        </w:rPr>
        <w:t xml:space="preserve">allow </w:t>
      </w:r>
      <w:r w:rsidRPr="00640809">
        <w:rPr>
          <w:color w:val="131313"/>
          <w:w w:val="105"/>
          <w:sz w:val="21"/>
        </w:rPr>
        <w:t>something</w:t>
      </w:r>
      <w:r w:rsidRPr="00640809">
        <w:rPr>
          <w:color w:val="131313"/>
          <w:spacing w:val="-9"/>
          <w:w w:val="105"/>
          <w:sz w:val="21"/>
        </w:rPr>
        <w:t xml:space="preserve"> </w:t>
      </w:r>
      <w:r w:rsidRPr="00640809">
        <w:rPr>
          <w:color w:val="131313"/>
          <w:w w:val="105"/>
          <w:sz w:val="21"/>
        </w:rPr>
        <w:t>of</w:t>
      </w:r>
      <w:r w:rsidRPr="00640809">
        <w:rPr>
          <w:color w:val="131313"/>
          <w:spacing w:val="-12"/>
          <w:w w:val="105"/>
          <w:sz w:val="21"/>
        </w:rPr>
        <w:t xml:space="preserve"> </w:t>
      </w:r>
      <w:proofErr w:type="gramStart"/>
      <w:r w:rsidRPr="00640809">
        <w:rPr>
          <w:color w:val="131313"/>
          <w:w w:val="105"/>
          <w:sz w:val="21"/>
        </w:rPr>
        <w:t>an</w:t>
      </w:r>
      <w:r w:rsidRPr="00640809">
        <w:rPr>
          <w:color w:val="131313"/>
          <w:spacing w:val="-13"/>
          <w:w w:val="105"/>
          <w:sz w:val="21"/>
        </w:rPr>
        <w:t xml:space="preserve"> </w:t>
      </w:r>
      <w:r w:rsidRPr="00640809">
        <w:rPr>
          <w:color w:val="131313"/>
          <w:w w:val="105"/>
          <w:sz w:val="21"/>
        </w:rPr>
        <w:t>urgent</w:t>
      </w:r>
      <w:proofErr w:type="gramEnd"/>
      <w:r w:rsidRPr="00640809">
        <w:rPr>
          <w:color w:val="131313"/>
          <w:spacing w:val="-6"/>
          <w:w w:val="105"/>
          <w:sz w:val="21"/>
        </w:rPr>
        <w:t xml:space="preserve"> </w:t>
      </w:r>
      <w:r w:rsidRPr="00640809">
        <w:rPr>
          <w:color w:val="131313"/>
          <w:w w:val="105"/>
          <w:sz w:val="21"/>
        </w:rPr>
        <w:t>nature</w:t>
      </w:r>
      <w:r w:rsidRPr="00640809">
        <w:rPr>
          <w:color w:val="131313"/>
          <w:spacing w:val="-12"/>
          <w:w w:val="105"/>
          <w:sz w:val="21"/>
        </w:rPr>
        <w:t xml:space="preserve"> </w:t>
      </w:r>
      <w:r w:rsidRPr="00640809">
        <w:rPr>
          <w:color w:val="131313"/>
          <w:w w:val="105"/>
          <w:sz w:val="21"/>
        </w:rPr>
        <w:t xml:space="preserve">to be done </w:t>
      </w:r>
      <w:r w:rsidRPr="00640809">
        <w:rPr>
          <w:color w:val="262626"/>
          <w:w w:val="105"/>
          <w:sz w:val="21"/>
        </w:rPr>
        <w:t>immediately</w:t>
      </w:r>
    </w:p>
    <w:p w14:paraId="1F2CA948" w14:textId="77777777" w:rsidR="00AE472A" w:rsidRPr="00640809" w:rsidRDefault="00BF1C13">
      <w:pPr>
        <w:spacing w:before="101"/>
        <w:ind w:left="203"/>
        <w:rPr>
          <w:b/>
          <w:sz w:val="21"/>
        </w:rPr>
      </w:pPr>
      <w:r w:rsidRPr="00640809">
        <w:br w:type="column"/>
      </w:r>
      <w:r w:rsidRPr="00640809">
        <w:rPr>
          <w:b/>
          <w:color w:val="131313"/>
          <w:w w:val="105"/>
          <w:sz w:val="21"/>
        </w:rPr>
        <w:t>USES</w:t>
      </w:r>
      <w:r w:rsidRPr="00640809">
        <w:rPr>
          <w:b/>
          <w:color w:val="131313"/>
          <w:spacing w:val="5"/>
          <w:w w:val="105"/>
          <w:sz w:val="21"/>
        </w:rPr>
        <w:t xml:space="preserve"> </w:t>
      </w:r>
      <w:r w:rsidRPr="00640809">
        <w:rPr>
          <w:b/>
          <w:color w:val="131313"/>
          <w:spacing w:val="-2"/>
          <w:w w:val="105"/>
          <w:sz w:val="21"/>
        </w:rPr>
        <w:t>PROCESS</w:t>
      </w:r>
    </w:p>
    <w:p w14:paraId="0F66E3E9" w14:textId="77777777" w:rsidR="00AE472A" w:rsidRPr="00640809" w:rsidRDefault="00BF1C13">
      <w:pPr>
        <w:spacing w:before="112" w:line="254" w:lineRule="auto"/>
        <w:ind w:left="201" w:right="159"/>
        <w:rPr>
          <w:sz w:val="21"/>
        </w:rPr>
      </w:pPr>
      <w:r w:rsidRPr="00640809">
        <w:rPr>
          <w:color w:val="131313"/>
          <w:w w:val="105"/>
          <w:sz w:val="21"/>
        </w:rPr>
        <w:t>Can be decided informally by unanimous consent. May resume debate without</w:t>
      </w:r>
      <w:r w:rsidRPr="00640809">
        <w:rPr>
          <w:color w:val="131313"/>
          <w:spacing w:val="-3"/>
          <w:w w:val="105"/>
          <w:sz w:val="21"/>
        </w:rPr>
        <w:t xml:space="preserve"> </w:t>
      </w:r>
      <w:r w:rsidRPr="00640809">
        <w:rPr>
          <w:color w:val="131313"/>
          <w:w w:val="105"/>
          <w:sz w:val="21"/>
        </w:rPr>
        <w:t xml:space="preserve">motion to "take from table". When handled formally requires </w:t>
      </w:r>
      <w:r w:rsidRPr="00640809">
        <w:rPr>
          <w:color w:val="262626"/>
          <w:w w:val="105"/>
          <w:sz w:val="21"/>
        </w:rPr>
        <w:t xml:space="preserve">seconder, </w:t>
      </w:r>
      <w:r w:rsidRPr="00640809">
        <w:rPr>
          <w:color w:val="131313"/>
          <w:w w:val="105"/>
          <w:sz w:val="21"/>
        </w:rPr>
        <w:t>majority vote and</w:t>
      </w:r>
      <w:r w:rsidRPr="00640809">
        <w:rPr>
          <w:color w:val="131313"/>
          <w:spacing w:val="-4"/>
          <w:w w:val="105"/>
          <w:sz w:val="21"/>
        </w:rPr>
        <w:t xml:space="preserve"> </w:t>
      </w:r>
      <w:r w:rsidRPr="00640809">
        <w:rPr>
          <w:color w:val="131313"/>
          <w:w w:val="105"/>
          <w:sz w:val="21"/>
        </w:rPr>
        <w:t>is not debatable or amendable.</w:t>
      </w:r>
    </w:p>
    <w:p w14:paraId="79421052" w14:textId="77777777" w:rsidR="00AE472A" w:rsidRPr="00640809" w:rsidRDefault="00AE472A">
      <w:pPr>
        <w:spacing w:line="254" w:lineRule="auto"/>
        <w:rPr>
          <w:sz w:val="21"/>
        </w:rPr>
        <w:sectPr w:rsidR="00AE472A" w:rsidRPr="00640809">
          <w:type w:val="continuous"/>
          <w:pgSz w:w="12240" w:h="15840"/>
          <w:pgMar w:top="1300" w:right="1140" w:bottom="1240" w:left="1280" w:header="0" w:footer="1060" w:gutter="0"/>
          <w:cols w:num="3" w:space="720" w:equalWidth="0">
            <w:col w:w="2254" w:space="617"/>
            <w:col w:w="3435" w:space="39"/>
            <w:col w:w="3475"/>
          </w:cols>
        </w:sectPr>
      </w:pPr>
    </w:p>
    <w:p w14:paraId="76792035" w14:textId="77777777" w:rsidR="00AE472A" w:rsidRPr="00640809" w:rsidRDefault="00BF1C13">
      <w:pPr>
        <w:spacing w:line="252" w:lineRule="auto"/>
        <w:ind w:left="249" w:firstLine="4"/>
        <w:rPr>
          <w:sz w:val="21"/>
        </w:rPr>
      </w:pPr>
      <w:r w:rsidRPr="00640809">
        <w:rPr>
          <w:color w:val="131313"/>
          <w:w w:val="105"/>
          <w:sz w:val="21"/>
        </w:rPr>
        <w:t>Close</w:t>
      </w:r>
      <w:r w:rsidRPr="00640809">
        <w:rPr>
          <w:color w:val="131313"/>
          <w:spacing w:val="-23"/>
          <w:w w:val="105"/>
          <w:sz w:val="21"/>
        </w:rPr>
        <w:t xml:space="preserve"> </w:t>
      </w:r>
      <w:r w:rsidRPr="00640809">
        <w:rPr>
          <w:color w:val="131313"/>
          <w:w w:val="105"/>
          <w:sz w:val="21"/>
        </w:rPr>
        <w:t>Debate</w:t>
      </w:r>
      <w:r w:rsidRPr="00640809">
        <w:rPr>
          <w:color w:val="131313"/>
          <w:spacing w:val="-10"/>
          <w:w w:val="105"/>
          <w:sz w:val="21"/>
        </w:rPr>
        <w:t xml:space="preserve"> </w:t>
      </w:r>
      <w:r w:rsidRPr="00640809">
        <w:rPr>
          <w:color w:val="262626"/>
          <w:w w:val="105"/>
          <w:sz w:val="21"/>
        </w:rPr>
        <w:t xml:space="preserve">(previous </w:t>
      </w:r>
      <w:r w:rsidRPr="00640809">
        <w:rPr>
          <w:color w:val="131313"/>
          <w:spacing w:val="-2"/>
          <w:w w:val="105"/>
          <w:sz w:val="21"/>
        </w:rPr>
        <w:t>question)</w:t>
      </w:r>
    </w:p>
    <w:p w14:paraId="1FD58C5D" w14:textId="77777777" w:rsidR="00AE472A" w:rsidRPr="00640809" w:rsidRDefault="00AE472A">
      <w:pPr>
        <w:pStyle w:val="BodyText"/>
        <w:rPr>
          <w:sz w:val="21"/>
        </w:rPr>
      </w:pPr>
    </w:p>
    <w:p w14:paraId="5E76900B" w14:textId="77777777" w:rsidR="00AE472A" w:rsidRPr="00640809" w:rsidRDefault="00AE472A">
      <w:pPr>
        <w:pStyle w:val="BodyText"/>
        <w:rPr>
          <w:sz w:val="21"/>
        </w:rPr>
      </w:pPr>
    </w:p>
    <w:p w14:paraId="0580E20C" w14:textId="77777777" w:rsidR="00AE472A" w:rsidRPr="00640809" w:rsidRDefault="00AE472A">
      <w:pPr>
        <w:pStyle w:val="BodyText"/>
        <w:spacing w:before="13"/>
        <w:rPr>
          <w:sz w:val="21"/>
        </w:rPr>
      </w:pPr>
    </w:p>
    <w:p w14:paraId="3C6C96FD" w14:textId="77777777" w:rsidR="00AE472A" w:rsidRPr="00640809" w:rsidRDefault="00BF1C13">
      <w:pPr>
        <w:spacing w:before="1"/>
        <w:ind w:left="256"/>
        <w:rPr>
          <w:sz w:val="21"/>
        </w:rPr>
      </w:pPr>
      <w:r w:rsidRPr="00640809">
        <w:rPr>
          <w:color w:val="050505"/>
          <w:w w:val="105"/>
          <w:sz w:val="21"/>
        </w:rPr>
        <w:t>Limit</w:t>
      </w:r>
      <w:r w:rsidRPr="00640809">
        <w:rPr>
          <w:color w:val="050505"/>
          <w:spacing w:val="-10"/>
          <w:w w:val="105"/>
          <w:sz w:val="21"/>
        </w:rPr>
        <w:t xml:space="preserve"> </w:t>
      </w:r>
      <w:r w:rsidRPr="00640809">
        <w:rPr>
          <w:color w:val="131313"/>
          <w:w w:val="105"/>
          <w:sz w:val="21"/>
        </w:rPr>
        <w:t>or</w:t>
      </w:r>
      <w:r w:rsidRPr="00640809">
        <w:rPr>
          <w:color w:val="131313"/>
          <w:spacing w:val="-9"/>
          <w:w w:val="105"/>
          <w:sz w:val="21"/>
        </w:rPr>
        <w:t xml:space="preserve"> </w:t>
      </w:r>
      <w:r w:rsidRPr="00640809">
        <w:rPr>
          <w:color w:val="131313"/>
          <w:w w:val="105"/>
          <w:sz w:val="21"/>
        </w:rPr>
        <w:t>Extend</w:t>
      </w:r>
      <w:r w:rsidRPr="00640809">
        <w:rPr>
          <w:color w:val="131313"/>
          <w:spacing w:val="-3"/>
          <w:w w:val="105"/>
          <w:sz w:val="21"/>
        </w:rPr>
        <w:t xml:space="preserve"> </w:t>
      </w:r>
      <w:r w:rsidRPr="00640809">
        <w:rPr>
          <w:color w:val="131313"/>
          <w:spacing w:val="-2"/>
          <w:w w:val="105"/>
          <w:sz w:val="21"/>
        </w:rPr>
        <w:t>Debate</w:t>
      </w:r>
    </w:p>
    <w:p w14:paraId="2CE93D54" w14:textId="77777777" w:rsidR="00AE472A" w:rsidRPr="00640809" w:rsidRDefault="00AE472A">
      <w:pPr>
        <w:pStyle w:val="BodyText"/>
        <w:rPr>
          <w:sz w:val="21"/>
        </w:rPr>
      </w:pPr>
    </w:p>
    <w:p w14:paraId="0AE29C0E" w14:textId="77777777" w:rsidR="00AE472A" w:rsidRPr="00640809" w:rsidRDefault="00AE472A">
      <w:pPr>
        <w:pStyle w:val="BodyText"/>
        <w:rPr>
          <w:sz w:val="21"/>
        </w:rPr>
      </w:pPr>
    </w:p>
    <w:p w14:paraId="32898513" w14:textId="77777777" w:rsidR="00AE472A" w:rsidRPr="00640809" w:rsidRDefault="00AE472A">
      <w:pPr>
        <w:pStyle w:val="BodyText"/>
        <w:rPr>
          <w:sz w:val="21"/>
        </w:rPr>
      </w:pPr>
    </w:p>
    <w:p w14:paraId="60C30863" w14:textId="77777777" w:rsidR="00AE472A" w:rsidRPr="00640809" w:rsidRDefault="00AE472A">
      <w:pPr>
        <w:pStyle w:val="BodyText"/>
        <w:rPr>
          <w:sz w:val="21"/>
        </w:rPr>
      </w:pPr>
    </w:p>
    <w:p w14:paraId="352599AE" w14:textId="77777777" w:rsidR="00AE472A" w:rsidRPr="00640809" w:rsidRDefault="00AE472A">
      <w:pPr>
        <w:pStyle w:val="BodyText"/>
        <w:spacing w:before="80"/>
        <w:rPr>
          <w:sz w:val="21"/>
        </w:rPr>
      </w:pPr>
    </w:p>
    <w:p w14:paraId="7E856845" w14:textId="77777777" w:rsidR="00AE472A" w:rsidRPr="00640809" w:rsidRDefault="00BF1C13">
      <w:pPr>
        <w:ind w:left="255"/>
        <w:rPr>
          <w:sz w:val="21"/>
        </w:rPr>
      </w:pPr>
      <w:r w:rsidRPr="00640809">
        <w:rPr>
          <w:color w:val="050505"/>
          <w:w w:val="105"/>
          <w:sz w:val="21"/>
        </w:rPr>
        <w:t>Postpone</w:t>
      </w:r>
      <w:r w:rsidRPr="00640809">
        <w:rPr>
          <w:color w:val="050505"/>
          <w:spacing w:val="-11"/>
          <w:w w:val="105"/>
          <w:sz w:val="21"/>
        </w:rPr>
        <w:t xml:space="preserve"> </w:t>
      </w:r>
      <w:r w:rsidRPr="00640809">
        <w:rPr>
          <w:color w:val="131313"/>
          <w:w w:val="105"/>
          <w:sz w:val="21"/>
        </w:rPr>
        <w:t>to</w:t>
      </w:r>
      <w:r w:rsidRPr="00640809">
        <w:rPr>
          <w:color w:val="131313"/>
          <w:spacing w:val="-4"/>
          <w:w w:val="105"/>
          <w:sz w:val="21"/>
        </w:rPr>
        <w:t xml:space="preserve"> </w:t>
      </w:r>
      <w:r w:rsidRPr="00640809">
        <w:rPr>
          <w:color w:val="131313"/>
          <w:w w:val="105"/>
          <w:sz w:val="21"/>
        </w:rPr>
        <w:t>Certain</w:t>
      </w:r>
      <w:r w:rsidRPr="00640809">
        <w:rPr>
          <w:color w:val="131313"/>
          <w:spacing w:val="-12"/>
          <w:w w:val="105"/>
          <w:sz w:val="21"/>
        </w:rPr>
        <w:t xml:space="preserve"> </w:t>
      </w:r>
      <w:r w:rsidRPr="00640809">
        <w:rPr>
          <w:color w:val="131313"/>
          <w:spacing w:val="-4"/>
          <w:w w:val="105"/>
          <w:sz w:val="21"/>
        </w:rPr>
        <w:t>Time</w:t>
      </w:r>
    </w:p>
    <w:p w14:paraId="5EFE2AE2" w14:textId="77777777" w:rsidR="00AE472A" w:rsidRPr="00640809" w:rsidRDefault="00BF1C13">
      <w:pPr>
        <w:spacing w:line="239" w:lineRule="exact"/>
        <w:ind w:left="254"/>
        <w:rPr>
          <w:sz w:val="21"/>
        </w:rPr>
      </w:pPr>
      <w:r w:rsidRPr="00640809">
        <w:br w:type="column"/>
      </w:r>
      <w:r w:rsidRPr="00640809">
        <w:rPr>
          <w:color w:val="131313"/>
          <w:w w:val="105"/>
          <w:sz w:val="21"/>
        </w:rPr>
        <w:t>End</w:t>
      </w:r>
      <w:r w:rsidRPr="00640809">
        <w:rPr>
          <w:color w:val="131313"/>
          <w:spacing w:val="-24"/>
          <w:w w:val="105"/>
          <w:sz w:val="21"/>
        </w:rPr>
        <w:t xml:space="preserve"> </w:t>
      </w:r>
      <w:r w:rsidRPr="00640809">
        <w:rPr>
          <w:color w:val="131313"/>
          <w:w w:val="105"/>
          <w:sz w:val="21"/>
        </w:rPr>
        <w:t>debate</w:t>
      </w:r>
      <w:r w:rsidRPr="00640809">
        <w:rPr>
          <w:color w:val="131313"/>
          <w:spacing w:val="-8"/>
          <w:w w:val="105"/>
          <w:sz w:val="21"/>
        </w:rPr>
        <w:t xml:space="preserve"> </w:t>
      </w:r>
      <w:r w:rsidRPr="00640809">
        <w:rPr>
          <w:color w:val="131313"/>
          <w:w w:val="105"/>
          <w:sz w:val="21"/>
        </w:rPr>
        <w:t>and</w:t>
      </w:r>
      <w:r w:rsidRPr="00640809">
        <w:rPr>
          <w:color w:val="131313"/>
          <w:spacing w:val="-16"/>
          <w:w w:val="105"/>
          <w:sz w:val="21"/>
        </w:rPr>
        <w:t xml:space="preserve"> </w:t>
      </w:r>
      <w:r w:rsidRPr="00640809">
        <w:rPr>
          <w:color w:val="131313"/>
          <w:w w:val="105"/>
          <w:sz w:val="21"/>
        </w:rPr>
        <w:t>vote</w:t>
      </w:r>
      <w:r w:rsidRPr="00640809">
        <w:rPr>
          <w:color w:val="131313"/>
          <w:spacing w:val="-11"/>
          <w:w w:val="105"/>
          <w:sz w:val="21"/>
        </w:rPr>
        <w:t xml:space="preserve"> </w:t>
      </w:r>
      <w:r w:rsidRPr="00640809">
        <w:rPr>
          <w:color w:val="131313"/>
          <w:w w:val="105"/>
          <w:sz w:val="21"/>
        </w:rPr>
        <w:t>immediately.</w:t>
      </w:r>
      <w:r w:rsidRPr="00640809">
        <w:rPr>
          <w:color w:val="131313"/>
          <w:spacing w:val="68"/>
          <w:w w:val="105"/>
          <w:sz w:val="21"/>
        </w:rPr>
        <w:t xml:space="preserve"> </w:t>
      </w:r>
      <w:r w:rsidRPr="00640809">
        <w:rPr>
          <w:color w:val="131313"/>
          <w:w w:val="105"/>
          <w:sz w:val="21"/>
        </w:rPr>
        <w:t>Can</w:t>
      </w:r>
      <w:r w:rsidRPr="00640809">
        <w:rPr>
          <w:color w:val="131313"/>
          <w:spacing w:val="3"/>
          <w:w w:val="105"/>
          <w:sz w:val="21"/>
        </w:rPr>
        <w:t xml:space="preserve"> </w:t>
      </w:r>
      <w:r w:rsidRPr="00640809">
        <w:rPr>
          <w:color w:val="131313"/>
          <w:w w:val="105"/>
          <w:sz w:val="21"/>
        </w:rPr>
        <w:t>be</w:t>
      </w:r>
      <w:r w:rsidRPr="00640809">
        <w:rPr>
          <w:color w:val="131313"/>
          <w:spacing w:val="-5"/>
          <w:w w:val="105"/>
          <w:sz w:val="21"/>
        </w:rPr>
        <w:t xml:space="preserve"> </w:t>
      </w:r>
      <w:r w:rsidRPr="00640809">
        <w:rPr>
          <w:color w:val="131313"/>
          <w:w w:val="105"/>
          <w:sz w:val="21"/>
        </w:rPr>
        <w:t>decided</w:t>
      </w:r>
      <w:r w:rsidRPr="00640809">
        <w:rPr>
          <w:color w:val="131313"/>
          <w:spacing w:val="11"/>
          <w:w w:val="105"/>
          <w:sz w:val="21"/>
        </w:rPr>
        <w:t xml:space="preserve"> </w:t>
      </w:r>
      <w:r w:rsidRPr="00640809">
        <w:rPr>
          <w:color w:val="131313"/>
          <w:w w:val="105"/>
          <w:sz w:val="21"/>
        </w:rPr>
        <w:t>informally</w:t>
      </w:r>
      <w:r w:rsidRPr="00640809">
        <w:rPr>
          <w:color w:val="131313"/>
          <w:spacing w:val="2"/>
          <w:w w:val="105"/>
          <w:sz w:val="21"/>
        </w:rPr>
        <w:t xml:space="preserve"> </w:t>
      </w:r>
      <w:r w:rsidRPr="00640809">
        <w:rPr>
          <w:color w:val="131313"/>
          <w:spacing w:val="-5"/>
          <w:w w:val="105"/>
          <w:sz w:val="21"/>
        </w:rPr>
        <w:t>by</w:t>
      </w:r>
    </w:p>
    <w:p w14:paraId="57BFF7D7" w14:textId="77777777" w:rsidR="00AE472A" w:rsidRPr="00640809" w:rsidRDefault="00BF1C13">
      <w:pPr>
        <w:spacing w:before="11" w:line="249" w:lineRule="auto"/>
        <w:ind w:left="3678" w:right="47"/>
        <w:rPr>
          <w:sz w:val="21"/>
        </w:rPr>
      </w:pPr>
      <w:r w:rsidRPr="00640809">
        <w:rPr>
          <w:color w:val="131313"/>
          <w:w w:val="105"/>
          <w:sz w:val="21"/>
        </w:rPr>
        <w:t>unanimous consent. When handled formally requires seconder, majority</w:t>
      </w:r>
      <w:r w:rsidRPr="00640809">
        <w:rPr>
          <w:color w:val="131313"/>
          <w:spacing w:val="40"/>
          <w:w w:val="105"/>
          <w:sz w:val="21"/>
        </w:rPr>
        <w:t xml:space="preserve"> </w:t>
      </w:r>
      <w:r w:rsidRPr="00640809">
        <w:rPr>
          <w:color w:val="262626"/>
          <w:w w:val="105"/>
          <w:sz w:val="21"/>
        </w:rPr>
        <w:t>vote</w:t>
      </w:r>
      <w:r w:rsidRPr="00640809">
        <w:rPr>
          <w:color w:val="262626"/>
          <w:spacing w:val="-17"/>
          <w:w w:val="105"/>
          <w:sz w:val="21"/>
        </w:rPr>
        <w:t xml:space="preserve"> </w:t>
      </w:r>
      <w:r w:rsidRPr="00640809">
        <w:rPr>
          <w:color w:val="131313"/>
          <w:w w:val="105"/>
          <w:sz w:val="21"/>
        </w:rPr>
        <w:t>and</w:t>
      </w:r>
      <w:r w:rsidRPr="00640809">
        <w:rPr>
          <w:color w:val="131313"/>
          <w:spacing w:val="-17"/>
          <w:w w:val="105"/>
          <w:sz w:val="21"/>
        </w:rPr>
        <w:t xml:space="preserve"> </w:t>
      </w:r>
      <w:r w:rsidRPr="00640809">
        <w:rPr>
          <w:color w:val="131313"/>
          <w:w w:val="105"/>
          <w:sz w:val="21"/>
        </w:rPr>
        <w:t>is not debatable or amendable.</w:t>
      </w:r>
    </w:p>
    <w:p w14:paraId="7A93E7D7" w14:textId="77777777" w:rsidR="00AE472A" w:rsidRPr="00640809" w:rsidRDefault="00BF1C13">
      <w:pPr>
        <w:tabs>
          <w:tab w:val="left" w:pos="3678"/>
        </w:tabs>
        <w:spacing w:line="252" w:lineRule="auto"/>
        <w:ind w:left="249" w:right="366" w:firstLine="5"/>
        <w:rPr>
          <w:sz w:val="21"/>
        </w:rPr>
      </w:pPr>
      <w:r w:rsidRPr="00640809">
        <w:rPr>
          <w:color w:val="131313"/>
          <w:w w:val="105"/>
          <w:sz w:val="21"/>
        </w:rPr>
        <w:t>Provide</w:t>
      </w:r>
      <w:r w:rsidRPr="00640809">
        <w:rPr>
          <w:color w:val="131313"/>
          <w:spacing w:val="-3"/>
          <w:w w:val="105"/>
          <w:sz w:val="21"/>
        </w:rPr>
        <w:t xml:space="preserve"> </w:t>
      </w:r>
      <w:r w:rsidRPr="00640809">
        <w:rPr>
          <w:color w:val="131313"/>
          <w:w w:val="105"/>
          <w:sz w:val="21"/>
        </w:rPr>
        <w:t>specific</w:t>
      </w:r>
      <w:r w:rsidRPr="00640809">
        <w:rPr>
          <w:color w:val="131313"/>
          <w:spacing w:val="-2"/>
          <w:w w:val="105"/>
          <w:sz w:val="21"/>
        </w:rPr>
        <w:t xml:space="preserve"> </w:t>
      </w:r>
      <w:r w:rsidRPr="00640809">
        <w:rPr>
          <w:color w:val="262626"/>
          <w:w w:val="105"/>
          <w:sz w:val="21"/>
        </w:rPr>
        <w:t xml:space="preserve">amount </w:t>
      </w:r>
      <w:r w:rsidRPr="00640809">
        <w:rPr>
          <w:color w:val="131313"/>
          <w:w w:val="105"/>
          <w:sz w:val="21"/>
        </w:rPr>
        <w:t>of</w:t>
      </w:r>
      <w:r w:rsidRPr="00640809">
        <w:rPr>
          <w:color w:val="131313"/>
          <w:spacing w:val="-6"/>
          <w:w w:val="105"/>
          <w:sz w:val="21"/>
        </w:rPr>
        <w:t xml:space="preserve"> </w:t>
      </w:r>
      <w:r w:rsidRPr="00640809">
        <w:rPr>
          <w:color w:val="131313"/>
          <w:w w:val="105"/>
          <w:sz w:val="21"/>
        </w:rPr>
        <w:t>time</w:t>
      </w:r>
      <w:r w:rsidRPr="00640809">
        <w:rPr>
          <w:color w:val="131313"/>
          <w:spacing w:val="-14"/>
          <w:w w:val="105"/>
          <w:sz w:val="21"/>
        </w:rPr>
        <w:t xml:space="preserve"> </w:t>
      </w:r>
      <w:r w:rsidRPr="00640809">
        <w:rPr>
          <w:color w:val="131313"/>
          <w:w w:val="105"/>
          <w:sz w:val="21"/>
        </w:rPr>
        <w:t>for Can</w:t>
      </w:r>
      <w:r w:rsidRPr="00640809">
        <w:rPr>
          <w:color w:val="131313"/>
          <w:spacing w:val="-2"/>
          <w:w w:val="105"/>
          <w:sz w:val="21"/>
        </w:rPr>
        <w:t xml:space="preserve"> </w:t>
      </w:r>
      <w:r w:rsidRPr="00640809">
        <w:rPr>
          <w:color w:val="131313"/>
          <w:w w:val="105"/>
          <w:sz w:val="21"/>
        </w:rPr>
        <w:t>be</w:t>
      </w:r>
      <w:r w:rsidRPr="00640809">
        <w:rPr>
          <w:color w:val="131313"/>
          <w:spacing w:val="-1"/>
          <w:w w:val="105"/>
          <w:sz w:val="21"/>
        </w:rPr>
        <w:t xml:space="preserve"> </w:t>
      </w:r>
      <w:r w:rsidRPr="00640809">
        <w:rPr>
          <w:color w:val="131313"/>
          <w:w w:val="105"/>
          <w:sz w:val="21"/>
        </w:rPr>
        <w:t xml:space="preserve">decided </w:t>
      </w:r>
      <w:r w:rsidRPr="00640809">
        <w:rPr>
          <w:color w:val="050505"/>
          <w:w w:val="105"/>
          <w:sz w:val="21"/>
        </w:rPr>
        <w:t xml:space="preserve">informally </w:t>
      </w:r>
      <w:r w:rsidRPr="00640809">
        <w:rPr>
          <w:color w:val="131313"/>
          <w:w w:val="105"/>
          <w:sz w:val="21"/>
        </w:rPr>
        <w:t xml:space="preserve">by </w:t>
      </w:r>
      <w:r w:rsidRPr="00640809">
        <w:rPr>
          <w:color w:val="262626"/>
          <w:spacing w:val="-2"/>
          <w:w w:val="105"/>
          <w:sz w:val="21"/>
        </w:rPr>
        <w:t>discussion.</w:t>
      </w:r>
      <w:r w:rsidRPr="00640809">
        <w:rPr>
          <w:color w:val="262626"/>
          <w:sz w:val="21"/>
        </w:rPr>
        <w:tab/>
      </w:r>
      <w:r w:rsidRPr="00640809">
        <w:rPr>
          <w:color w:val="131313"/>
          <w:w w:val="105"/>
          <w:sz w:val="21"/>
        </w:rPr>
        <w:t>unanimous consent. When</w:t>
      </w:r>
    </w:p>
    <w:p w14:paraId="17322329" w14:textId="77777777" w:rsidR="00AE472A" w:rsidRPr="00640809" w:rsidRDefault="00BF1C13">
      <w:pPr>
        <w:spacing w:line="256" w:lineRule="auto"/>
        <w:ind w:left="3677" w:right="232"/>
        <w:rPr>
          <w:sz w:val="21"/>
        </w:rPr>
      </w:pPr>
      <w:r w:rsidRPr="00640809">
        <w:rPr>
          <w:color w:val="131313"/>
          <w:w w:val="105"/>
          <w:sz w:val="21"/>
        </w:rPr>
        <w:t>handled formally requires seconder,</w:t>
      </w:r>
      <w:r w:rsidRPr="00640809">
        <w:rPr>
          <w:color w:val="131313"/>
          <w:spacing w:val="-3"/>
          <w:w w:val="105"/>
          <w:sz w:val="21"/>
        </w:rPr>
        <w:t xml:space="preserve"> </w:t>
      </w:r>
      <w:r w:rsidRPr="00640809">
        <w:rPr>
          <w:color w:val="131313"/>
          <w:w w:val="105"/>
          <w:sz w:val="21"/>
        </w:rPr>
        <w:t>majority vote</w:t>
      </w:r>
      <w:r w:rsidRPr="00640809">
        <w:rPr>
          <w:color w:val="131313"/>
          <w:spacing w:val="-8"/>
          <w:w w:val="105"/>
          <w:sz w:val="21"/>
        </w:rPr>
        <w:t xml:space="preserve"> </w:t>
      </w:r>
      <w:r w:rsidRPr="00640809">
        <w:rPr>
          <w:color w:val="131313"/>
          <w:w w:val="105"/>
          <w:sz w:val="21"/>
        </w:rPr>
        <w:t>and</w:t>
      </w:r>
      <w:r w:rsidRPr="00640809">
        <w:rPr>
          <w:color w:val="131313"/>
          <w:spacing w:val="-2"/>
          <w:w w:val="105"/>
          <w:sz w:val="21"/>
        </w:rPr>
        <w:t xml:space="preserve"> </w:t>
      </w:r>
      <w:r w:rsidRPr="00640809">
        <w:rPr>
          <w:color w:val="131313"/>
          <w:w w:val="105"/>
          <w:sz w:val="21"/>
        </w:rPr>
        <w:t xml:space="preserve">is not debatable but is </w:t>
      </w:r>
      <w:r w:rsidRPr="00640809">
        <w:rPr>
          <w:color w:val="131313"/>
          <w:spacing w:val="-2"/>
          <w:w w:val="105"/>
          <w:sz w:val="21"/>
        </w:rPr>
        <w:t>amendable.</w:t>
      </w:r>
    </w:p>
    <w:p w14:paraId="797B9FB4" w14:textId="76DF2FC2" w:rsidR="00AE472A" w:rsidRPr="00640809" w:rsidRDefault="00BF1C13">
      <w:pPr>
        <w:tabs>
          <w:tab w:val="left" w:pos="3677"/>
        </w:tabs>
        <w:ind w:left="260" w:right="941" w:hanging="6"/>
        <w:rPr>
          <w:sz w:val="21"/>
        </w:rPr>
      </w:pPr>
      <w:r w:rsidRPr="00640809">
        <w:rPr>
          <w:color w:val="131313"/>
          <w:w w:val="105"/>
          <w:sz w:val="21"/>
        </w:rPr>
        <w:t xml:space="preserve">Postpone consideration to a </w:t>
      </w:r>
      <w:r w:rsidR="00052224" w:rsidRPr="00640809">
        <w:rPr>
          <w:color w:val="131313"/>
          <w:w w:val="105"/>
          <w:sz w:val="21"/>
        </w:rPr>
        <w:tab/>
        <w:t xml:space="preserve"> </w:t>
      </w:r>
      <w:r w:rsidRPr="00640809">
        <w:rPr>
          <w:color w:val="131313"/>
          <w:w w:val="105"/>
          <w:sz w:val="21"/>
        </w:rPr>
        <w:t xml:space="preserve">Requires seconder. </w:t>
      </w:r>
      <w:r w:rsidRPr="00640809">
        <w:rPr>
          <w:color w:val="262626"/>
          <w:w w:val="105"/>
          <w:sz w:val="21"/>
        </w:rPr>
        <w:t xml:space="preserve">Is </w:t>
      </w:r>
      <w:r w:rsidR="00052224" w:rsidRPr="00640809">
        <w:rPr>
          <w:color w:val="262626"/>
          <w:w w:val="105"/>
          <w:sz w:val="21"/>
        </w:rPr>
        <w:t xml:space="preserve">certain </w:t>
      </w:r>
      <w:r w:rsidRPr="00640809">
        <w:rPr>
          <w:color w:val="131313"/>
          <w:spacing w:val="-4"/>
          <w:w w:val="105"/>
          <w:sz w:val="21"/>
        </w:rPr>
        <w:t>time.</w:t>
      </w:r>
      <w:r w:rsidRPr="00640809">
        <w:rPr>
          <w:color w:val="131313"/>
          <w:sz w:val="21"/>
        </w:rPr>
        <w:tab/>
      </w:r>
      <w:r w:rsidRPr="00640809">
        <w:rPr>
          <w:color w:val="131313"/>
          <w:w w:val="105"/>
          <w:position w:val="1"/>
          <w:sz w:val="21"/>
        </w:rPr>
        <w:t>debatable as</w:t>
      </w:r>
      <w:r w:rsidRPr="00640809">
        <w:rPr>
          <w:color w:val="131313"/>
          <w:spacing w:val="-26"/>
          <w:w w:val="105"/>
          <w:position w:val="1"/>
          <w:sz w:val="21"/>
        </w:rPr>
        <w:t xml:space="preserve"> </w:t>
      </w:r>
      <w:r w:rsidRPr="00640809">
        <w:rPr>
          <w:color w:val="131313"/>
          <w:w w:val="105"/>
          <w:position w:val="1"/>
          <w:sz w:val="21"/>
        </w:rPr>
        <w:t>to merit</w:t>
      </w:r>
      <w:r w:rsidRPr="00640809">
        <w:rPr>
          <w:color w:val="131313"/>
          <w:spacing w:val="-7"/>
          <w:w w:val="105"/>
          <w:position w:val="1"/>
          <w:sz w:val="21"/>
        </w:rPr>
        <w:t xml:space="preserve"> </w:t>
      </w:r>
      <w:r w:rsidRPr="00640809">
        <w:rPr>
          <w:color w:val="131313"/>
          <w:w w:val="105"/>
          <w:position w:val="1"/>
          <w:sz w:val="21"/>
        </w:rPr>
        <w:t>of</w:t>
      </w:r>
    </w:p>
    <w:p w14:paraId="16AAA4FE" w14:textId="77777777" w:rsidR="00AE472A" w:rsidRPr="00640809" w:rsidRDefault="00BF1C13">
      <w:pPr>
        <w:spacing w:line="252" w:lineRule="auto"/>
        <w:ind w:left="3684" w:right="232" w:hanging="7"/>
        <w:rPr>
          <w:sz w:val="21"/>
        </w:rPr>
      </w:pPr>
      <w:r w:rsidRPr="00640809">
        <w:rPr>
          <w:color w:val="131313"/>
          <w:w w:val="110"/>
          <w:sz w:val="21"/>
        </w:rPr>
        <w:t xml:space="preserve">postponement and is </w:t>
      </w:r>
      <w:r w:rsidRPr="00640809">
        <w:rPr>
          <w:color w:val="131313"/>
          <w:sz w:val="21"/>
        </w:rPr>
        <w:t>amendable</w:t>
      </w:r>
      <w:r w:rsidRPr="00640809">
        <w:rPr>
          <w:color w:val="414141"/>
          <w:sz w:val="21"/>
        </w:rPr>
        <w:t xml:space="preserve">. </w:t>
      </w:r>
      <w:r w:rsidRPr="00640809">
        <w:rPr>
          <w:color w:val="131313"/>
          <w:sz w:val="21"/>
        </w:rPr>
        <w:t xml:space="preserve">Majority vote </w:t>
      </w:r>
      <w:r w:rsidRPr="00640809">
        <w:rPr>
          <w:color w:val="131313"/>
          <w:spacing w:val="-2"/>
          <w:w w:val="110"/>
          <w:sz w:val="21"/>
        </w:rPr>
        <w:t>required.</w:t>
      </w:r>
    </w:p>
    <w:p w14:paraId="2B886DA1" w14:textId="77777777" w:rsidR="00AE472A" w:rsidRPr="00640809" w:rsidRDefault="00AE472A">
      <w:pPr>
        <w:spacing w:line="252" w:lineRule="auto"/>
        <w:rPr>
          <w:sz w:val="21"/>
        </w:rPr>
        <w:sectPr w:rsidR="00AE472A" w:rsidRPr="00640809">
          <w:type w:val="continuous"/>
          <w:pgSz w:w="12240" w:h="15840"/>
          <w:pgMar w:top="1300" w:right="1140" w:bottom="1240" w:left="1280" w:header="0" w:footer="1060" w:gutter="0"/>
          <w:cols w:num="2" w:space="720" w:equalWidth="0">
            <w:col w:w="2790" w:space="83"/>
            <w:col w:w="6947"/>
          </w:cols>
        </w:sectPr>
      </w:pPr>
    </w:p>
    <w:p w14:paraId="2BE28CA9" w14:textId="77777777" w:rsidR="00AE472A" w:rsidRPr="00640809" w:rsidRDefault="00BF1C13">
      <w:pPr>
        <w:tabs>
          <w:tab w:val="left" w:pos="3134"/>
        </w:tabs>
        <w:spacing w:line="247" w:lineRule="auto"/>
        <w:ind w:left="3137" w:hanging="2883"/>
        <w:rPr>
          <w:sz w:val="21"/>
        </w:rPr>
      </w:pPr>
      <w:r w:rsidRPr="00640809">
        <w:rPr>
          <w:color w:val="131313"/>
          <w:w w:val="105"/>
          <w:sz w:val="21"/>
        </w:rPr>
        <w:t>Refer</w:t>
      </w:r>
      <w:r w:rsidRPr="00640809">
        <w:rPr>
          <w:color w:val="131313"/>
          <w:spacing w:val="-9"/>
          <w:w w:val="105"/>
          <w:sz w:val="21"/>
        </w:rPr>
        <w:t xml:space="preserve"> </w:t>
      </w:r>
      <w:r w:rsidRPr="00640809">
        <w:rPr>
          <w:color w:val="131313"/>
          <w:w w:val="105"/>
          <w:sz w:val="21"/>
        </w:rPr>
        <w:t>(commit)</w:t>
      </w:r>
      <w:r w:rsidRPr="00640809">
        <w:rPr>
          <w:color w:val="131313"/>
          <w:sz w:val="21"/>
        </w:rPr>
        <w:tab/>
      </w:r>
      <w:r w:rsidRPr="00640809">
        <w:rPr>
          <w:color w:val="131313"/>
          <w:w w:val="105"/>
          <w:sz w:val="21"/>
        </w:rPr>
        <w:t>Have</w:t>
      </w:r>
      <w:r w:rsidRPr="00640809">
        <w:rPr>
          <w:color w:val="131313"/>
          <w:spacing w:val="-14"/>
          <w:w w:val="105"/>
          <w:sz w:val="21"/>
        </w:rPr>
        <w:t xml:space="preserve"> </w:t>
      </w:r>
      <w:r w:rsidRPr="00640809">
        <w:rPr>
          <w:color w:val="262626"/>
          <w:w w:val="105"/>
          <w:sz w:val="21"/>
        </w:rPr>
        <w:t xml:space="preserve">committee </w:t>
      </w:r>
      <w:r w:rsidRPr="00640809">
        <w:rPr>
          <w:color w:val="131313"/>
          <w:w w:val="105"/>
          <w:sz w:val="21"/>
        </w:rPr>
        <w:t>or</w:t>
      </w:r>
      <w:r w:rsidRPr="00640809">
        <w:rPr>
          <w:color w:val="131313"/>
          <w:spacing w:val="-2"/>
          <w:w w:val="105"/>
          <w:sz w:val="21"/>
        </w:rPr>
        <w:t xml:space="preserve"> </w:t>
      </w:r>
      <w:r w:rsidRPr="00640809">
        <w:rPr>
          <w:color w:val="131313"/>
          <w:w w:val="105"/>
          <w:sz w:val="21"/>
        </w:rPr>
        <w:t>staff</w:t>
      </w:r>
      <w:r w:rsidRPr="00640809">
        <w:rPr>
          <w:color w:val="131313"/>
          <w:spacing w:val="-15"/>
          <w:w w:val="105"/>
          <w:sz w:val="21"/>
        </w:rPr>
        <w:t xml:space="preserve"> </w:t>
      </w:r>
      <w:r w:rsidRPr="00640809">
        <w:rPr>
          <w:color w:val="131313"/>
          <w:w w:val="105"/>
          <w:sz w:val="21"/>
        </w:rPr>
        <w:t>review</w:t>
      </w:r>
      <w:r w:rsidRPr="00640809">
        <w:rPr>
          <w:color w:val="131313"/>
          <w:spacing w:val="-6"/>
          <w:w w:val="105"/>
          <w:sz w:val="21"/>
        </w:rPr>
        <w:t xml:space="preserve"> </w:t>
      </w:r>
      <w:r w:rsidRPr="00640809">
        <w:rPr>
          <w:color w:val="131313"/>
          <w:w w:val="105"/>
          <w:sz w:val="21"/>
        </w:rPr>
        <w:t xml:space="preserve">in </w:t>
      </w:r>
      <w:r w:rsidRPr="00640809">
        <w:rPr>
          <w:color w:val="262626"/>
          <w:w w:val="105"/>
          <w:sz w:val="21"/>
        </w:rPr>
        <w:t xml:space="preserve">detail </w:t>
      </w:r>
      <w:r w:rsidRPr="00640809">
        <w:rPr>
          <w:color w:val="131313"/>
          <w:w w:val="105"/>
          <w:sz w:val="21"/>
        </w:rPr>
        <w:t xml:space="preserve">and report back with a </w:t>
      </w:r>
      <w:r w:rsidRPr="00640809">
        <w:rPr>
          <w:color w:val="262626"/>
          <w:spacing w:val="-2"/>
          <w:w w:val="105"/>
          <w:sz w:val="21"/>
        </w:rPr>
        <w:t>recommendation.</w:t>
      </w:r>
    </w:p>
    <w:p w14:paraId="2D3AFAB3" w14:textId="77777777" w:rsidR="00AE472A" w:rsidRPr="00640809" w:rsidRDefault="00BF1C13">
      <w:pPr>
        <w:spacing w:line="222" w:lineRule="exact"/>
        <w:ind w:left="117"/>
        <w:rPr>
          <w:sz w:val="21"/>
        </w:rPr>
      </w:pPr>
      <w:r w:rsidRPr="00640809">
        <w:br w:type="column"/>
      </w:r>
      <w:r w:rsidRPr="00640809">
        <w:rPr>
          <w:color w:val="131313"/>
          <w:w w:val="105"/>
          <w:sz w:val="21"/>
        </w:rPr>
        <w:t>Requires</w:t>
      </w:r>
      <w:r w:rsidRPr="00640809">
        <w:rPr>
          <w:color w:val="131313"/>
          <w:spacing w:val="-2"/>
          <w:w w:val="105"/>
          <w:sz w:val="21"/>
        </w:rPr>
        <w:t xml:space="preserve"> </w:t>
      </w:r>
      <w:r w:rsidRPr="00640809">
        <w:rPr>
          <w:color w:val="131313"/>
          <w:w w:val="105"/>
          <w:sz w:val="21"/>
        </w:rPr>
        <w:t>seconder.</w:t>
      </w:r>
      <w:r w:rsidRPr="00640809">
        <w:rPr>
          <w:color w:val="131313"/>
          <w:spacing w:val="5"/>
          <w:w w:val="105"/>
          <w:sz w:val="21"/>
        </w:rPr>
        <w:t xml:space="preserve"> </w:t>
      </w:r>
      <w:r w:rsidRPr="00640809">
        <w:rPr>
          <w:color w:val="050505"/>
          <w:spacing w:val="-5"/>
          <w:w w:val="105"/>
          <w:sz w:val="21"/>
        </w:rPr>
        <w:t>Is</w:t>
      </w:r>
    </w:p>
    <w:p w14:paraId="4AB06D8F" w14:textId="77777777" w:rsidR="00AE472A" w:rsidRPr="00640809" w:rsidRDefault="00BF1C13">
      <w:pPr>
        <w:spacing w:before="11" w:line="244" w:lineRule="auto"/>
        <w:ind w:left="119"/>
        <w:rPr>
          <w:sz w:val="21"/>
        </w:rPr>
      </w:pPr>
      <w:r w:rsidRPr="00640809">
        <w:rPr>
          <w:color w:val="131313"/>
          <w:sz w:val="21"/>
        </w:rPr>
        <w:t xml:space="preserve">debatable as to merit of referral </w:t>
      </w:r>
      <w:r w:rsidRPr="00640809">
        <w:rPr>
          <w:color w:val="131313"/>
          <w:w w:val="110"/>
          <w:sz w:val="21"/>
        </w:rPr>
        <w:t>and is amendable.</w:t>
      </w:r>
    </w:p>
    <w:p w14:paraId="6D67DA31" w14:textId="77777777" w:rsidR="00AE472A" w:rsidRPr="00640809" w:rsidRDefault="00BF1C13">
      <w:pPr>
        <w:spacing w:before="5"/>
        <w:ind w:left="118"/>
        <w:rPr>
          <w:sz w:val="21"/>
        </w:rPr>
      </w:pPr>
      <w:r w:rsidRPr="00640809">
        <w:rPr>
          <w:color w:val="131313"/>
          <w:w w:val="105"/>
          <w:sz w:val="21"/>
        </w:rPr>
        <w:t>Majority</w:t>
      </w:r>
      <w:r w:rsidRPr="00640809">
        <w:rPr>
          <w:color w:val="131313"/>
          <w:spacing w:val="-4"/>
          <w:w w:val="105"/>
          <w:sz w:val="21"/>
        </w:rPr>
        <w:t xml:space="preserve"> </w:t>
      </w:r>
      <w:r w:rsidRPr="00640809">
        <w:rPr>
          <w:color w:val="262626"/>
          <w:w w:val="105"/>
          <w:sz w:val="21"/>
        </w:rPr>
        <w:t>vote</w:t>
      </w:r>
      <w:r w:rsidRPr="00640809">
        <w:rPr>
          <w:color w:val="262626"/>
          <w:spacing w:val="8"/>
          <w:w w:val="105"/>
          <w:sz w:val="21"/>
        </w:rPr>
        <w:t xml:space="preserve"> </w:t>
      </w:r>
      <w:r w:rsidRPr="00640809">
        <w:rPr>
          <w:color w:val="131313"/>
          <w:spacing w:val="-2"/>
          <w:w w:val="105"/>
          <w:sz w:val="21"/>
        </w:rPr>
        <w:t>required</w:t>
      </w:r>
      <w:r w:rsidRPr="00640809">
        <w:rPr>
          <w:color w:val="414141"/>
          <w:spacing w:val="-2"/>
          <w:w w:val="105"/>
          <w:sz w:val="21"/>
        </w:rPr>
        <w:t>.</w:t>
      </w:r>
    </w:p>
    <w:p w14:paraId="442A826F" w14:textId="77777777" w:rsidR="00AE472A" w:rsidRPr="00640809" w:rsidRDefault="00AE472A">
      <w:pPr>
        <w:rPr>
          <w:sz w:val="21"/>
        </w:rPr>
        <w:sectPr w:rsidR="00AE472A" w:rsidRPr="00640809">
          <w:type w:val="continuous"/>
          <w:pgSz w:w="12240" w:h="15840"/>
          <w:pgMar w:top="1300" w:right="1140" w:bottom="1240" w:left="1280" w:header="0" w:footer="1060" w:gutter="0"/>
          <w:cols w:num="2" w:space="720" w:equalWidth="0">
            <w:col w:w="6399" w:space="40"/>
            <w:col w:w="3381"/>
          </w:cols>
        </w:sectPr>
      </w:pPr>
    </w:p>
    <w:p w14:paraId="2DDAC740" w14:textId="77777777" w:rsidR="00AE472A" w:rsidRPr="00640809" w:rsidRDefault="00BF1C13">
      <w:pPr>
        <w:spacing w:before="32"/>
        <w:ind w:left="264"/>
        <w:rPr>
          <w:sz w:val="21"/>
        </w:rPr>
      </w:pPr>
      <w:r w:rsidRPr="00640809">
        <w:rPr>
          <w:color w:val="131313"/>
          <w:spacing w:val="-2"/>
          <w:w w:val="105"/>
          <w:sz w:val="21"/>
        </w:rPr>
        <w:t>Amend</w:t>
      </w:r>
    </w:p>
    <w:p w14:paraId="3D1A9D72" w14:textId="77777777" w:rsidR="00AE472A" w:rsidRPr="00640809" w:rsidRDefault="00BF1C13">
      <w:pPr>
        <w:spacing w:before="25" w:line="252" w:lineRule="auto"/>
        <w:ind w:left="264" w:right="38" w:firstLine="10"/>
        <w:rPr>
          <w:sz w:val="21"/>
        </w:rPr>
      </w:pPr>
      <w:r w:rsidRPr="00640809">
        <w:br w:type="column"/>
      </w:r>
      <w:r w:rsidRPr="00640809">
        <w:rPr>
          <w:color w:val="262626"/>
          <w:w w:val="105"/>
          <w:sz w:val="21"/>
        </w:rPr>
        <w:t xml:space="preserve">Changes </w:t>
      </w:r>
      <w:r w:rsidRPr="00640809">
        <w:rPr>
          <w:color w:val="131313"/>
          <w:w w:val="105"/>
          <w:sz w:val="21"/>
        </w:rPr>
        <w:t>wording</w:t>
      </w:r>
      <w:r w:rsidRPr="00640809">
        <w:rPr>
          <w:color w:val="131313"/>
          <w:spacing w:val="-3"/>
          <w:w w:val="105"/>
          <w:sz w:val="21"/>
        </w:rPr>
        <w:t xml:space="preserve"> </w:t>
      </w:r>
      <w:r w:rsidRPr="00640809">
        <w:rPr>
          <w:color w:val="131313"/>
          <w:w w:val="105"/>
          <w:sz w:val="21"/>
        </w:rPr>
        <w:t>of another motion</w:t>
      </w:r>
      <w:r w:rsidRPr="00640809">
        <w:rPr>
          <w:color w:val="131313"/>
          <w:spacing w:val="-16"/>
          <w:w w:val="105"/>
          <w:sz w:val="21"/>
        </w:rPr>
        <w:t xml:space="preserve"> </w:t>
      </w:r>
      <w:r w:rsidRPr="00640809">
        <w:rPr>
          <w:color w:val="131313"/>
          <w:w w:val="105"/>
          <w:sz w:val="21"/>
        </w:rPr>
        <w:t>by</w:t>
      </w:r>
      <w:r w:rsidRPr="00640809">
        <w:rPr>
          <w:color w:val="131313"/>
          <w:spacing w:val="-13"/>
          <w:w w:val="105"/>
          <w:sz w:val="21"/>
        </w:rPr>
        <w:t xml:space="preserve"> </w:t>
      </w:r>
      <w:r w:rsidRPr="00640809">
        <w:rPr>
          <w:color w:val="262626"/>
          <w:w w:val="105"/>
          <w:sz w:val="21"/>
        </w:rPr>
        <w:t xml:space="preserve">adding, </w:t>
      </w:r>
      <w:r w:rsidRPr="00640809">
        <w:rPr>
          <w:color w:val="131313"/>
          <w:w w:val="105"/>
          <w:sz w:val="21"/>
        </w:rPr>
        <w:t>deleting</w:t>
      </w:r>
      <w:r w:rsidRPr="00640809">
        <w:rPr>
          <w:color w:val="131313"/>
          <w:spacing w:val="-12"/>
          <w:w w:val="105"/>
          <w:sz w:val="21"/>
        </w:rPr>
        <w:t xml:space="preserve"> </w:t>
      </w:r>
      <w:r w:rsidRPr="00640809">
        <w:rPr>
          <w:color w:val="131313"/>
          <w:w w:val="105"/>
          <w:sz w:val="21"/>
        </w:rPr>
        <w:t>or replacing words</w:t>
      </w:r>
      <w:r w:rsidRPr="00640809">
        <w:rPr>
          <w:color w:val="414141"/>
          <w:w w:val="105"/>
          <w:sz w:val="21"/>
        </w:rPr>
        <w:t>.</w:t>
      </w:r>
    </w:p>
    <w:p w14:paraId="4116E4EC" w14:textId="77777777" w:rsidR="00AE472A" w:rsidRPr="00640809" w:rsidRDefault="00BF1C13">
      <w:pPr>
        <w:spacing w:before="18" w:line="249" w:lineRule="auto"/>
        <w:ind w:left="264" w:right="279"/>
        <w:rPr>
          <w:sz w:val="21"/>
        </w:rPr>
      </w:pPr>
      <w:r w:rsidRPr="00640809">
        <w:br w:type="column"/>
      </w:r>
      <w:r w:rsidRPr="00640809">
        <w:rPr>
          <w:color w:val="131313"/>
          <w:w w:val="105"/>
          <w:sz w:val="21"/>
        </w:rPr>
        <w:t xml:space="preserve">Requires seconder. Is debatable. Secondary amendment (amend pending amendment) allowed. Majority </w:t>
      </w:r>
      <w:r w:rsidRPr="00640809">
        <w:rPr>
          <w:color w:val="262626"/>
          <w:w w:val="105"/>
          <w:sz w:val="21"/>
        </w:rPr>
        <w:t>vote</w:t>
      </w:r>
      <w:r w:rsidRPr="00640809">
        <w:rPr>
          <w:color w:val="262626"/>
          <w:spacing w:val="-5"/>
          <w:w w:val="105"/>
          <w:sz w:val="21"/>
        </w:rPr>
        <w:t xml:space="preserve"> </w:t>
      </w:r>
      <w:r w:rsidRPr="00640809">
        <w:rPr>
          <w:color w:val="131313"/>
          <w:w w:val="105"/>
          <w:sz w:val="21"/>
        </w:rPr>
        <w:t>required.</w:t>
      </w:r>
    </w:p>
    <w:p w14:paraId="265908A7" w14:textId="77777777" w:rsidR="00AE472A" w:rsidRPr="00640809" w:rsidRDefault="00AE472A">
      <w:pPr>
        <w:spacing w:line="249" w:lineRule="auto"/>
        <w:rPr>
          <w:sz w:val="21"/>
        </w:rPr>
        <w:sectPr w:rsidR="00AE472A" w:rsidRPr="00640809">
          <w:type w:val="continuous"/>
          <w:pgSz w:w="12240" w:h="15840"/>
          <w:pgMar w:top="1300" w:right="1140" w:bottom="1240" w:left="1280" w:header="0" w:footer="1060" w:gutter="0"/>
          <w:cols w:num="3" w:space="720" w:equalWidth="0">
            <w:col w:w="999" w:space="1867"/>
            <w:col w:w="3136" w:space="289"/>
            <w:col w:w="3529"/>
          </w:cols>
        </w:sectPr>
      </w:pPr>
    </w:p>
    <w:p w14:paraId="40ADBD1E" w14:textId="77777777" w:rsidR="00AE472A" w:rsidRPr="00640809" w:rsidRDefault="00BF1C13">
      <w:pPr>
        <w:tabs>
          <w:tab w:val="left" w:pos="3122"/>
          <w:tab w:val="left" w:pos="6540"/>
        </w:tabs>
        <w:spacing w:before="74"/>
        <w:ind w:left="241"/>
        <w:rPr>
          <w:sz w:val="21"/>
        </w:rPr>
      </w:pPr>
      <w:r w:rsidRPr="00640809">
        <w:rPr>
          <w:color w:val="131313"/>
          <w:w w:val="105"/>
          <w:position w:val="1"/>
          <w:sz w:val="21"/>
        </w:rPr>
        <w:lastRenderedPageBreak/>
        <w:t>Postpone</w:t>
      </w:r>
      <w:r w:rsidRPr="00640809">
        <w:rPr>
          <w:color w:val="131313"/>
          <w:spacing w:val="-11"/>
          <w:w w:val="105"/>
          <w:position w:val="1"/>
          <w:sz w:val="21"/>
        </w:rPr>
        <w:t xml:space="preserve"> </w:t>
      </w:r>
      <w:r w:rsidRPr="00640809">
        <w:rPr>
          <w:color w:val="131313"/>
          <w:spacing w:val="-2"/>
          <w:w w:val="105"/>
          <w:position w:val="1"/>
          <w:sz w:val="21"/>
        </w:rPr>
        <w:t>Indefinitely</w:t>
      </w:r>
      <w:r w:rsidRPr="00640809">
        <w:rPr>
          <w:color w:val="131313"/>
          <w:position w:val="1"/>
          <w:sz w:val="21"/>
        </w:rPr>
        <w:tab/>
      </w:r>
      <w:r w:rsidRPr="00640809">
        <w:rPr>
          <w:color w:val="131313"/>
          <w:w w:val="105"/>
          <w:position w:val="1"/>
          <w:sz w:val="21"/>
        </w:rPr>
        <w:t>Avoid</w:t>
      </w:r>
      <w:r w:rsidRPr="00640809">
        <w:rPr>
          <w:color w:val="131313"/>
          <w:spacing w:val="-15"/>
          <w:w w:val="105"/>
          <w:position w:val="1"/>
          <w:sz w:val="21"/>
        </w:rPr>
        <w:t xml:space="preserve"> </w:t>
      </w:r>
      <w:r w:rsidRPr="00640809">
        <w:rPr>
          <w:color w:val="131313"/>
          <w:w w:val="105"/>
          <w:position w:val="1"/>
          <w:sz w:val="21"/>
        </w:rPr>
        <w:t>taking</w:t>
      </w:r>
      <w:r w:rsidRPr="00640809">
        <w:rPr>
          <w:color w:val="131313"/>
          <w:spacing w:val="-8"/>
          <w:w w:val="105"/>
          <w:position w:val="1"/>
          <w:sz w:val="21"/>
        </w:rPr>
        <w:t xml:space="preserve"> </w:t>
      </w:r>
      <w:r w:rsidRPr="00640809">
        <w:rPr>
          <w:color w:val="131313"/>
          <w:w w:val="105"/>
          <w:position w:val="1"/>
          <w:sz w:val="21"/>
        </w:rPr>
        <w:t>direct</w:t>
      </w:r>
      <w:r w:rsidRPr="00640809">
        <w:rPr>
          <w:color w:val="131313"/>
          <w:spacing w:val="-13"/>
          <w:w w:val="105"/>
          <w:position w:val="1"/>
          <w:sz w:val="21"/>
        </w:rPr>
        <w:t xml:space="preserve"> </w:t>
      </w:r>
      <w:r w:rsidRPr="00640809">
        <w:rPr>
          <w:color w:val="131313"/>
          <w:spacing w:val="-4"/>
          <w:w w:val="105"/>
          <w:position w:val="1"/>
          <w:sz w:val="21"/>
        </w:rPr>
        <w:t>vote.</w:t>
      </w:r>
      <w:r w:rsidRPr="00640809">
        <w:rPr>
          <w:color w:val="131313"/>
          <w:position w:val="1"/>
          <w:sz w:val="21"/>
        </w:rPr>
        <w:tab/>
      </w:r>
      <w:r w:rsidRPr="00640809">
        <w:rPr>
          <w:color w:val="131313"/>
          <w:w w:val="105"/>
          <w:sz w:val="21"/>
        </w:rPr>
        <w:t>Requires</w:t>
      </w:r>
      <w:r w:rsidRPr="00640809">
        <w:rPr>
          <w:color w:val="131313"/>
          <w:spacing w:val="4"/>
          <w:w w:val="105"/>
          <w:sz w:val="21"/>
        </w:rPr>
        <w:t xml:space="preserve"> </w:t>
      </w:r>
      <w:r w:rsidRPr="00640809">
        <w:rPr>
          <w:color w:val="131313"/>
          <w:w w:val="105"/>
          <w:sz w:val="21"/>
        </w:rPr>
        <w:t>seconder.</w:t>
      </w:r>
      <w:r w:rsidRPr="00640809">
        <w:rPr>
          <w:color w:val="131313"/>
          <w:spacing w:val="21"/>
          <w:w w:val="105"/>
          <w:sz w:val="21"/>
        </w:rPr>
        <w:t xml:space="preserve"> </w:t>
      </w:r>
      <w:r w:rsidRPr="00640809">
        <w:rPr>
          <w:color w:val="131313"/>
          <w:spacing w:val="-5"/>
          <w:w w:val="105"/>
          <w:sz w:val="21"/>
        </w:rPr>
        <w:t>Is</w:t>
      </w:r>
    </w:p>
    <w:p w14:paraId="643D088E" w14:textId="77777777" w:rsidR="00AE472A" w:rsidRPr="00640809" w:rsidRDefault="00BF1C13">
      <w:pPr>
        <w:spacing w:before="18" w:line="244" w:lineRule="auto"/>
        <w:ind w:left="6541" w:firstLine="1"/>
        <w:rPr>
          <w:sz w:val="21"/>
        </w:rPr>
      </w:pPr>
      <w:r w:rsidRPr="00640809">
        <w:rPr>
          <w:color w:val="131313"/>
          <w:w w:val="105"/>
          <w:sz w:val="21"/>
        </w:rPr>
        <w:t>debatable, but</w:t>
      </w:r>
      <w:r w:rsidRPr="00640809">
        <w:rPr>
          <w:color w:val="131313"/>
          <w:spacing w:val="-5"/>
          <w:w w:val="105"/>
          <w:sz w:val="21"/>
        </w:rPr>
        <w:t xml:space="preserve"> </w:t>
      </w:r>
      <w:r w:rsidRPr="00640809">
        <w:rPr>
          <w:color w:val="131313"/>
          <w:w w:val="105"/>
          <w:sz w:val="21"/>
        </w:rPr>
        <w:t>not</w:t>
      </w:r>
      <w:r w:rsidRPr="00640809">
        <w:rPr>
          <w:color w:val="131313"/>
          <w:spacing w:val="-21"/>
          <w:w w:val="105"/>
          <w:sz w:val="21"/>
        </w:rPr>
        <w:t xml:space="preserve"> </w:t>
      </w:r>
      <w:r w:rsidRPr="00640809">
        <w:rPr>
          <w:color w:val="131313"/>
          <w:w w:val="105"/>
          <w:sz w:val="21"/>
        </w:rPr>
        <w:t>amendable. Majority vote required.</w:t>
      </w:r>
    </w:p>
    <w:p w14:paraId="440E1752" w14:textId="77777777" w:rsidR="00AE472A" w:rsidRPr="00640809" w:rsidRDefault="00BF1C13">
      <w:pPr>
        <w:spacing w:before="75"/>
        <w:ind w:left="125"/>
        <w:rPr>
          <w:sz w:val="21"/>
        </w:rPr>
      </w:pPr>
      <w:r w:rsidRPr="00640809">
        <w:rPr>
          <w:color w:val="131313"/>
          <w:spacing w:val="-2"/>
          <w:w w:val="105"/>
          <w:sz w:val="21"/>
          <w:u w:val="thick" w:color="131313"/>
        </w:rPr>
        <w:t>Privileged</w:t>
      </w:r>
      <w:r w:rsidRPr="00640809">
        <w:rPr>
          <w:color w:val="131313"/>
          <w:spacing w:val="-4"/>
          <w:w w:val="105"/>
          <w:sz w:val="21"/>
          <w:u w:val="thick" w:color="131313"/>
        </w:rPr>
        <w:t xml:space="preserve"> </w:t>
      </w:r>
      <w:r w:rsidRPr="00640809">
        <w:rPr>
          <w:color w:val="131313"/>
          <w:spacing w:val="-2"/>
          <w:w w:val="105"/>
          <w:sz w:val="21"/>
          <w:u w:val="thick" w:color="131313"/>
        </w:rPr>
        <w:t>Motions</w:t>
      </w:r>
    </w:p>
    <w:p w14:paraId="6BA16EBE" w14:textId="77777777" w:rsidR="00AE472A" w:rsidRPr="00640809" w:rsidRDefault="00AE472A">
      <w:pPr>
        <w:pStyle w:val="BodyText"/>
        <w:spacing w:before="29"/>
        <w:rPr>
          <w:sz w:val="21"/>
        </w:rPr>
      </w:pPr>
    </w:p>
    <w:p w14:paraId="2B225394" w14:textId="628C073B" w:rsidR="00AE472A" w:rsidRPr="00640809" w:rsidRDefault="00BF1C13">
      <w:pPr>
        <w:spacing w:line="249" w:lineRule="auto"/>
        <w:ind w:left="119" w:right="322" w:firstLine="2"/>
        <w:rPr>
          <w:sz w:val="21"/>
        </w:rPr>
      </w:pPr>
      <w:r w:rsidRPr="00640809">
        <w:rPr>
          <w:color w:val="131313"/>
          <w:w w:val="105"/>
          <w:sz w:val="21"/>
        </w:rPr>
        <w:t>The five privileged motions do</w:t>
      </w:r>
      <w:r w:rsidRPr="00640809">
        <w:rPr>
          <w:color w:val="131313"/>
          <w:spacing w:val="-4"/>
          <w:w w:val="105"/>
          <w:sz w:val="21"/>
        </w:rPr>
        <w:t xml:space="preserve"> </w:t>
      </w:r>
      <w:r w:rsidRPr="00640809">
        <w:rPr>
          <w:color w:val="131313"/>
          <w:w w:val="105"/>
          <w:sz w:val="21"/>
        </w:rPr>
        <w:t>not</w:t>
      </w:r>
      <w:r w:rsidRPr="00640809">
        <w:rPr>
          <w:color w:val="131313"/>
          <w:spacing w:val="-3"/>
          <w:w w:val="105"/>
          <w:sz w:val="21"/>
        </w:rPr>
        <w:t xml:space="preserve"> </w:t>
      </w:r>
      <w:r w:rsidRPr="00640809">
        <w:rPr>
          <w:color w:val="131313"/>
          <w:w w:val="105"/>
          <w:sz w:val="21"/>
        </w:rPr>
        <w:t xml:space="preserve">relate to pending </w:t>
      </w:r>
      <w:r w:rsidR="00052224" w:rsidRPr="00640809">
        <w:rPr>
          <w:color w:val="131313"/>
          <w:w w:val="105"/>
          <w:sz w:val="21"/>
        </w:rPr>
        <w:t>business but</w:t>
      </w:r>
      <w:r w:rsidRPr="00640809">
        <w:rPr>
          <w:color w:val="131313"/>
          <w:w w:val="105"/>
          <w:sz w:val="21"/>
        </w:rPr>
        <w:t xml:space="preserve"> rather matters of such immediate and</w:t>
      </w:r>
      <w:r w:rsidRPr="00640809">
        <w:rPr>
          <w:color w:val="131313"/>
          <w:spacing w:val="-1"/>
          <w:w w:val="105"/>
          <w:sz w:val="21"/>
        </w:rPr>
        <w:t xml:space="preserve"> </w:t>
      </w:r>
      <w:r w:rsidRPr="00640809">
        <w:rPr>
          <w:color w:val="131313"/>
          <w:w w:val="105"/>
          <w:sz w:val="21"/>
        </w:rPr>
        <w:t>overriding</w:t>
      </w:r>
      <w:r w:rsidRPr="00640809">
        <w:rPr>
          <w:color w:val="131313"/>
          <w:spacing w:val="39"/>
          <w:w w:val="105"/>
          <w:sz w:val="21"/>
        </w:rPr>
        <w:t xml:space="preserve"> </w:t>
      </w:r>
      <w:r w:rsidRPr="00640809">
        <w:rPr>
          <w:color w:val="131313"/>
          <w:w w:val="105"/>
          <w:sz w:val="21"/>
        </w:rPr>
        <w:t>importance that</w:t>
      </w:r>
      <w:r w:rsidRPr="00640809">
        <w:rPr>
          <w:color w:val="131313"/>
          <w:spacing w:val="-1"/>
          <w:w w:val="105"/>
          <w:sz w:val="21"/>
        </w:rPr>
        <w:t xml:space="preserve"> </w:t>
      </w:r>
      <w:r w:rsidRPr="00640809">
        <w:rPr>
          <w:color w:val="131313"/>
          <w:w w:val="105"/>
          <w:sz w:val="21"/>
        </w:rPr>
        <w:t>involve the</w:t>
      </w:r>
      <w:r w:rsidRPr="00640809">
        <w:rPr>
          <w:color w:val="131313"/>
          <w:spacing w:val="-3"/>
          <w:w w:val="105"/>
          <w:sz w:val="21"/>
        </w:rPr>
        <w:t xml:space="preserve"> </w:t>
      </w:r>
      <w:r w:rsidRPr="00640809">
        <w:rPr>
          <w:color w:val="131313"/>
          <w:w w:val="105"/>
          <w:sz w:val="21"/>
        </w:rPr>
        <w:t>meeting itself or the comfort of members that pending business can be interrupted and the matter decided, without debate, by Majority Vote. The privileged motions are shown in order from highest (top) to lowest rank. Privileged motions out rank all subs</w:t>
      </w:r>
      <w:r w:rsidRPr="00640809">
        <w:rPr>
          <w:color w:val="464646"/>
          <w:w w:val="105"/>
          <w:sz w:val="21"/>
        </w:rPr>
        <w:t>i</w:t>
      </w:r>
      <w:r w:rsidRPr="00640809">
        <w:rPr>
          <w:color w:val="131313"/>
          <w:w w:val="105"/>
          <w:sz w:val="21"/>
        </w:rPr>
        <w:t>diary motions and the</w:t>
      </w:r>
      <w:r w:rsidRPr="00640809">
        <w:rPr>
          <w:color w:val="131313"/>
          <w:spacing w:val="-2"/>
          <w:w w:val="105"/>
          <w:sz w:val="21"/>
        </w:rPr>
        <w:t xml:space="preserve"> </w:t>
      </w:r>
      <w:r w:rsidRPr="00640809">
        <w:rPr>
          <w:color w:val="131313"/>
          <w:w w:val="105"/>
          <w:sz w:val="21"/>
        </w:rPr>
        <w:t>main motion. Any privileged motion that lies above the</w:t>
      </w:r>
      <w:r w:rsidRPr="00640809">
        <w:rPr>
          <w:color w:val="131313"/>
          <w:spacing w:val="-2"/>
          <w:w w:val="105"/>
          <w:sz w:val="21"/>
        </w:rPr>
        <w:t xml:space="preserve"> </w:t>
      </w:r>
      <w:r w:rsidRPr="00640809">
        <w:rPr>
          <w:color w:val="131313"/>
          <w:w w:val="105"/>
          <w:sz w:val="21"/>
        </w:rPr>
        <w:t>one</w:t>
      </w:r>
      <w:r w:rsidRPr="00640809">
        <w:rPr>
          <w:color w:val="131313"/>
          <w:spacing w:val="-1"/>
          <w:w w:val="105"/>
          <w:sz w:val="21"/>
        </w:rPr>
        <w:t xml:space="preserve"> </w:t>
      </w:r>
      <w:r w:rsidRPr="00640809">
        <w:rPr>
          <w:color w:val="131313"/>
          <w:w w:val="105"/>
          <w:sz w:val="21"/>
        </w:rPr>
        <w:t xml:space="preserve">being </w:t>
      </w:r>
      <w:r w:rsidRPr="00640809">
        <w:rPr>
          <w:color w:val="262626"/>
          <w:w w:val="105"/>
          <w:sz w:val="21"/>
        </w:rPr>
        <w:t>considered</w:t>
      </w:r>
      <w:r w:rsidRPr="00640809">
        <w:rPr>
          <w:color w:val="262626"/>
          <w:spacing w:val="-4"/>
          <w:w w:val="105"/>
          <w:sz w:val="21"/>
        </w:rPr>
        <w:t xml:space="preserve"> </w:t>
      </w:r>
      <w:r w:rsidRPr="00640809">
        <w:rPr>
          <w:color w:val="131313"/>
          <w:w w:val="105"/>
          <w:sz w:val="21"/>
        </w:rPr>
        <w:t>is in order, and</w:t>
      </w:r>
      <w:r w:rsidRPr="00640809">
        <w:rPr>
          <w:color w:val="131313"/>
          <w:spacing w:val="-9"/>
          <w:w w:val="105"/>
          <w:sz w:val="21"/>
        </w:rPr>
        <w:t xml:space="preserve"> </w:t>
      </w:r>
      <w:r w:rsidRPr="00640809">
        <w:rPr>
          <w:color w:val="131313"/>
          <w:w w:val="105"/>
          <w:sz w:val="21"/>
        </w:rPr>
        <w:t>any below it</w:t>
      </w:r>
      <w:r w:rsidRPr="00640809">
        <w:rPr>
          <w:color w:val="131313"/>
          <w:spacing w:val="-1"/>
          <w:w w:val="105"/>
          <w:sz w:val="21"/>
        </w:rPr>
        <w:t xml:space="preserve"> </w:t>
      </w:r>
      <w:r w:rsidRPr="00640809">
        <w:rPr>
          <w:color w:val="131313"/>
          <w:w w:val="105"/>
          <w:sz w:val="21"/>
        </w:rPr>
        <w:t>are out</w:t>
      </w:r>
      <w:r w:rsidRPr="00640809">
        <w:rPr>
          <w:color w:val="131313"/>
          <w:spacing w:val="-1"/>
          <w:w w:val="105"/>
          <w:sz w:val="21"/>
        </w:rPr>
        <w:t xml:space="preserve"> </w:t>
      </w:r>
      <w:r w:rsidRPr="00640809">
        <w:rPr>
          <w:color w:val="131313"/>
          <w:w w:val="105"/>
          <w:sz w:val="21"/>
        </w:rPr>
        <w:t>of order until</w:t>
      </w:r>
      <w:r w:rsidRPr="00640809">
        <w:rPr>
          <w:color w:val="131313"/>
          <w:spacing w:val="-4"/>
          <w:w w:val="105"/>
          <w:sz w:val="21"/>
        </w:rPr>
        <w:t xml:space="preserve"> </w:t>
      </w:r>
      <w:r w:rsidRPr="00640809">
        <w:rPr>
          <w:color w:val="131313"/>
          <w:w w:val="105"/>
          <w:sz w:val="21"/>
        </w:rPr>
        <w:t xml:space="preserve">the one under consideration is disposed </w:t>
      </w:r>
      <w:r w:rsidRPr="00640809">
        <w:rPr>
          <w:color w:val="262626"/>
          <w:w w:val="105"/>
          <w:sz w:val="21"/>
        </w:rPr>
        <w:t>of.</w:t>
      </w:r>
    </w:p>
    <w:p w14:paraId="5EED259D" w14:textId="77777777" w:rsidR="00AE472A" w:rsidRPr="00640809" w:rsidRDefault="00AE472A">
      <w:pPr>
        <w:pStyle w:val="BodyText"/>
        <w:rPr>
          <w:sz w:val="20"/>
        </w:rPr>
      </w:pPr>
    </w:p>
    <w:p w14:paraId="4AC8D180" w14:textId="77777777" w:rsidR="00AE472A" w:rsidRPr="00640809" w:rsidRDefault="00AE472A">
      <w:pPr>
        <w:pStyle w:val="BodyText"/>
        <w:spacing w:before="199"/>
        <w:rPr>
          <w:sz w:val="20"/>
        </w:rPr>
      </w:pPr>
    </w:p>
    <w:p w14:paraId="1519F0B2" w14:textId="77777777" w:rsidR="00AE472A" w:rsidRPr="00640809" w:rsidRDefault="00AE472A">
      <w:pPr>
        <w:rPr>
          <w:sz w:val="20"/>
        </w:rPr>
        <w:sectPr w:rsidR="00AE472A" w:rsidRPr="00640809">
          <w:pgSz w:w="12240" w:h="15840"/>
          <w:pgMar w:top="1300" w:right="1140" w:bottom="1280" w:left="1280" w:header="0" w:footer="1060" w:gutter="0"/>
          <w:cols w:space="720"/>
        </w:sectPr>
      </w:pPr>
    </w:p>
    <w:p w14:paraId="1F33A44C" w14:textId="77777777" w:rsidR="00AE472A" w:rsidRPr="00640809" w:rsidRDefault="00BF1C13">
      <w:pPr>
        <w:spacing w:before="94"/>
        <w:ind w:left="242"/>
        <w:rPr>
          <w:b/>
          <w:sz w:val="21"/>
        </w:rPr>
      </w:pPr>
      <w:r w:rsidRPr="00640809">
        <w:rPr>
          <w:b/>
          <w:color w:val="131313"/>
          <w:spacing w:val="-2"/>
          <w:w w:val="105"/>
          <w:sz w:val="21"/>
        </w:rPr>
        <w:t>MOTION</w:t>
      </w:r>
    </w:p>
    <w:p w14:paraId="1B32C3F7" w14:textId="77777777" w:rsidR="00AE472A" w:rsidRPr="00640809" w:rsidRDefault="00BF1C13">
      <w:pPr>
        <w:spacing w:before="104"/>
        <w:ind w:left="239"/>
        <w:rPr>
          <w:sz w:val="21"/>
        </w:rPr>
      </w:pPr>
      <w:r w:rsidRPr="00640809">
        <w:rPr>
          <w:color w:val="131313"/>
          <w:w w:val="105"/>
          <w:sz w:val="21"/>
        </w:rPr>
        <w:t>Fix</w:t>
      </w:r>
      <w:r w:rsidRPr="00640809">
        <w:rPr>
          <w:color w:val="131313"/>
          <w:spacing w:val="-9"/>
          <w:w w:val="105"/>
          <w:sz w:val="21"/>
        </w:rPr>
        <w:t xml:space="preserve"> </w:t>
      </w:r>
      <w:r w:rsidRPr="00640809">
        <w:rPr>
          <w:color w:val="131313"/>
          <w:w w:val="105"/>
          <w:sz w:val="21"/>
        </w:rPr>
        <w:t>Time</w:t>
      </w:r>
      <w:r w:rsidRPr="00640809">
        <w:rPr>
          <w:color w:val="131313"/>
          <w:spacing w:val="-1"/>
          <w:w w:val="105"/>
          <w:sz w:val="21"/>
        </w:rPr>
        <w:t xml:space="preserve"> </w:t>
      </w:r>
      <w:r w:rsidRPr="00640809">
        <w:rPr>
          <w:color w:val="131313"/>
          <w:w w:val="105"/>
          <w:sz w:val="21"/>
        </w:rPr>
        <w:t>to</w:t>
      </w:r>
      <w:r w:rsidRPr="00640809">
        <w:rPr>
          <w:color w:val="131313"/>
          <w:spacing w:val="8"/>
          <w:w w:val="105"/>
          <w:sz w:val="21"/>
        </w:rPr>
        <w:t xml:space="preserve"> </w:t>
      </w:r>
      <w:r w:rsidRPr="00640809">
        <w:rPr>
          <w:color w:val="131313"/>
          <w:spacing w:val="-2"/>
          <w:w w:val="105"/>
          <w:sz w:val="21"/>
        </w:rPr>
        <w:t>Adjourn</w:t>
      </w:r>
    </w:p>
    <w:p w14:paraId="059491BB" w14:textId="77777777" w:rsidR="00AE472A" w:rsidRPr="00640809" w:rsidRDefault="00AE472A">
      <w:pPr>
        <w:pStyle w:val="BodyText"/>
        <w:rPr>
          <w:sz w:val="21"/>
        </w:rPr>
      </w:pPr>
    </w:p>
    <w:p w14:paraId="2FA772D9" w14:textId="77777777" w:rsidR="00AE472A" w:rsidRPr="00640809" w:rsidRDefault="00AE472A">
      <w:pPr>
        <w:pStyle w:val="BodyText"/>
        <w:rPr>
          <w:sz w:val="21"/>
        </w:rPr>
      </w:pPr>
    </w:p>
    <w:p w14:paraId="45EDC659" w14:textId="77777777" w:rsidR="00AE472A" w:rsidRPr="00640809" w:rsidRDefault="00AE472A">
      <w:pPr>
        <w:pStyle w:val="BodyText"/>
        <w:rPr>
          <w:sz w:val="21"/>
        </w:rPr>
      </w:pPr>
    </w:p>
    <w:p w14:paraId="4DDF242A" w14:textId="77777777" w:rsidR="00AE472A" w:rsidRPr="00640809" w:rsidRDefault="00AE472A">
      <w:pPr>
        <w:pStyle w:val="BodyText"/>
        <w:rPr>
          <w:sz w:val="21"/>
        </w:rPr>
      </w:pPr>
    </w:p>
    <w:p w14:paraId="047B4550" w14:textId="77777777" w:rsidR="00AE472A" w:rsidRPr="00640809" w:rsidRDefault="00AE472A">
      <w:pPr>
        <w:pStyle w:val="BodyText"/>
        <w:spacing w:before="88"/>
        <w:rPr>
          <w:sz w:val="21"/>
        </w:rPr>
      </w:pPr>
    </w:p>
    <w:p w14:paraId="081ED0AD" w14:textId="77777777" w:rsidR="00AE472A" w:rsidRPr="00640809" w:rsidRDefault="00BF1C13">
      <w:pPr>
        <w:ind w:left="243"/>
        <w:rPr>
          <w:sz w:val="21"/>
        </w:rPr>
      </w:pPr>
      <w:r w:rsidRPr="00640809">
        <w:rPr>
          <w:color w:val="131313"/>
          <w:spacing w:val="-2"/>
          <w:w w:val="105"/>
          <w:sz w:val="21"/>
        </w:rPr>
        <w:t>Adjourn</w:t>
      </w:r>
    </w:p>
    <w:p w14:paraId="213842AF" w14:textId="77777777" w:rsidR="00AE472A" w:rsidRPr="00640809" w:rsidRDefault="00AE472A">
      <w:pPr>
        <w:pStyle w:val="BodyText"/>
        <w:rPr>
          <w:sz w:val="21"/>
        </w:rPr>
      </w:pPr>
    </w:p>
    <w:p w14:paraId="0662F225" w14:textId="77777777" w:rsidR="00AE472A" w:rsidRPr="00640809" w:rsidRDefault="00AE472A">
      <w:pPr>
        <w:pStyle w:val="BodyText"/>
        <w:rPr>
          <w:sz w:val="21"/>
        </w:rPr>
      </w:pPr>
    </w:p>
    <w:p w14:paraId="1CF01C42" w14:textId="77777777" w:rsidR="00AE472A" w:rsidRPr="00640809" w:rsidRDefault="00AE472A">
      <w:pPr>
        <w:pStyle w:val="BodyText"/>
        <w:rPr>
          <w:sz w:val="21"/>
        </w:rPr>
      </w:pPr>
    </w:p>
    <w:p w14:paraId="4278C6E6" w14:textId="77777777" w:rsidR="00AE472A" w:rsidRPr="00640809" w:rsidRDefault="00AE472A">
      <w:pPr>
        <w:pStyle w:val="BodyText"/>
        <w:spacing w:before="40"/>
        <w:rPr>
          <w:sz w:val="21"/>
        </w:rPr>
      </w:pPr>
    </w:p>
    <w:p w14:paraId="2E7344DD" w14:textId="77777777" w:rsidR="00AE472A" w:rsidRPr="00640809" w:rsidRDefault="00BF1C13">
      <w:pPr>
        <w:ind w:left="240"/>
        <w:rPr>
          <w:sz w:val="21"/>
        </w:rPr>
      </w:pPr>
      <w:r w:rsidRPr="00640809">
        <w:rPr>
          <w:color w:val="131313"/>
          <w:spacing w:val="-2"/>
          <w:w w:val="105"/>
          <w:sz w:val="21"/>
        </w:rPr>
        <w:t>Recess</w:t>
      </w:r>
    </w:p>
    <w:p w14:paraId="1725ADED" w14:textId="77777777" w:rsidR="00AE472A" w:rsidRPr="00640809" w:rsidRDefault="00BF1C13">
      <w:pPr>
        <w:spacing w:before="101"/>
        <w:ind w:left="243"/>
        <w:rPr>
          <w:b/>
          <w:sz w:val="21"/>
        </w:rPr>
      </w:pPr>
      <w:r w:rsidRPr="00640809">
        <w:br w:type="column"/>
      </w:r>
      <w:r w:rsidRPr="00640809">
        <w:rPr>
          <w:b/>
          <w:color w:val="131313"/>
          <w:spacing w:val="-2"/>
          <w:w w:val="105"/>
          <w:sz w:val="21"/>
        </w:rPr>
        <w:t>COMMON</w:t>
      </w:r>
    </w:p>
    <w:p w14:paraId="1B8E1632" w14:textId="77777777" w:rsidR="00AE472A" w:rsidRPr="00640809" w:rsidRDefault="00BF1C13">
      <w:pPr>
        <w:spacing w:before="97" w:line="254" w:lineRule="auto"/>
        <w:ind w:left="239" w:firstLine="3"/>
        <w:rPr>
          <w:sz w:val="21"/>
        </w:rPr>
      </w:pPr>
      <w:r w:rsidRPr="00640809">
        <w:rPr>
          <w:color w:val="131313"/>
          <w:w w:val="105"/>
          <w:sz w:val="21"/>
        </w:rPr>
        <w:t>Continue current meeting on another</w:t>
      </w:r>
      <w:r w:rsidRPr="00640809">
        <w:rPr>
          <w:color w:val="131313"/>
          <w:spacing w:val="-3"/>
          <w:w w:val="105"/>
          <w:sz w:val="21"/>
        </w:rPr>
        <w:t xml:space="preserve"> </w:t>
      </w:r>
      <w:r w:rsidRPr="00640809">
        <w:rPr>
          <w:color w:val="131313"/>
          <w:w w:val="105"/>
          <w:sz w:val="21"/>
        </w:rPr>
        <w:t>day</w:t>
      </w:r>
      <w:r w:rsidRPr="00640809">
        <w:rPr>
          <w:color w:val="131313"/>
          <w:spacing w:val="-20"/>
          <w:w w:val="105"/>
          <w:sz w:val="21"/>
        </w:rPr>
        <w:t xml:space="preserve"> </w:t>
      </w:r>
      <w:r w:rsidRPr="00640809">
        <w:rPr>
          <w:color w:val="131313"/>
          <w:w w:val="105"/>
          <w:sz w:val="21"/>
        </w:rPr>
        <w:t>(e.g.</w:t>
      </w:r>
      <w:r w:rsidRPr="00640809">
        <w:rPr>
          <w:color w:val="131313"/>
          <w:spacing w:val="-17"/>
          <w:w w:val="105"/>
          <w:sz w:val="21"/>
        </w:rPr>
        <w:t xml:space="preserve"> </w:t>
      </w:r>
      <w:r w:rsidRPr="00640809">
        <w:rPr>
          <w:color w:val="131313"/>
          <w:w w:val="105"/>
          <w:sz w:val="21"/>
        </w:rPr>
        <w:t>when</w:t>
      </w:r>
      <w:r w:rsidRPr="00640809">
        <w:rPr>
          <w:color w:val="131313"/>
          <w:spacing w:val="-8"/>
          <w:w w:val="105"/>
          <w:sz w:val="21"/>
        </w:rPr>
        <w:t xml:space="preserve"> </w:t>
      </w:r>
      <w:r w:rsidRPr="00640809">
        <w:rPr>
          <w:color w:val="131313"/>
          <w:w w:val="105"/>
          <w:sz w:val="21"/>
        </w:rPr>
        <w:t>a</w:t>
      </w:r>
      <w:r w:rsidRPr="00640809">
        <w:rPr>
          <w:color w:val="131313"/>
          <w:spacing w:val="-2"/>
          <w:w w:val="105"/>
          <w:sz w:val="21"/>
        </w:rPr>
        <w:t xml:space="preserve"> </w:t>
      </w:r>
      <w:r w:rsidRPr="00640809">
        <w:rPr>
          <w:color w:val="131313"/>
          <w:w w:val="105"/>
          <w:sz w:val="21"/>
        </w:rPr>
        <w:t xml:space="preserve">public hearing is not </w:t>
      </w:r>
      <w:r w:rsidRPr="00640809">
        <w:rPr>
          <w:color w:val="262626"/>
          <w:w w:val="105"/>
          <w:sz w:val="21"/>
        </w:rPr>
        <w:t>concluded).</w:t>
      </w:r>
    </w:p>
    <w:p w14:paraId="34F63F60" w14:textId="77777777" w:rsidR="00AE472A" w:rsidRPr="00640809" w:rsidRDefault="00AE472A">
      <w:pPr>
        <w:pStyle w:val="BodyText"/>
        <w:rPr>
          <w:sz w:val="21"/>
        </w:rPr>
      </w:pPr>
    </w:p>
    <w:p w14:paraId="65EA1D17" w14:textId="77777777" w:rsidR="00AE472A" w:rsidRPr="00640809" w:rsidRDefault="00AE472A">
      <w:pPr>
        <w:pStyle w:val="BodyText"/>
        <w:rPr>
          <w:sz w:val="21"/>
        </w:rPr>
      </w:pPr>
    </w:p>
    <w:p w14:paraId="616AE5AD" w14:textId="77777777" w:rsidR="00AE472A" w:rsidRPr="00640809" w:rsidRDefault="00AE472A">
      <w:pPr>
        <w:pStyle w:val="BodyText"/>
        <w:spacing w:before="44"/>
        <w:rPr>
          <w:sz w:val="21"/>
        </w:rPr>
      </w:pPr>
    </w:p>
    <w:p w14:paraId="5CFA1462" w14:textId="77777777" w:rsidR="00AE472A" w:rsidRPr="00640809" w:rsidRDefault="00BF1C13">
      <w:pPr>
        <w:ind w:left="244"/>
        <w:rPr>
          <w:sz w:val="21"/>
        </w:rPr>
      </w:pPr>
      <w:r w:rsidRPr="00640809">
        <w:rPr>
          <w:color w:val="131313"/>
          <w:w w:val="105"/>
          <w:sz w:val="21"/>
        </w:rPr>
        <w:t>End</w:t>
      </w:r>
      <w:r w:rsidRPr="00640809">
        <w:rPr>
          <w:color w:val="131313"/>
          <w:spacing w:val="-7"/>
          <w:w w:val="105"/>
          <w:sz w:val="21"/>
        </w:rPr>
        <w:t xml:space="preserve"> </w:t>
      </w:r>
      <w:r w:rsidRPr="00640809">
        <w:rPr>
          <w:color w:val="131313"/>
          <w:spacing w:val="-2"/>
          <w:w w:val="105"/>
          <w:sz w:val="21"/>
        </w:rPr>
        <w:t>meeting.</w:t>
      </w:r>
    </w:p>
    <w:p w14:paraId="00ECDB15" w14:textId="77777777" w:rsidR="00AE472A" w:rsidRPr="00640809" w:rsidRDefault="00AE472A">
      <w:pPr>
        <w:pStyle w:val="BodyText"/>
        <w:rPr>
          <w:sz w:val="21"/>
        </w:rPr>
      </w:pPr>
    </w:p>
    <w:p w14:paraId="199D6230" w14:textId="77777777" w:rsidR="00AE472A" w:rsidRPr="00640809" w:rsidRDefault="00AE472A">
      <w:pPr>
        <w:pStyle w:val="BodyText"/>
        <w:rPr>
          <w:sz w:val="21"/>
        </w:rPr>
      </w:pPr>
    </w:p>
    <w:p w14:paraId="45CC8FB3" w14:textId="77777777" w:rsidR="00AE472A" w:rsidRPr="00640809" w:rsidRDefault="00AE472A">
      <w:pPr>
        <w:pStyle w:val="BodyText"/>
        <w:rPr>
          <w:sz w:val="21"/>
        </w:rPr>
      </w:pPr>
    </w:p>
    <w:p w14:paraId="53B19736" w14:textId="77777777" w:rsidR="00AE472A" w:rsidRPr="00640809" w:rsidRDefault="00AE472A">
      <w:pPr>
        <w:pStyle w:val="BodyText"/>
        <w:spacing w:before="41"/>
        <w:rPr>
          <w:sz w:val="21"/>
        </w:rPr>
      </w:pPr>
    </w:p>
    <w:p w14:paraId="5F02D838" w14:textId="77777777" w:rsidR="00AE472A" w:rsidRPr="00640809" w:rsidRDefault="00BF1C13">
      <w:pPr>
        <w:ind w:left="241"/>
        <w:rPr>
          <w:sz w:val="21"/>
        </w:rPr>
      </w:pPr>
      <w:r w:rsidRPr="00640809">
        <w:rPr>
          <w:color w:val="131313"/>
          <w:w w:val="105"/>
          <w:sz w:val="21"/>
        </w:rPr>
        <w:t>Take</w:t>
      </w:r>
      <w:r w:rsidRPr="00640809">
        <w:rPr>
          <w:color w:val="131313"/>
          <w:spacing w:val="-11"/>
          <w:w w:val="105"/>
          <w:sz w:val="21"/>
        </w:rPr>
        <w:t xml:space="preserve"> </w:t>
      </w:r>
      <w:r w:rsidRPr="00640809">
        <w:rPr>
          <w:color w:val="131313"/>
          <w:w w:val="105"/>
          <w:sz w:val="21"/>
        </w:rPr>
        <w:t>a</w:t>
      </w:r>
      <w:r w:rsidRPr="00640809">
        <w:rPr>
          <w:color w:val="131313"/>
          <w:spacing w:val="-4"/>
          <w:w w:val="105"/>
          <w:sz w:val="21"/>
        </w:rPr>
        <w:t xml:space="preserve"> </w:t>
      </w:r>
      <w:r w:rsidRPr="00640809">
        <w:rPr>
          <w:color w:val="131313"/>
          <w:w w:val="105"/>
          <w:sz w:val="21"/>
        </w:rPr>
        <w:t xml:space="preserve">short </w:t>
      </w:r>
      <w:r w:rsidRPr="00640809">
        <w:rPr>
          <w:color w:val="131313"/>
          <w:spacing w:val="-2"/>
          <w:w w:val="105"/>
          <w:sz w:val="21"/>
        </w:rPr>
        <w:t>break.</w:t>
      </w:r>
    </w:p>
    <w:p w14:paraId="0B2DC1E0" w14:textId="77777777" w:rsidR="00AE472A" w:rsidRPr="00640809" w:rsidRDefault="00BF1C13">
      <w:pPr>
        <w:spacing w:before="101"/>
        <w:ind w:left="246"/>
        <w:rPr>
          <w:b/>
          <w:sz w:val="21"/>
        </w:rPr>
      </w:pPr>
      <w:r w:rsidRPr="00640809">
        <w:br w:type="column"/>
      </w:r>
      <w:r w:rsidRPr="00640809">
        <w:rPr>
          <w:b/>
          <w:color w:val="131313"/>
          <w:w w:val="105"/>
          <w:sz w:val="21"/>
        </w:rPr>
        <w:t>USES</w:t>
      </w:r>
      <w:r w:rsidRPr="00640809">
        <w:rPr>
          <w:b/>
          <w:color w:val="131313"/>
          <w:spacing w:val="-10"/>
          <w:w w:val="105"/>
          <w:sz w:val="21"/>
        </w:rPr>
        <w:t xml:space="preserve"> </w:t>
      </w:r>
      <w:r w:rsidRPr="00640809">
        <w:rPr>
          <w:b/>
          <w:color w:val="131313"/>
          <w:spacing w:val="-2"/>
          <w:w w:val="105"/>
          <w:sz w:val="21"/>
        </w:rPr>
        <w:t>PROCESS</w:t>
      </w:r>
    </w:p>
    <w:p w14:paraId="75736691" w14:textId="77777777" w:rsidR="00AE472A" w:rsidRPr="00640809" w:rsidRDefault="00BF1C13">
      <w:pPr>
        <w:spacing w:before="97" w:line="254" w:lineRule="auto"/>
        <w:ind w:left="239" w:right="277" w:firstLine="4"/>
        <w:rPr>
          <w:sz w:val="21"/>
        </w:rPr>
      </w:pPr>
      <w:r w:rsidRPr="00640809">
        <w:rPr>
          <w:color w:val="131313"/>
          <w:w w:val="105"/>
          <w:sz w:val="21"/>
        </w:rPr>
        <w:t>Can be decided informally by unanimous consent. When handled formally requires seconder</w:t>
      </w:r>
      <w:r w:rsidRPr="00640809">
        <w:rPr>
          <w:color w:val="464646"/>
          <w:w w:val="105"/>
          <w:sz w:val="21"/>
        </w:rPr>
        <w:t xml:space="preserve">, </w:t>
      </w:r>
      <w:r w:rsidRPr="00640809">
        <w:rPr>
          <w:color w:val="131313"/>
          <w:w w:val="105"/>
          <w:sz w:val="21"/>
        </w:rPr>
        <w:t>majority vote, is amendable as to time and date, is not debatable.</w:t>
      </w:r>
    </w:p>
    <w:p w14:paraId="6732D1B8" w14:textId="77777777" w:rsidR="00AE472A" w:rsidRPr="00640809" w:rsidRDefault="00BF1C13">
      <w:pPr>
        <w:spacing w:before="1" w:line="249" w:lineRule="auto"/>
        <w:ind w:left="247" w:right="310" w:firstLine="4"/>
        <w:rPr>
          <w:sz w:val="21"/>
        </w:rPr>
      </w:pPr>
      <w:r w:rsidRPr="00640809">
        <w:rPr>
          <w:color w:val="131313"/>
          <w:w w:val="105"/>
          <w:sz w:val="21"/>
        </w:rPr>
        <w:t>Can be decided informally by unanimous consent. When handled formally requires seconder, majority vote,</w:t>
      </w:r>
      <w:r w:rsidRPr="00640809">
        <w:rPr>
          <w:color w:val="131313"/>
          <w:spacing w:val="-20"/>
          <w:w w:val="105"/>
          <w:sz w:val="21"/>
        </w:rPr>
        <w:t xml:space="preserve"> </w:t>
      </w:r>
      <w:r w:rsidRPr="00640809">
        <w:rPr>
          <w:color w:val="131313"/>
          <w:w w:val="105"/>
          <w:sz w:val="21"/>
        </w:rPr>
        <w:t>is</w:t>
      </w:r>
      <w:r w:rsidRPr="00640809">
        <w:rPr>
          <w:color w:val="131313"/>
          <w:spacing w:val="-2"/>
          <w:w w:val="105"/>
          <w:sz w:val="21"/>
        </w:rPr>
        <w:t xml:space="preserve"> </w:t>
      </w:r>
      <w:r w:rsidRPr="00640809">
        <w:rPr>
          <w:color w:val="131313"/>
          <w:w w:val="105"/>
          <w:sz w:val="21"/>
        </w:rPr>
        <w:t>not amendable or debatable.</w:t>
      </w:r>
    </w:p>
    <w:p w14:paraId="23A4623A" w14:textId="77777777" w:rsidR="00AE472A" w:rsidRPr="00640809" w:rsidRDefault="00BF1C13">
      <w:pPr>
        <w:spacing w:line="252" w:lineRule="auto"/>
        <w:ind w:left="248" w:firstLine="3"/>
        <w:rPr>
          <w:sz w:val="21"/>
        </w:rPr>
      </w:pPr>
      <w:r w:rsidRPr="00640809">
        <w:rPr>
          <w:color w:val="131313"/>
          <w:w w:val="105"/>
          <w:sz w:val="21"/>
        </w:rPr>
        <w:t>Can</w:t>
      </w:r>
      <w:r w:rsidRPr="00640809">
        <w:rPr>
          <w:color w:val="131313"/>
          <w:spacing w:val="-8"/>
          <w:w w:val="105"/>
          <w:sz w:val="21"/>
        </w:rPr>
        <w:t xml:space="preserve"> </w:t>
      </w:r>
      <w:r w:rsidRPr="00640809">
        <w:rPr>
          <w:color w:val="131313"/>
          <w:w w:val="105"/>
          <w:sz w:val="21"/>
        </w:rPr>
        <w:t xml:space="preserve">be decided informally by unanimous </w:t>
      </w:r>
      <w:r w:rsidRPr="00640809">
        <w:rPr>
          <w:color w:val="262626"/>
          <w:w w:val="105"/>
          <w:sz w:val="21"/>
        </w:rPr>
        <w:t xml:space="preserve">consent. When </w:t>
      </w:r>
      <w:r w:rsidRPr="00640809">
        <w:rPr>
          <w:color w:val="131313"/>
          <w:w w:val="105"/>
          <w:sz w:val="21"/>
        </w:rPr>
        <w:t xml:space="preserve">handled formally requires seconder, majority vote, is amendable as to time, is not </w:t>
      </w:r>
      <w:r w:rsidRPr="00640809">
        <w:rPr>
          <w:color w:val="131313"/>
          <w:spacing w:val="-2"/>
          <w:w w:val="105"/>
          <w:sz w:val="21"/>
        </w:rPr>
        <w:t>debatable</w:t>
      </w:r>
    </w:p>
    <w:p w14:paraId="74591180" w14:textId="77777777" w:rsidR="00AE472A" w:rsidRPr="00640809" w:rsidRDefault="00AE472A">
      <w:pPr>
        <w:spacing w:line="252" w:lineRule="auto"/>
        <w:rPr>
          <w:sz w:val="21"/>
        </w:rPr>
        <w:sectPr w:rsidR="00AE472A" w:rsidRPr="00640809">
          <w:type w:val="continuous"/>
          <w:pgSz w:w="12240" w:h="15840"/>
          <w:pgMar w:top="1300" w:right="1140" w:bottom="1240" w:left="1280" w:header="0" w:footer="1060" w:gutter="0"/>
          <w:cols w:num="3" w:space="720" w:equalWidth="0">
            <w:col w:w="2193" w:space="517"/>
            <w:col w:w="3346" w:space="240"/>
            <w:col w:w="3524"/>
          </w:cols>
        </w:sectPr>
      </w:pPr>
    </w:p>
    <w:p w14:paraId="180151D1" w14:textId="77777777" w:rsidR="00AE472A" w:rsidRPr="00640809" w:rsidRDefault="00BF1C13">
      <w:pPr>
        <w:spacing w:line="244" w:lineRule="auto"/>
        <w:ind w:left="248" w:right="38" w:hanging="1"/>
        <w:rPr>
          <w:sz w:val="21"/>
        </w:rPr>
      </w:pPr>
      <w:r w:rsidRPr="00640809">
        <w:rPr>
          <w:color w:val="131313"/>
          <w:w w:val="105"/>
          <w:sz w:val="21"/>
        </w:rPr>
        <w:t>Raise</w:t>
      </w:r>
      <w:r w:rsidRPr="00640809">
        <w:rPr>
          <w:color w:val="131313"/>
          <w:spacing w:val="-12"/>
          <w:w w:val="105"/>
          <w:sz w:val="21"/>
        </w:rPr>
        <w:t xml:space="preserve"> </w:t>
      </w:r>
      <w:r w:rsidRPr="00640809">
        <w:rPr>
          <w:color w:val="131313"/>
          <w:w w:val="105"/>
          <w:sz w:val="21"/>
        </w:rPr>
        <w:t>a</w:t>
      </w:r>
      <w:r w:rsidRPr="00640809">
        <w:rPr>
          <w:color w:val="131313"/>
          <w:spacing w:val="-15"/>
          <w:w w:val="105"/>
          <w:sz w:val="21"/>
        </w:rPr>
        <w:t xml:space="preserve"> </w:t>
      </w:r>
      <w:r w:rsidRPr="00640809">
        <w:rPr>
          <w:color w:val="131313"/>
          <w:w w:val="105"/>
          <w:sz w:val="21"/>
        </w:rPr>
        <w:t>Question</w:t>
      </w:r>
      <w:r w:rsidRPr="00640809">
        <w:rPr>
          <w:color w:val="131313"/>
          <w:spacing w:val="-12"/>
          <w:w w:val="105"/>
          <w:sz w:val="21"/>
        </w:rPr>
        <w:t xml:space="preserve"> </w:t>
      </w:r>
      <w:r w:rsidRPr="00640809">
        <w:rPr>
          <w:color w:val="262626"/>
          <w:w w:val="105"/>
          <w:sz w:val="21"/>
        </w:rPr>
        <w:t xml:space="preserve">of </w:t>
      </w:r>
      <w:r w:rsidRPr="00640809">
        <w:rPr>
          <w:color w:val="131313"/>
          <w:spacing w:val="-2"/>
          <w:w w:val="105"/>
          <w:sz w:val="21"/>
        </w:rPr>
        <w:t>Privilege</w:t>
      </w:r>
    </w:p>
    <w:p w14:paraId="05AC6B36" w14:textId="77777777" w:rsidR="00AE472A" w:rsidRPr="00640809" w:rsidRDefault="00BF1C13">
      <w:pPr>
        <w:spacing w:line="227" w:lineRule="exact"/>
        <w:ind w:left="247"/>
        <w:rPr>
          <w:sz w:val="21"/>
        </w:rPr>
      </w:pPr>
      <w:r w:rsidRPr="00640809">
        <w:br w:type="column"/>
      </w:r>
      <w:r w:rsidRPr="00640809">
        <w:rPr>
          <w:color w:val="131313"/>
          <w:w w:val="105"/>
          <w:sz w:val="21"/>
        </w:rPr>
        <w:t>Request</w:t>
      </w:r>
      <w:r w:rsidRPr="00640809">
        <w:rPr>
          <w:color w:val="131313"/>
          <w:spacing w:val="3"/>
          <w:w w:val="105"/>
          <w:sz w:val="21"/>
        </w:rPr>
        <w:t xml:space="preserve"> </w:t>
      </w:r>
      <w:r w:rsidRPr="00640809">
        <w:rPr>
          <w:color w:val="131313"/>
          <w:w w:val="105"/>
          <w:sz w:val="21"/>
        </w:rPr>
        <w:t>to</w:t>
      </w:r>
      <w:r w:rsidRPr="00640809">
        <w:rPr>
          <w:color w:val="131313"/>
          <w:spacing w:val="-5"/>
          <w:w w:val="105"/>
          <w:sz w:val="21"/>
        </w:rPr>
        <w:t xml:space="preserve"> </w:t>
      </w:r>
      <w:r w:rsidRPr="00640809">
        <w:rPr>
          <w:color w:val="131313"/>
          <w:w w:val="105"/>
          <w:sz w:val="21"/>
        </w:rPr>
        <w:t>deal</w:t>
      </w:r>
      <w:r w:rsidRPr="00640809">
        <w:rPr>
          <w:color w:val="131313"/>
          <w:spacing w:val="4"/>
          <w:w w:val="105"/>
          <w:sz w:val="21"/>
        </w:rPr>
        <w:t xml:space="preserve"> </w:t>
      </w:r>
      <w:r w:rsidRPr="00640809">
        <w:rPr>
          <w:color w:val="131313"/>
          <w:w w:val="105"/>
          <w:sz w:val="21"/>
        </w:rPr>
        <w:t>with</w:t>
      </w:r>
      <w:r w:rsidRPr="00640809">
        <w:rPr>
          <w:color w:val="131313"/>
          <w:spacing w:val="-13"/>
          <w:w w:val="105"/>
          <w:sz w:val="21"/>
        </w:rPr>
        <w:t xml:space="preserve"> </w:t>
      </w:r>
      <w:r w:rsidRPr="00640809">
        <w:rPr>
          <w:color w:val="131313"/>
          <w:w w:val="105"/>
          <w:sz w:val="21"/>
        </w:rPr>
        <w:t>something</w:t>
      </w:r>
      <w:r w:rsidRPr="00640809">
        <w:rPr>
          <w:color w:val="131313"/>
          <w:spacing w:val="5"/>
          <w:w w:val="105"/>
          <w:sz w:val="21"/>
        </w:rPr>
        <w:t xml:space="preserve"> </w:t>
      </w:r>
      <w:r w:rsidRPr="00640809">
        <w:rPr>
          <w:color w:val="131313"/>
          <w:w w:val="105"/>
          <w:sz w:val="21"/>
        </w:rPr>
        <w:t>that</w:t>
      </w:r>
      <w:r w:rsidRPr="00640809">
        <w:rPr>
          <w:color w:val="131313"/>
          <w:spacing w:val="7"/>
          <w:w w:val="105"/>
          <w:sz w:val="21"/>
        </w:rPr>
        <w:t xml:space="preserve"> </w:t>
      </w:r>
      <w:r w:rsidRPr="00640809">
        <w:rPr>
          <w:color w:val="131313"/>
          <w:w w:val="105"/>
          <w:sz w:val="21"/>
        </w:rPr>
        <w:t>Question</w:t>
      </w:r>
      <w:r w:rsidRPr="00640809">
        <w:rPr>
          <w:color w:val="131313"/>
          <w:spacing w:val="-6"/>
          <w:w w:val="105"/>
          <w:sz w:val="21"/>
        </w:rPr>
        <w:t xml:space="preserve"> </w:t>
      </w:r>
      <w:r w:rsidRPr="00640809">
        <w:rPr>
          <w:color w:val="131313"/>
          <w:w w:val="105"/>
          <w:sz w:val="21"/>
        </w:rPr>
        <w:t>of</w:t>
      </w:r>
      <w:r w:rsidRPr="00640809">
        <w:rPr>
          <w:color w:val="131313"/>
          <w:spacing w:val="6"/>
          <w:w w:val="105"/>
          <w:sz w:val="21"/>
        </w:rPr>
        <w:t xml:space="preserve"> </w:t>
      </w:r>
      <w:r w:rsidRPr="00640809">
        <w:rPr>
          <w:color w:val="131313"/>
          <w:w w:val="105"/>
          <w:sz w:val="21"/>
        </w:rPr>
        <w:t>privilege</w:t>
      </w:r>
      <w:r w:rsidRPr="00640809">
        <w:rPr>
          <w:color w:val="131313"/>
          <w:spacing w:val="-4"/>
          <w:w w:val="105"/>
          <w:sz w:val="21"/>
        </w:rPr>
        <w:t xml:space="preserve"> </w:t>
      </w:r>
      <w:r w:rsidRPr="00640809">
        <w:rPr>
          <w:color w:val="131313"/>
          <w:spacing w:val="-2"/>
          <w:w w:val="105"/>
          <w:sz w:val="21"/>
        </w:rPr>
        <w:t>should</w:t>
      </w:r>
    </w:p>
    <w:p w14:paraId="4299B781" w14:textId="77777777" w:rsidR="00AE472A" w:rsidRPr="00640809" w:rsidRDefault="00BF1C13">
      <w:pPr>
        <w:tabs>
          <w:tab w:val="left" w:pos="3837"/>
        </w:tabs>
        <w:spacing w:before="11"/>
        <w:ind w:left="249"/>
        <w:rPr>
          <w:sz w:val="21"/>
        </w:rPr>
      </w:pPr>
      <w:r w:rsidRPr="00640809">
        <w:rPr>
          <w:color w:val="262626"/>
          <w:w w:val="105"/>
          <w:sz w:val="21"/>
        </w:rPr>
        <w:t>affects</w:t>
      </w:r>
      <w:r w:rsidRPr="00640809">
        <w:rPr>
          <w:color w:val="262626"/>
          <w:spacing w:val="-7"/>
          <w:w w:val="105"/>
          <w:sz w:val="21"/>
        </w:rPr>
        <w:t xml:space="preserve"> </w:t>
      </w:r>
      <w:r w:rsidRPr="00640809">
        <w:rPr>
          <w:color w:val="131313"/>
          <w:w w:val="105"/>
          <w:sz w:val="21"/>
        </w:rPr>
        <w:t>the</w:t>
      </w:r>
      <w:r w:rsidRPr="00640809">
        <w:rPr>
          <w:color w:val="131313"/>
          <w:spacing w:val="-15"/>
          <w:w w:val="105"/>
          <w:sz w:val="21"/>
        </w:rPr>
        <w:t xml:space="preserve"> </w:t>
      </w:r>
      <w:r w:rsidRPr="00640809">
        <w:rPr>
          <w:color w:val="131313"/>
          <w:w w:val="105"/>
          <w:sz w:val="21"/>
        </w:rPr>
        <w:t>comfort</w:t>
      </w:r>
      <w:r w:rsidRPr="00640809">
        <w:rPr>
          <w:color w:val="131313"/>
          <w:spacing w:val="-7"/>
          <w:w w:val="105"/>
          <w:sz w:val="21"/>
        </w:rPr>
        <w:t xml:space="preserve"> </w:t>
      </w:r>
      <w:r w:rsidRPr="00640809">
        <w:rPr>
          <w:color w:val="131313"/>
          <w:w w:val="105"/>
          <w:sz w:val="21"/>
        </w:rPr>
        <w:t>of</w:t>
      </w:r>
      <w:r w:rsidRPr="00640809">
        <w:rPr>
          <w:color w:val="131313"/>
          <w:spacing w:val="-10"/>
          <w:w w:val="105"/>
          <w:sz w:val="21"/>
        </w:rPr>
        <w:t xml:space="preserve"> </w:t>
      </w:r>
      <w:r w:rsidRPr="00640809">
        <w:rPr>
          <w:color w:val="131313"/>
          <w:w w:val="105"/>
          <w:sz w:val="21"/>
        </w:rPr>
        <w:t>Council</w:t>
      </w:r>
      <w:r w:rsidRPr="00640809">
        <w:rPr>
          <w:color w:val="131313"/>
          <w:spacing w:val="-15"/>
          <w:w w:val="105"/>
          <w:sz w:val="21"/>
        </w:rPr>
        <w:t xml:space="preserve"> </w:t>
      </w:r>
      <w:r w:rsidRPr="00640809">
        <w:rPr>
          <w:color w:val="131313"/>
          <w:w w:val="105"/>
          <w:sz w:val="21"/>
        </w:rPr>
        <w:t>or</w:t>
      </w:r>
      <w:r w:rsidRPr="00640809">
        <w:rPr>
          <w:color w:val="131313"/>
          <w:spacing w:val="3"/>
          <w:w w:val="105"/>
          <w:sz w:val="21"/>
        </w:rPr>
        <w:t xml:space="preserve"> </w:t>
      </w:r>
      <w:r w:rsidRPr="00640809">
        <w:rPr>
          <w:color w:val="131313"/>
          <w:spacing w:val="-10"/>
          <w:w w:val="105"/>
          <w:sz w:val="21"/>
        </w:rPr>
        <w:t>a</w:t>
      </w:r>
      <w:r w:rsidRPr="00640809">
        <w:rPr>
          <w:color w:val="131313"/>
          <w:sz w:val="21"/>
        </w:rPr>
        <w:tab/>
      </w:r>
      <w:r w:rsidRPr="00640809">
        <w:rPr>
          <w:color w:val="131313"/>
          <w:w w:val="105"/>
          <w:sz w:val="21"/>
        </w:rPr>
        <w:t>not generally</w:t>
      </w:r>
      <w:r w:rsidRPr="00640809">
        <w:rPr>
          <w:color w:val="131313"/>
          <w:spacing w:val="10"/>
          <w:w w:val="105"/>
          <w:sz w:val="21"/>
        </w:rPr>
        <w:t xml:space="preserve"> </w:t>
      </w:r>
      <w:r w:rsidRPr="00640809">
        <w:rPr>
          <w:color w:val="383838"/>
          <w:w w:val="105"/>
          <w:sz w:val="21"/>
        </w:rPr>
        <w:t>interrupt</w:t>
      </w:r>
      <w:r w:rsidRPr="00640809">
        <w:rPr>
          <w:color w:val="383838"/>
          <w:spacing w:val="10"/>
          <w:w w:val="105"/>
          <w:sz w:val="21"/>
        </w:rPr>
        <w:t xml:space="preserve"> </w:t>
      </w:r>
      <w:r w:rsidRPr="00640809">
        <w:rPr>
          <w:color w:val="131313"/>
          <w:spacing w:val="-10"/>
          <w:w w:val="105"/>
          <w:sz w:val="21"/>
        </w:rPr>
        <w:t>a</w:t>
      </w:r>
    </w:p>
    <w:p w14:paraId="1E21B53E" w14:textId="77777777" w:rsidR="00AE472A" w:rsidRPr="00640809" w:rsidRDefault="00BF1C13">
      <w:pPr>
        <w:tabs>
          <w:tab w:val="left" w:pos="3837"/>
        </w:tabs>
        <w:spacing w:before="11" w:line="259" w:lineRule="auto"/>
        <w:ind w:left="250" w:right="219"/>
        <w:rPr>
          <w:sz w:val="21"/>
        </w:rPr>
      </w:pPr>
      <w:r w:rsidRPr="00640809">
        <w:rPr>
          <w:color w:val="131313"/>
          <w:w w:val="105"/>
          <w:sz w:val="21"/>
        </w:rPr>
        <w:t>single Member (e.g. noise or other</w:t>
      </w:r>
      <w:r w:rsidRPr="00640809">
        <w:rPr>
          <w:color w:val="131313"/>
          <w:sz w:val="21"/>
        </w:rPr>
        <w:tab/>
      </w:r>
      <w:r w:rsidRPr="00640809">
        <w:rPr>
          <w:color w:val="131313"/>
          <w:spacing w:val="-52"/>
          <w:sz w:val="21"/>
        </w:rPr>
        <w:t xml:space="preserve"> </w:t>
      </w:r>
      <w:r w:rsidRPr="00640809">
        <w:rPr>
          <w:color w:val="131313"/>
          <w:w w:val="105"/>
          <w:sz w:val="21"/>
        </w:rPr>
        <w:t>speaker,</w:t>
      </w:r>
      <w:r w:rsidRPr="00640809">
        <w:rPr>
          <w:color w:val="131313"/>
          <w:spacing w:val="-1"/>
          <w:w w:val="105"/>
          <w:sz w:val="21"/>
        </w:rPr>
        <w:t xml:space="preserve"> </w:t>
      </w:r>
      <w:r w:rsidRPr="00640809">
        <w:rPr>
          <w:color w:val="131313"/>
          <w:w w:val="105"/>
          <w:sz w:val="21"/>
        </w:rPr>
        <w:t>unless</w:t>
      </w:r>
      <w:r w:rsidRPr="00640809">
        <w:rPr>
          <w:color w:val="131313"/>
          <w:spacing w:val="-3"/>
          <w:w w:val="105"/>
          <w:sz w:val="21"/>
        </w:rPr>
        <w:t xml:space="preserve"> </w:t>
      </w:r>
      <w:r w:rsidRPr="00640809">
        <w:rPr>
          <w:color w:val="131313"/>
          <w:w w:val="105"/>
          <w:sz w:val="21"/>
        </w:rPr>
        <w:t xml:space="preserve">circumstances </w:t>
      </w:r>
      <w:r w:rsidRPr="00640809">
        <w:rPr>
          <w:color w:val="131313"/>
          <w:spacing w:val="-2"/>
          <w:w w:val="105"/>
          <w:sz w:val="21"/>
        </w:rPr>
        <w:t>distraction).</w:t>
      </w:r>
      <w:r w:rsidRPr="00640809">
        <w:rPr>
          <w:color w:val="131313"/>
          <w:sz w:val="21"/>
        </w:rPr>
        <w:tab/>
      </w:r>
      <w:r w:rsidRPr="00640809">
        <w:rPr>
          <w:color w:val="131313"/>
          <w:w w:val="105"/>
          <w:sz w:val="21"/>
        </w:rPr>
        <w:t>require. Decided by the Chair.</w:t>
      </w:r>
    </w:p>
    <w:p w14:paraId="0E32DC26" w14:textId="77777777" w:rsidR="00AE472A" w:rsidRPr="00640809" w:rsidRDefault="00AE472A">
      <w:pPr>
        <w:spacing w:line="259" w:lineRule="auto"/>
        <w:rPr>
          <w:sz w:val="21"/>
        </w:rPr>
        <w:sectPr w:rsidR="00AE472A" w:rsidRPr="00640809">
          <w:type w:val="continuous"/>
          <w:pgSz w:w="12240" w:h="15840"/>
          <w:pgMar w:top="1300" w:right="1140" w:bottom="1240" w:left="1280" w:header="0" w:footer="1060" w:gutter="0"/>
          <w:cols w:num="2" w:space="720" w:equalWidth="0">
            <w:col w:w="2223" w:space="483"/>
            <w:col w:w="7114"/>
          </w:cols>
        </w:sectPr>
      </w:pPr>
    </w:p>
    <w:p w14:paraId="5034625D" w14:textId="77777777" w:rsidR="00AE472A" w:rsidRPr="00640809" w:rsidRDefault="00BF1C13">
      <w:pPr>
        <w:tabs>
          <w:tab w:val="left" w:pos="2959"/>
          <w:tab w:val="left" w:pos="6546"/>
        </w:tabs>
        <w:spacing w:before="225"/>
        <w:ind w:left="253"/>
        <w:rPr>
          <w:sz w:val="21"/>
        </w:rPr>
      </w:pPr>
      <w:r w:rsidRPr="00640809">
        <w:rPr>
          <w:color w:val="131313"/>
          <w:w w:val="105"/>
          <w:sz w:val="21"/>
        </w:rPr>
        <w:t>Call</w:t>
      </w:r>
      <w:r w:rsidRPr="00640809">
        <w:rPr>
          <w:color w:val="131313"/>
          <w:spacing w:val="-15"/>
          <w:w w:val="105"/>
          <w:sz w:val="21"/>
        </w:rPr>
        <w:t xml:space="preserve"> </w:t>
      </w:r>
      <w:r w:rsidRPr="00640809">
        <w:rPr>
          <w:color w:val="131313"/>
          <w:w w:val="105"/>
          <w:sz w:val="21"/>
        </w:rPr>
        <w:t>for</w:t>
      </w:r>
      <w:r w:rsidRPr="00640809">
        <w:rPr>
          <w:color w:val="131313"/>
          <w:spacing w:val="-3"/>
          <w:w w:val="105"/>
          <w:sz w:val="21"/>
        </w:rPr>
        <w:t xml:space="preserve"> </w:t>
      </w:r>
      <w:r w:rsidRPr="00640809">
        <w:rPr>
          <w:color w:val="131313"/>
          <w:w w:val="105"/>
          <w:sz w:val="21"/>
        </w:rPr>
        <w:t>Orders</w:t>
      </w:r>
      <w:r w:rsidRPr="00640809">
        <w:rPr>
          <w:color w:val="131313"/>
          <w:spacing w:val="-1"/>
          <w:w w:val="105"/>
          <w:sz w:val="21"/>
        </w:rPr>
        <w:t xml:space="preserve"> </w:t>
      </w:r>
      <w:r w:rsidRPr="00640809">
        <w:rPr>
          <w:color w:val="262626"/>
          <w:w w:val="105"/>
          <w:sz w:val="21"/>
        </w:rPr>
        <w:t xml:space="preserve">of </w:t>
      </w:r>
      <w:r w:rsidRPr="00640809">
        <w:rPr>
          <w:color w:val="131313"/>
          <w:w w:val="105"/>
          <w:sz w:val="21"/>
        </w:rPr>
        <w:t xml:space="preserve">the </w:t>
      </w:r>
      <w:r w:rsidRPr="00640809">
        <w:rPr>
          <w:color w:val="131313"/>
          <w:spacing w:val="-5"/>
          <w:w w:val="105"/>
          <w:sz w:val="21"/>
        </w:rPr>
        <w:t>Day</w:t>
      </w:r>
      <w:r w:rsidRPr="00640809">
        <w:rPr>
          <w:color w:val="131313"/>
          <w:sz w:val="21"/>
        </w:rPr>
        <w:tab/>
      </w:r>
      <w:r w:rsidRPr="00640809">
        <w:rPr>
          <w:color w:val="131313"/>
          <w:w w:val="105"/>
          <w:sz w:val="21"/>
        </w:rPr>
        <w:t>Get</w:t>
      </w:r>
      <w:r w:rsidRPr="00640809">
        <w:rPr>
          <w:color w:val="131313"/>
          <w:spacing w:val="-17"/>
          <w:w w:val="105"/>
          <w:sz w:val="21"/>
        </w:rPr>
        <w:t xml:space="preserve"> </w:t>
      </w:r>
      <w:r w:rsidRPr="00640809">
        <w:rPr>
          <w:color w:val="131313"/>
          <w:w w:val="105"/>
          <w:sz w:val="21"/>
        </w:rPr>
        <w:t>meeting</w:t>
      </w:r>
      <w:r w:rsidRPr="00640809">
        <w:rPr>
          <w:color w:val="131313"/>
          <w:spacing w:val="-2"/>
          <w:w w:val="105"/>
          <w:sz w:val="21"/>
        </w:rPr>
        <w:t xml:space="preserve"> </w:t>
      </w:r>
      <w:r w:rsidRPr="00640809">
        <w:rPr>
          <w:color w:val="131313"/>
          <w:w w:val="105"/>
          <w:sz w:val="21"/>
        </w:rPr>
        <w:t>back</w:t>
      </w:r>
      <w:r w:rsidRPr="00640809">
        <w:rPr>
          <w:color w:val="131313"/>
          <w:spacing w:val="-2"/>
          <w:w w:val="105"/>
          <w:sz w:val="21"/>
        </w:rPr>
        <w:t xml:space="preserve"> </w:t>
      </w:r>
      <w:r w:rsidRPr="00640809">
        <w:rPr>
          <w:color w:val="131313"/>
          <w:w w:val="105"/>
          <w:sz w:val="21"/>
        </w:rPr>
        <w:t>on</w:t>
      </w:r>
      <w:r w:rsidRPr="00640809">
        <w:rPr>
          <w:color w:val="131313"/>
          <w:spacing w:val="-8"/>
          <w:w w:val="105"/>
          <w:sz w:val="21"/>
        </w:rPr>
        <w:t xml:space="preserve"> </w:t>
      </w:r>
      <w:r w:rsidRPr="00640809">
        <w:rPr>
          <w:color w:val="131313"/>
          <w:spacing w:val="-2"/>
          <w:w w:val="105"/>
          <w:sz w:val="21"/>
        </w:rPr>
        <w:t>schedule.</w:t>
      </w:r>
      <w:r w:rsidRPr="00640809">
        <w:rPr>
          <w:color w:val="131313"/>
          <w:sz w:val="21"/>
        </w:rPr>
        <w:tab/>
      </w:r>
      <w:r w:rsidRPr="00640809">
        <w:rPr>
          <w:color w:val="131313"/>
          <w:w w:val="105"/>
          <w:position w:val="1"/>
          <w:sz w:val="21"/>
        </w:rPr>
        <w:t>Chair</w:t>
      </w:r>
      <w:r w:rsidRPr="00640809">
        <w:rPr>
          <w:color w:val="131313"/>
          <w:spacing w:val="2"/>
          <w:w w:val="105"/>
          <w:position w:val="1"/>
          <w:sz w:val="21"/>
        </w:rPr>
        <w:t xml:space="preserve"> </w:t>
      </w:r>
      <w:r w:rsidRPr="00640809">
        <w:rPr>
          <w:color w:val="131313"/>
          <w:w w:val="105"/>
          <w:position w:val="1"/>
          <w:sz w:val="21"/>
        </w:rPr>
        <w:t>responds</w:t>
      </w:r>
      <w:r w:rsidRPr="00640809">
        <w:rPr>
          <w:color w:val="131313"/>
          <w:spacing w:val="-1"/>
          <w:w w:val="105"/>
          <w:position w:val="1"/>
          <w:sz w:val="21"/>
        </w:rPr>
        <w:t xml:space="preserve"> </w:t>
      </w:r>
      <w:r w:rsidRPr="00640809">
        <w:rPr>
          <w:color w:val="131313"/>
          <w:w w:val="105"/>
          <w:position w:val="1"/>
          <w:sz w:val="21"/>
        </w:rPr>
        <w:t>by</w:t>
      </w:r>
      <w:r w:rsidRPr="00640809">
        <w:rPr>
          <w:color w:val="131313"/>
          <w:spacing w:val="-7"/>
          <w:w w:val="105"/>
          <w:position w:val="1"/>
          <w:sz w:val="21"/>
        </w:rPr>
        <w:t xml:space="preserve"> </w:t>
      </w:r>
      <w:r w:rsidRPr="00640809">
        <w:rPr>
          <w:color w:val="131313"/>
          <w:spacing w:val="-2"/>
          <w:w w:val="105"/>
          <w:position w:val="1"/>
          <w:sz w:val="21"/>
        </w:rPr>
        <w:t>enforcing</w:t>
      </w:r>
    </w:p>
    <w:p w14:paraId="04AE6B59" w14:textId="77777777" w:rsidR="00AE472A" w:rsidRPr="00640809" w:rsidRDefault="00BF1C13">
      <w:pPr>
        <w:spacing w:before="4" w:line="249" w:lineRule="auto"/>
        <w:ind w:left="6549" w:hanging="3"/>
        <w:rPr>
          <w:sz w:val="21"/>
        </w:rPr>
      </w:pPr>
      <w:r w:rsidRPr="00640809">
        <w:rPr>
          <w:color w:val="131313"/>
          <w:w w:val="105"/>
          <w:sz w:val="21"/>
        </w:rPr>
        <w:t>the</w:t>
      </w:r>
      <w:r w:rsidRPr="00640809">
        <w:rPr>
          <w:color w:val="131313"/>
          <w:spacing w:val="-8"/>
          <w:w w:val="105"/>
          <w:sz w:val="21"/>
        </w:rPr>
        <w:t xml:space="preserve"> </w:t>
      </w:r>
      <w:r w:rsidRPr="00640809">
        <w:rPr>
          <w:color w:val="131313"/>
          <w:w w:val="105"/>
          <w:sz w:val="21"/>
        </w:rPr>
        <w:t>agreed</w:t>
      </w:r>
      <w:r w:rsidRPr="00640809">
        <w:rPr>
          <w:color w:val="131313"/>
          <w:spacing w:val="-8"/>
          <w:w w:val="105"/>
          <w:sz w:val="21"/>
        </w:rPr>
        <w:t xml:space="preserve"> </w:t>
      </w:r>
      <w:r w:rsidRPr="00640809">
        <w:rPr>
          <w:color w:val="131313"/>
          <w:w w:val="105"/>
          <w:sz w:val="21"/>
        </w:rPr>
        <w:t>upon schedule. By Majority Vote or Unanimous Consent, may deviate from adopted schedule.</w:t>
      </w:r>
    </w:p>
    <w:p w14:paraId="3258D57A" w14:textId="77777777" w:rsidR="00AE472A" w:rsidRPr="00640809" w:rsidRDefault="00AE472A">
      <w:pPr>
        <w:spacing w:line="249" w:lineRule="auto"/>
        <w:rPr>
          <w:sz w:val="21"/>
        </w:rPr>
        <w:sectPr w:rsidR="00AE472A" w:rsidRPr="00640809">
          <w:type w:val="continuous"/>
          <w:pgSz w:w="12240" w:h="15840"/>
          <w:pgMar w:top="1300" w:right="1140" w:bottom="1240" w:left="1280" w:header="0" w:footer="1060" w:gutter="0"/>
          <w:cols w:space="720"/>
        </w:sectPr>
      </w:pPr>
    </w:p>
    <w:p w14:paraId="1502803D" w14:textId="77777777" w:rsidR="00AE472A" w:rsidRPr="00640809" w:rsidRDefault="00BF1C13">
      <w:pPr>
        <w:pStyle w:val="BodyText"/>
        <w:spacing w:before="73"/>
        <w:ind w:left="121"/>
      </w:pPr>
      <w:r w:rsidRPr="00640809">
        <w:rPr>
          <w:color w:val="131313"/>
          <w:u w:val="thick" w:color="131313"/>
        </w:rPr>
        <w:lastRenderedPageBreak/>
        <w:t>Incidental</w:t>
      </w:r>
      <w:r w:rsidRPr="00640809">
        <w:rPr>
          <w:color w:val="131313"/>
          <w:spacing w:val="-15"/>
          <w:u w:val="thick" w:color="131313"/>
        </w:rPr>
        <w:t xml:space="preserve"> </w:t>
      </w:r>
      <w:r w:rsidRPr="00640809">
        <w:rPr>
          <w:color w:val="131313"/>
          <w:spacing w:val="-2"/>
          <w:u w:val="thick" w:color="131313"/>
        </w:rPr>
        <w:t>Motions</w:t>
      </w:r>
    </w:p>
    <w:p w14:paraId="1BFE729D" w14:textId="77777777" w:rsidR="00AE472A" w:rsidRPr="00640809" w:rsidRDefault="00AE472A">
      <w:pPr>
        <w:pStyle w:val="BodyText"/>
        <w:spacing w:before="13"/>
      </w:pPr>
    </w:p>
    <w:p w14:paraId="0B7FAB55" w14:textId="77777777" w:rsidR="00AE472A" w:rsidRPr="00640809" w:rsidRDefault="00BF1C13">
      <w:pPr>
        <w:pStyle w:val="BodyText"/>
        <w:ind w:left="125"/>
      </w:pPr>
      <w:r w:rsidRPr="00640809">
        <w:rPr>
          <w:color w:val="131313"/>
        </w:rPr>
        <w:t>Below</w:t>
      </w:r>
      <w:r w:rsidRPr="00640809">
        <w:rPr>
          <w:color w:val="131313"/>
          <w:spacing w:val="-4"/>
        </w:rPr>
        <w:t xml:space="preserve"> </w:t>
      </w:r>
      <w:r w:rsidRPr="00640809">
        <w:rPr>
          <w:color w:val="131313"/>
        </w:rPr>
        <w:t>are</w:t>
      </w:r>
      <w:r w:rsidRPr="00640809">
        <w:rPr>
          <w:color w:val="131313"/>
          <w:spacing w:val="-4"/>
        </w:rPr>
        <w:t xml:space="preserve"> </w:t>
      </w:r>
      <w:r w:rsidRPr="00640809">
        <w:rPr>
          <w:color w:val="131313"/>
        </w:rPr>
        <w:t>the</w:t>
      </w:r>
      <w:r w:rsidRPr="00640809">
        <w:rPr>
          <w:color w:val="131313"/>
          <w:spacing w:val="-11"/>
        </w:rPr>
        <w:t xml:space="preserve"> </w:t>
      </w:r>
      <w:r w:rsidRPr="00640809">
        <w:rPr>
          <w:color w:val="131313"/>
        </w:rPr>
        <w:t>most</w:t>
      </w:r>
      <w:r w:rsidRPr="00640809">
        <w:rPr>
          <w:color w:val="131313"/>
          <w:spacing w:val="3"/>
        </w:rPr>
        <w:t xml:space="preserve"> </w:t>
      </w:r>
      <w:r w:rsidRPr="00640809">
        <w:rPr>
          <w:color w:val="282828"/>
        </w:rPr>
        <w:t>commonly</w:t>
      </w:r>
      <w:r w:rsidRPr="00640809">
        <w:rPr>
          <w:color w:val="282828"/>
          <w:spacing w:val="3"/>
        </w:rPr>
        <w:t xml:space="preserve"> </w:t>
      </w:r>
      <w:r w:rsidRPr="00640809">
        <w:rPr>
          <w:color w:val="131313"/>
        </w:rPr>
        <w:t>used</w:t>
      </w:r>
      <w:r w:rsidRPr="00640809">
        <w:rPr>
          <w:color w:val="131313"/>
          <w:spacing w:val="-15"/>
        </w:rPr>
        <w:t xml:space="preserve"> </w:t>
      </w:r>
      <w:r w:rsidRPr="00640809">
        <w:rPr>
          <w:color w:val="131313"/>
        </w:rPr>
        <w:t>incidental</w:t>
      </w:r>
      <w:r w:rsidRPr="00640809">
        <w:rPr>
          <w:color w:val="131313"/>
          <w:spacing w:val="10"/>
        </w:rPr>
        <w:t xml:space="preserve"> </w:t>
      </w:r>
      <w:r w:rsidRPr="00640809">
        <w:rPr>
          <w:color w:val="131313"/>
        </w:rPr>
        <w:t>motions that</w:t>
      </w:r>
      <w:r w:rsidRPr="00640809">
        <w:rPr>
          <w:color w:val="131313"/>
          <w:spacing w:val="-9"/>
        </w:rPr>
        <w:t xml:space="preserve"> </w:t>
      </w:r>
      <w:r w:rsidRPr="00640809">
        <w:rPr>
          <w:color w:val="131313"/>
        </w:rPr>
        <w:t>deal</w:t>
      </w:r>
      <w:r w:rsidRPr="00640809">
        <w:rPr>
          <w:color w:val="131313"/>
          <w:spacing w:val="2"/>
        </w:rPr>
        <w:t xml:space="preserve"> </w:t>
      </w:r>
      <w:r w:rsidRPr="00640809">
        <w:rPr>
          <w:color w:val="131313"/>
        </w:rPr>
        <w:t>with</w:t>
      </w:r>
      <w:r w:rsidRPr="00640809">
        <w:rPr>
          <w:color w:val="131313"/>
          <w:spacing w:val="-16"/>
        </w:rPr>
        <w:t xml:space="preserve"> </w:t>
      </w:r>
      <w:r w:rsidRPr="00640809">
        <w:rPr>
          <w:color w:val="131313"/>
        </w:rPr>
        <w:t>questions of</w:t>
      </w:r>
      <w:r w:rsidRPr="00640809">
        <w:rPr>
          <w:color w:val="131313"/>
          <w:spacing w:val="-9"/>
        </w:rPr>
        <w:t xml:space="preserve"> </w:t>
      </w:r>
      <w:r w:rsidRPr="00640809">
        <w:rPr>
          <w:color w:val="131313"/>
          <w:spacing w:val="-2"/>
        </w:rPr>
        <w:t>procedure.</w:t>
      </w:r>
    </w:p>
    <w:p w14:paraId="3BDC9B7E" w14:textId="77777777" w:rsidR="00AE472A" w:rsidRPr="00640809" w:rsidRDefault="00AE472A">
      <w:pPr>
        <w:pStyle w:val="BodyText"/>
        <w:spacing w:before="176"/>
        <w:rPr>
          <w:sz w:val="20"/>
        </w:rPr>
      </w:pPr>
    </w:p>
    <w:p w14:paraId="194612C8" w14:textId="77777777" w:rsidR="00AE472A" w:rsidRPr="00640809" w:rsidRDefault="00AE472A">
      <w:pPr>
        <w:rPr>
          <w:sz w:val="20"/>
        </w:rPr>
        <w:sectPr w:rsidR="00AE472A" w:rsidRPr="00640809">
          <w:pgSz w:w="12240" w:h="15840"/>
          <w:pgMar w:top="1300" w:right="1140" w:bottom="1280" w:left="1280" w:header="0" w:footer="1060" w:gutter="0"/>
          <w:cols w:space="720"/>
        </w:sectPr>
      </w:pPr>
    </w:p>
    <w:p w14:paraId="304B4C9D" w14:textId="77777777" w:rsidR="00AE472A" w:rsidRPr="00640809" w:rsidRDefault="00BF1C13">
      <w:pPr>
        <w:spacing w:before="94"/>
        <w:ind w:left="241"/>
        <w:rPr>
          <w:b/>
          <w:sz w:val="21"/>
        </w:rPr>
      </w:pPr>
      <w:r w:rsidRPr="00640809">
        <w:rPr>
          <w:b/>
          <w:color w:val="131313"/>
          <w:spacing w:val="-2"/>
          <w:w w:val="105"/>
          <w:sz w:val="21"/>
        </w:rPr>
        <w:t>By-</w:t>
      </w:r>
      <w:r w:rsidRPr="00640809">
        <w:rPr>
          <w:b/>
          <w:color w:val="131313"/>
          <w:spacing w:val="-10"/>
          <w:w w:val="105"/>
          <w:sz w:val="21"/>
        </w:rPr>
        <w:t>L</w:t>
      </w:r>
    </w:p>
    <w:p w14:paraId="53C6E13A" w14:textId="77777777" w:rsidR="00AE472A" w:rsidRPr="00640809" w:rsidRDefault="00BF1C13">
      <w:pPr>
        <w:pStyle w:val="BodyText"/>
        <w:spacing w:before="95"/>
        <w:ind w:left="240"/>
      </w:pPr>
      <w:r w:rsidRPr="00640809">
        <w:rPr>
          <w:color w:val="131313"/>
        </w:rPr>
        <w:t>Point</w:t>
      </w:r>
      <w:r w:rsidRPr="00640809">
        <w:rPr>
          <w:color w:val="131313"/>
          <w:spacing w:val="-1"/>
        </w:rPr>
        <w:t xml:space="preserve"> </w:t>
      </w:r>
      <w:r w:rsidRPr="00640809">
        <w:rPr>
          <w:color w:val="131313"/>
        </w:rPr>
        <w:t>of</w:t>
      </w:r>
      <w:r w:rsidRPr="00640809">
        <w:rPr>
          <w:color w:val="131313"/>
          <w:spacing w:val="-5"/>
        </w:rPr>
        <w:t xml:space="preserve"> </w:t>
      </w:r>
      <w:r w:rsidRPr="00640809">
        <w:rPr>
          <w:color w:val="131313"/>
          <w:spacing w:val="-2"/>
        </w:rPr>
        <w:t>Order</w:t>
      </w:r>
    </w:p>
    <w:p w14:paraId="0FBB3EC5" w14:textId="77777777" w:rsidR="00AE472A" w:rsidRPr="00640809" w:rsidRDefault="00AE472A">
      <w:pPr>
        <w:pStyle w:val="BodyText"/>
      </w:pPr>
    </w:p>
    <w:p w14:paraId="1D63D719" w14:textId="77777777" w:rsidR="00AE472A" w:rsidRPr="00640809" w:rsidRDefault="00AE472A">
      <w:pPr>
        <w:pStyle w:val="BodyText"/>
      </w:pPr>
    </w:p>
    <w:p w14:paraId="1A3F9128" w14:textId="77777777" w:rsidR="00AE472A" w:rsidRPr="00640809" w:rsidRDefault="00AE472A">
      <w:pPr>
        <w:pStyle w:val="BodyText"/>
      </w:pPr>
    </w:p>
    <w:p w14:paraId="13B0726B" w14:textId="77777777" w:rsidR="00AE472A" w:rsidRPr="00640809" w:rsidRDefault="00AE472A">
      <w:pPr>
        <w:pStyle w:val="BodyText"/>
      </w:pPr>
    </w:p>
    <w:p w14:paraId="73221FE6" w14:textId="77777777" w:rsidR="00AE472A" w:rsidRPr="00640809" w:rsidRDefault="00AE472A">
      <w:pPr>
        <w:pStyle w:val="BodyText"/>
      </w:pPr>
    </w:p>
    <w:p w14:paraId="7F2EC11F" w14:textId="77777777" w:rsidR="00AE472A" w:rsidRPr="00640809" w:rsidRDefault="00AE472A">
      <w:pPr>
        <w:pStyle w:val="BodyText"/>
      </w:pPr>
    </w:p>
    <w:p w14:paraId="3FB3CB28" w14:textId="77777777" w:rsidR="00AE472A" w:rsidRPr="00640809" w:rsidRDefault="00AE472A">
      <w:pPr>
        <w:pStyle w:val="BodyText"/>
        <w:spacing w:before="248"/>
      </w:pPr>
    </w:p>
    <w:p w14:paraId="6F8591F9" w14:textId="77777777" w:rsidR="00AE472A" w:rsidRPr="00640809" w:rsidRDefault="00BF1C13">
      <w:pPr>
        <w:pStyle w:val="BodyText"/>
        <w:ind w:left="257"/>
      </w:pPr>
      <w:r w:rsidRPr="00640809">
        <w:rPr>
          <w:color w:val="131313"/>
          <w:spacing w:val="-2"/>
        </w:rPr>
        <w:t>Appeal</w:t>
      </w:r>
    </w:p>
    <w:p w14:paraId="723DF27E" w14:textId="77777777" w:rsidR="00AE472A" w:rsidRPr="00640809" w:rsidRDefault="00BF1C13">
      <w:pPr>
        <w:spacing w:before="94"/>
        <w:ind w:left="240"/>
        <w:rPr>
          <w:b/>
          <w:sz w:val="21"/>
        </w:rPr>
      </w:pPr>
      <w:r w:rsidRPr="00640809">
        <w:br w:type="column"/>
      </w:r>
      <w:r w:rsidRPr="00640809">
        <w:rPr>
          <w:b/>
          <w:color w:val="131313"/>
          <w:spacing w:val="-2"/>
          <w:w w:val="105"/>
          <w:sz w:val="21"/>
        </w:rPr>
        <w:t>COMMON</w:t>
      </w:r>
    </w:p>
    <w:p w14:paraId="4D8CC17C" w14:textId="77777777" w:rsidR="00AE472A" w:rsidRPr="00640809" w:rsidRDefault="00BF1C13">
      <w:pPr>
        <w:pStyle w:val="BodyText"/>
        <w:spacing w:before="99" w:line="235" w:lineRule="auto"/>
        <w:ind w:left="240" w:right="38" w:firstLine="6"/>
      </w:pPr>
      <w:r w:rsidRPr="00640809">
        <w:rPr>
          <w:color w:val="131313"/>
        </w:rPr>
        <w:t xml:space="preserve">Enforce the rules. Is raised by a </w:t>
      </w:r>
      <w:r w:rsidRPr="00640809">
        <w:rPr>
          <w:color w:val="282828"/>
        </w:rPr>
        <w:t xml:space="preserve">Member </w:t>
      </w:r>
      <w:r w:rsidRPr="00640809">
        <w:rPr>
          <w:color w:val="131313"/>
        </w:rPr>
        <w:t>who</w:t>
      </w:r>
      <w:r w:rsidRPr="00640809">
        <w:rPr>
          <w:color w:val="131313"/>
          <w:spacing w:val="-13"/>
        </w:rPr>
        <w:t xml:space="preserve"> </w:t>
      </w:r>
      <w:r w:rsidRPr="00640809">
        <w:rPr>
          <w:color w:val="131313"/>
        </w:rPr>
        <w:t>believes a</w:t>
      </w:r>
      <w:r w:rsidRPr="00640809">
        <w:rPr>
          <w:color w:val="131313"/>
          <w:spacing w:val="-7"/>
        </w:rPr>
        <w:t xml:space="preserve"> </w:t>
      </w:r>
      <w:r w:rsidRPr="00640809">
        <w:rPr>
          <w:color w:val="131313"/>
        </w:rPr>
        <w:t>rule</w:t>
      </w:r>
      <w:r w:rsidRPr="00640809">
        <w:rPr>
          <w:color w:val="131313"/>
          <w:spacing w:val="-2"/>
        </w:rPr>
        <w:t xml:space="preserve"> </w:t>
      </w:r>
      <w:r w:rsidRPr="00640809">
        <w:rPr>
          <w:color w:val="131313"/>
        </w:rPr>
        <w:t xml:space="preserve">has </w:t>
      </w:r>
      <w:r w:rsidRPr="00640809">
        <w:rPr>
          <w:color w:val="282828"/>
        </w:rPr>
        <w:t xml:space="preserve">been </w:t>
      </w:r>
      <w:r w:rsidRPr="00640809">
        <w:rPr>
          <w:color w:val="131313"/>
        </w:rPr>
        <w:t>breached.</w:t>
      </w:r>
    </w:p>
    <w:p w14:paraId="2BE799AD" w14:textId="77777777" w:rsidR="00AE472A" w:rsidRPr="00640809" w:rsidRDefault="00AE472A">
      <w:pPr>
        <w:pStyle w:val="BodyText"/>
      </w:pPr>
    </w:p>
    <w:p w14:paraId="6EFF3D57" w14:textId="77777777" w:rsidR="00AE472A" w:rsidRPr="00640809" w:rsidRDefault="00AE472A">
      <w:pPr>
        <w:pStyle w:val="BodyText"/>
      </w:pPr>
    </w:p>
    <w:p w14:paraId="50E114FC" w14:textId="77777777" w:rsidR="00AE472A" w:rsidRPr="00640809" w:rsidRDefault="00AE472A">
      <w:pPr>
        <w:pStyle w:val="BodyText"/>
      </w:pPr>
    </w:p>
    <w:p w14:paraId="65EEF46A" w14:textId="77777777" w:rsidR="00AE472A" w:rsidRPr="00640809" w:rsidRDefault="00AE472A">
      <w:pPr>
        <w:pStyle w:val="BodyText"/>
      </w:pPr>
    </w:p>
    <w:p w14:paraId="1B2383CA" w14:textId="77777777" w:rsidR="00AE472A" w:rsidRPr="00640809" w:rsidRDefault="00AE472A">
      <w:pPr>
        <w:pStyle w:val="BodyText"/>
      </w:pPr>
    </w:p>
    <w:p w14:paraId="3C83AAD5" w14:textId="77777777" w:rsidR="00AE472A" w:rsidRPr="00640809" w:rsidRDefault="00AE472A">
      <w:pPr>
        <w:pStyle w:val="BodyText"/>
        <w:spacing w:before="6"/>
      </w:pPr>
    </w:p>
    <w:p w14:paraId="223D8E0A" w14:textId="77777777" w:rsidR="00AE472A" w:rsidRPr="00640809" w:rsidRDefault="00BF1C13">
      <w:pPr>
        <w:pStyle w:val="BodyText"/>
        <w:spacing w:before="1" w:line="252" w:lineRule="auto"/>
        <w:ind w:left="250"/>
      </w:pPr>
      <w:r w:rsidRPr="00640809">
        <w:rPr>
          <w:color w:val="282828"/>
        </w:rPr>
        <w:t xml:space="preserve">Appeal </w:t>
      </w:r>
      <w:r w:rsidRPr="00640809">
        <w:rPr>
          <w:color w:val="131313"/>
        </w:rPr>
        <w:t>the</w:t>
      </w:r>
      <w:r w:rsidRPr="00640809">
        <w:rPr>
          <w:color w:val="131313"/>
          <w:spacing w:val="-9"/>
        </w:rPr>
        <w:t xml:space="preserve"> </w:t>
      </w:r>
      <w:r w:rsidRPr="00640809">
        <w:rPr>
          <w:color w:val="131313"/>
        </w:rPr>
        <w:t>Chair's ruling</w:t>
      </w:r>
      <w:r w:rsidRPr="00640809">
        <w:rPr>
          <w:color w:val="131313"/>
          <w:spacing w:val="-3"/>
        </w:rPr>
        <w:t xml:space="preserve"> </w:t>
      </w:r>
      <w:r w:rsidRPr="00640809">
        <w:rPr>
          <w:color w:val="131313"/>
        </w:rPr>
        <w:t>on</w:t>
      </w:r>
      <w:r w:rsidRPr="00640809">
        <w:rPr>
          <w:color w:val="131313"/>
          <w:spacing w:val="-13"/>
        </w:rPr>
        <w:t xml:space="preserve"> </w:t>
      </w:r>
      <w:r w:rsidRPr="00640809">
        <w:rPr>
          <w:color w:val="131313"/>
        </w:rPr>
        <w:t>a matter to Council.</w:t>
      </w:r>
    </w:p>
    <w:p w14:paraId="2E7ED540" w14:textId="77777777" w:rsidR="00AE472A" w:rsidRPr="00640809" w:rsidRDefault="00BF1C13">
      <w:pPr>
        <w:spacing w:before="94"/>
        <w:ind w:left="243"/>
        <w:rPr>
          <w:b/>
          <w:sz w:val="21"/>
        </w:rPr>
      </w:pPr>
      <w:r w:rsidRPr="00640809">
        <w:br w:type="column"/>
      </w:r>
      <w:r w:rsidRPr="00640809">
        <w:rPr>
          <w:b/>
          <w:color w:val="131313"/>
          <w:w w:val="105"/>
          <w:sz w:val="21"/>
        </w:rPr>
        <w:t>USES</w:t>
      </w:r>
      <w:r w:rsidRPr="00640809">
        <w:rPr>
          <w:b/>
          <w:color w:val="131313"/>
          <w:spacing w:val="5"/>
          <w:w w:val="105"/>
          <w:sz w:val="21"/>
        </w:rPr>
        <w:t xml:space="preserve"> </w:t>
      </w:r>
      <w:r w:rsidRPr="00640809">
        <w:rPr>
          <w:b/>
          <w:color w:val="131313"/>
          <w:spacing w:val="-2"/>
          <w:w w:val="105"/>
          <w:sz w:val="21"/>
        </w:rPr>
        <w:t>PROCESS</w:t>
      </w:r>
    </w:p>
    <w:p w14:paraId="52C7B3E4" w14:textId="77777777" w:rsidR="00AE472A" w:rsidRPr="00640809" w:rsidRDefault="00BF1C13">
      <w:pPr>
        <w:pStyle w:val="BodyText"/>
        <w:spacing w:before="97" w:line="237" w:lineRule="auto"/>
        <w:ind w:left="240" w:right="160" w:firstLine="1"/>
      </w:pPr>
      <w:r w:rsidRPr="00640809">
        <w:rPr>
          <w:color w:val="131313"/>
        </w:rPr>
        <w:t xml:space="preserve">Member raises </w:t>
      </w:r>
      <w:r w:rsidRPr="00640809">
        <w:rPr>
          <w:color w:val="3F3F3F"/>
        </w:rPr>
        <w:t>"</w:t>
      </w:r>
      <w:r w:rsidRPr="00640809">
        <w:rPr>
          <w:color w:val="131313"/>
        </w:rPr>
        <w:t>Point of</w:t>
      </w:r>
      <w:r w:rsidRPr="00640809">
        <w:rPr>
          <w:color w:val="131313"/>
          <w:spacing w:val="-10"/>
        </w:rPr>
        <w:t xml:space="preserve"> </w:t>
      </w:r>
      <w:r w:rsidRPr="00640809">
        <w:rPr>
          <w:color w:val="131313"/>
        </w:rPr>
        <w:t>Order"; Chair interrupts speaker and recognizes member to state</w:t>
      </w:r>
      <w:r w:rsidRPr="00640809">
        <w:rPr>
          <w:color w:val="131313"/>
          <w:spacing w:val="80"/>
        </w:rPr>
        <w:t xml:space="preserve"> </w:t>
      </w:r>
      <w:r w:rsidRPr="00640809">
        <w:rPr>
          <w:color w:val="131313"/>
        </w:rPr>
        <w:t>rule being breached. Chair responds to the point raised by making a ruling as to whether the point</w:t>
      </w:r>
      <w:r w:rsidRPr="00640809">
        <w:rPr>
          <w:color w:val="131313"/>
          <w:spacing w:val="40"/>
        </w:rPr>
        <w:t xml:space="preserve"> </w:t>
      </w:r>
      <w:r w:rsidRPr="00640809">
        <w:rPr>
          <w:color w:val="131313"/>
        </w:rPr>
        <w:t>is taken or not. Chair may</w:t>
      </w:r>
      <w:r w:rsidRPr="00640809">
        <w:rPr>
          <w:color w:val="131313"/>
          <w:spacing w:val="-1"/>
        </w:rPr>
        <w:t xml:space="preserve"> </w:t>
      </w:r>
      <w:r w:rsidRPr="00640809">
        <w:rPr>
          <w:color w:val="131313"/>
        </w:rPr>
        <w:t>opt</w:t>
      </w:r>
      <w:r w:rsidRPr="00640809">
        <w:rPr>
          <w:color w:val="131313"/>
          <w:spacing w:val="-1"/>
        </w:rPr>
        <w:t xml:space="preserve"> </w:t>
      </w:r>
      <w:r w:rsidRPr="00640809">
        <w:rPr>
          <w:color w:val="131313"/>
        </w:rPr>
        <w:t xml:space="preserve">to ask Council to make </w:t>
      </w:r>
      <w:r w:rsidRPr="00640809">
        <w:rPr>
          <w:color w:val="131313"/>
          <w:spacing w:val="-2"/>
        </w:rPr>
        <w:t>decision.</w:t>
      </w:r>
    </w:p>
    <w:p w14:paraId="524D2225" w14:textId="77777777" w:rsidR="00AE472A" w:rsidRPr="00640809" w:rsidRDefault="00BF1C13">
      <w:pPr>
        <w:pStyle w:val="BodyText"/>
        <w:spacing w:before="9"/>
        <w:ind w:left="249" w:right="190" w:hanging="1"/>
      </w:pPr>
      <w:r w:rsidRPr="00640809">
        <w:rPr>
          <w:color w:val="131313"/>
        </w:rPr>
        <w:t>No seconder is required</w:t>
      </w:r>
      <w:r w:rsidRPr="00640809">
        <w:rPr>
          <w:color w:val="3F3F3F"/>
        </w:rPr>
        <w:t>.</w:t>
      </w:r>
      <w:r w:rsidRPr="00640809">
        <w:rPr>
          <w:color w:val="3F3F3F"/>
          <w:spacing w:val="-2"/>
        </w:rPr>
        <w:t xml:space="preserve"> </w:t>
      </w:r>
      <w:r w:rsidRPr="00640809">
        <w:rPr>
          <w:color w:val="131313"/>
        </w:rPr>
        <w:t xml:space="preserve">The question </w:t>
      </w:r>
      <w:r w:rsidRPr="00640809">
        <w:rPr>
          <w:color w:val="282828"/>
        </w:rPr>
        <w:t xml:space="preserve">"shall </w:t>
      </w:r>
      <w:r w:rsidRPr="00640809">
        <w:rPr>
          <w:color w:val="131313"/>
        </w:rPr>
        <w:t>the Chair be sustained" is put to a vote immediately and without debate; Chair does not vote. Majority Vote or tie sustains Chair's decision.</w:t>
      </w:r>
    </w:p>
    <w:p w14:paraId="7423C9FE" w14:textId="77777777" w:rsidR="00AE472A" w:rsidRPr="00640809" w:rsidRDefault="00AE472A">
      <w:pPr>
        <w:sectPr w:rsidR="00AE472A" w:rsidRPr="00640809">
          <w:type w:val="continuous"/>
          <w:pgSz w:w="12240" w:h="15840"/>
          <w:pgMar w:top="1300" w:right="1140" w:bottom="1240" w:left="1280" w:header="0" w:footer="1060" w:gutter="0"/>
          <w:cols w:num="3" w:space="720" w:equalWidth="0">
            <w:col w:w="1646" w:space="1089"/>
            <w:col w:w="3468" w:space="103"/>
            <w:col w:w="3514"/>
          </w:cols>
        </w:sectPr>
      </w:pPr>
    </w:p>
    <w:p w14:paraId="1C090C56" w14:textId="77777777" w:rsidR="00AE472A" w:rsidRPr="00640809" w:rsidRDefault="00BF1C13">
      <w:pPr>
        <w:pStyle w:val="BodyText"/>
        <w:spacing w:before="4"/>
        <w:ind w:left="254"/>
      </w:pPr>
      <w:r w:rsidRPr="00640809">
        <w:rPr>
          <w:color w:val="131313"/>
        </w:rPr>
        <w:t>Suspend</w:t>
      </w:r>
      <w:r w:rsidRPr="00640809">
        <w:rPr>
          <w:color w:val="131313"/>
          <w:spacing w:val="-3"/>
        </w:rPr>
        <w:t xml:space="preserve"> </w:t>
      </w:r>
      <w:r w:rsidRPr="00640809">
        <w:rPr>
          <w:color w:val="131313"/>
        </w:rPr>
        <w:t>the</w:t>
      </w:r>
      <w:r w:rsidRPr="00640809">
        <w:rPr>
          <w:color w:val="131313"/>
          <w:spacing w:val="-14"/>
        </w:rPr>
        <w:t xml:space="preserve"> </w:t>
      </w:r>
      <w:r w:rsidRPr="00640809">
        <w:rPr>
          <w:color w:val="131313"/>
          <w:spacing w:val="-2"/>
        </w:rPr>
        <w:t>Rules</w:t>
      </w:r>
    </w:p>
    <w:p w14:paraId="222B0AD9" w14:textId="77777777" w:rsidR="00AE472A" w:rsidRPr="00640809" w:rsidRDefault="00BF1C13">
      <w:pPr>
        <w:pStyle w:val="BodyText"/>
        <w:tabs>
          <w:tab w:val="left" w:pos="3820"/>
        </w:tabs>
        <w:spacing w:before="6" w:line="237" w:lineRule="auto"/>
        <w:ind w:left="254" w:right="103" w:firstLine="2"/>
      </w:pPr>
      <w:r w:rsidRPr="00640809">
        <w:br w:type="column"/>
      </w:r>
      <w:r w:rsidRPr="00640809">
        <w:rPr>
          <w:color w:val="131313"/>
        </w:rPr>
        <w:t>Allows Council to waive a rule of</w:t>
      </w:r>
      <w:r w:rsidRPr="00640809">
        <w:rPr>
          <w:color w:val="131313"/>
        </w:rPr>
        <w:tab/>
      </w:r>
      <w:r w:rsidRPr="00640809">
        <w:rPr>
          <w:color w:val="131313"/>
          <w:spacing w:val="-42"/>
        </w:rPr>
        <w:t xml:space="preserve"> </w:t>
      </w:r>
      <w:r w:rsidRPr="00640809">
        <w:rPr>
          <w:color w:val="131313"/>
        </w:rPr>
        <w:t>Can be useful when the rules order for a specific purpose</w:t>
      </w:r>
      <w:r w:rsidRPr="00640809">
        <w:rPr>
          <w:color w:val="3F3F3F"/>
        </w:rPr>
        <w:t xml:space="preserve">. </w:t>
      </w:r>
      <w:r w:rsidRPr="00640809">
        <w:rPr>
          <w:color w:val="131313"/>
        </w:rPr>
        <w:t>Cannot are</w:t>
      </w:r>
      <w:r w:rsidRPr="00640809">
        <w:rPr>
          <w:color w:val="131313"/>
          <w:spacing w:val="40"/>
        </w:rPr>
        <w:t xml:space="preserve"> </w:t>
      </w:r>
      <w:r w:rsidRPr="00640809">
        <w:rPr>
          <w:color w:val="131313"/>
        </w:rPr>
        <w:t>proving too restrictive and be used</w:t>
      </w:r>
      <w:r w:rsidRPr="00640809">
        <w:rPr>
          <w:color w:val="131313"/>
          <w:spacing w:val="40"/>
        </w:rPr>
        <w:t xml:space="preserve"> </w:t>
      </w:r>
      <w:r w:rsidRPr="00640809">
        <w:rPr>
          <w:color w:val="131313"/>
        </w:rPr>
        <w:t>to</w:t>
      </w:r>
      <w:r w:rsidRPr="00640809">
        <w:rPr>
          <w:color w:val="131313"/>
          <w:spacing w:val="-1"/>
        </w:rPr>
        <w:t xml:space="preserve"> </w:t>
      </w:r>
      <w:r w:rsidRPr="00640809">
        <w:rPr>
          <w:color w:val="131313"/>
        </w:rPr>
        <w:t>suspend</w:t>
      </w:r>
      <w:r w:rsidRPr="00640809">
        <w:rPr>
          <w:color w:val="131313"/>
          <w:spacing w:val="19"/>
        </w:rPr>
        <w:t xml:space="preserve"> </w:t>
      </w:r>
      <w:r w:rsidRPr="00640809">
        <w:rPr>
          <w:color w:val="131313"/>
        </w:rPr>
        <w:t>any provisions</w:t>
      </w:r>
      <w:r w:rsidRPr="00640809">
        <w:rPr>
          <w:color w:val="131313"/>
          <w:spacing w:val="80"/>
          <w:w w:val="150"/>
        </w:rPr>
        <w:t xml:space="preserve"> </w:t>
      </w:r>
      <w:r w:rsidRPr="00640809">
        <w:rPr>
          <w:color w:val="131313"/>
        </w:rPr>
        <w:t>a more</w:t>
      </w:r>
      <w:r w:rsidRPr="00640809">
        <w:rPr>
          <w:color w:val="131313"/>
          <w:spacing w:val="40"/>
        </w:rPr>
        <w:t xml:space="preserve"> </w:t>
      </w:r>
      <w:r w:rsidRPr="00640809">
        <w:rPr>
          <w:color w:val="131313"/>
        </w:rPr>
        <w:t>flexible approach</w:t>
      </w:r>
      <w:r w:rsidRPr="00640809">
        <w:rPr>
          <w:color w:val="131313"/>
          <w:spacing w:val="19"/>
        </w:rPr>
        <w:t xml:space="preserve"> </w:t>
      </w:r>
      <w:r w:rsidRPr="00640809">
        <w:rPr>
          <w:color w:val="131313"/>
        </w:rPr>
        <w:t>is from the Community Planning Act,</w:t>
      </w:r>
      <w:r w:rsidRPr="00640809">
        <w:rPr>
          <w:color w:val="131313"/>
        </w:rPr>
        <w:tab/>
      </w:r>
      <w:r w:rsidRPr="00640809">
        <w:rPr>
          <w:color w:val="131313"/>
          <w:spacing w:val="-47"/>
        </w:rPr>
        <w:t xml:space="preserve"> </w:t>
      </w:r>
      <w:r w:rsidRPr="00640809">
        <w:rPr>
          <w:color w:val="131313"/>
        </w:rPr>
        <w:t>needed (e</w:t>
      </w:r>
      <w:r w:rsidRPr="00640809">
        <w:rPr>
          <w:color w:val="3F3F3F"/>
        </w:rPr>
        <w:t>.</w:t>
      </w:r>
      <w:r w:rsidRPr="00640809">
        <w:rPr>
          <w:color w:val="131313"/>
        </w:rPr>
        <w:t>g</w:t>
      </w:r>
      <w:r w:rsidRPr="00640809">
        <w:rPr>
          <w:color w:val="3F3F3F"/>
        </w:rPr>
        <w:t xml:space="preserve">. </w:t>
      </w:r>
      <w:r w:rsidRPr="00640809">
        <w:rPr>
          <w:color w:val="131313"/>
        </w:rPr>
        <w:t>extending time Local Governance Act, or other</w:t>
      </w:r>
      <w:r w:rsidRPr="00640809">
        <w:rPr>
          <w:color w:val="131313"/>
        </w:rPr>
        <w:tab/>
      </w:r>
      <w:r w:rsidRPr="00640809">
        <w:rPr>
          <w:color w:val="131313"/>
          <w:spacing w:val="-61"/>
        </w:rPr>
        <w:t xml:space="preserve"> </w:t>
      </w:r>
      <w:r w:rsidRPr="00640809">
        <w:rPr>
          <w:color w:val="131313"/>
        </w:rPr>
        <w:t>limits for</w:t>
      </w:r>
      <w:r w:rsidRPr="00640809">
        <w:rPr>
          <w:color w:val="131313"/>
          <w:spacing w:val="-1"/>
        </w:rPr>
        <w:t xml:space="preserve"> </w:t>
      </w:r>
      <w:r w:rsidRPr="00640809">
        <w:rPr>
          <w:color w:val="131313"/>
        </w:rPr>
        <w:t>speaking). Motion may applicable legislation (e.g. voting</w:t>
      </w:r>
      <w:r w:rsidRPr="00640809">
        <w:rPr>
          <w:color w:val="131313"/>
        </w:rPr>
        <w:tab/>
        <w:t>be handed by the Chair</w:t>
      </w:r>
    </w:p>
    <w:p w14:paraId="684BE4DF" w14:textId="77777777" w:rsidR="00AE472A" w:rsidRPr="00640809" w:rsidRDefault="00BF1C13">
      <w:pPr>
        <w:pStyle w:val="BodyText"/>
        <w:tabs>
          <w:tab w:val="left" w:pos="3828"/>
        </w:tabs>
        <w:spacing w:before="2"/>
        <w:ind w:left="256"/>
      </w:pPr>
      <w:r w:rsidRPr="00640809">
        <w:rPr>
          <w:color w:val="131313"/>
        </w:rPr>
        <w:t>rules</w:t>
      </w:r>
      <w:r w:rsidRPr="00640809">
        <w:rPr>
          <w:color w:val="131313"/>
          <w:spacing w:val="-7"/>
        </w:rPr>
        <w:t xml:space="preserve"> </w:t>
      </w:r>
      <w:r w:rsidRPr="00640809">
        <w:rPr>
          <w:color w:val="131313"/>
        </w:rPr>
        <w:t>or</w:t>
      </w:r>
      <w:r w:rsidRPr="00640809">
        <w:rPr>
          <w:color w:val="131313"/>
          <w:spacing w:val="10"/>
        </w:rPr>
        <w:t xml:space="preserve"> </w:t>
      </w:r>
      <w:r w:rsidRPr="00640809">
        <w:rPr>
          <w:color w:val="131313"/>
        </w:rPr>
        <w:t>conflict</w:t>
      </w:r>
      <w:r w:rsidRPr="00640809">
        <w:rPr>
          <w:color w:val="131313"/>
          <w:spacing w:val="-3"/>
        </w:rPr>
        <w:t xml:space="preserve"> </w:t>
      </w:r>
      <w:r w:rsidRPr="00640809">
        <w:rPr>
          <w:color w:val="131313"/>
        </w:rPr>
        <w:t>of</w:t>
      </w:r>
      <w:r w:rsidRPr="00640809">
        <w:rPr>
          <w:color w:val="131313"/>
          <w:spacing w:val="-9"/>
        </w:rPr>
        <w:t xml:space="preserve"> </w:t>
      </w:r>
      <w:r w:rsidRPr="00640809">
        <w:rPr>
          <w:color w:val="131313"/>
          <w:spacing w:val="-2"/>
        </w:rPr>
        <w:t>interest).</w:t>
      </w:r>
      <w:r w:rsidRPr="00640809">
        <w:rPr>
          <w:color w:val="131313"/>
        </w:rPr>
        <w:tab/>
      </w:r>
      <w:r w:rsidRPr="00640809">
        <w:rPr>
          <w:color w:val="282828"/>
          <w:spacing w:val="-2"/>
        </w:rPr>
        <w:t>informally.</w:t>
      </w:r>
    </w:p>
    <w:p w14:paraId="42982823" w14:textId="77777777" w:rsidR="00AE472A" w:rsidRPr="00640809" w:rsidRDefault="00AE472A">
      <w:pPr>
        <w:sectPr w:rsidR="00AE472A" w:rsidRPr="00640809">
          <w:type w:val="continuous"/>
          <w:pgSz w:w="12240" w:h="15840"/>
          <w:pgMar w:top="1300" w:right="1140" w:bottom="1240" w:left="1280" w:header="0" w:footer="1060" w:gutter="0"/>
          <w:cols w:num="2" w:space="720" w:equalWidth="0">
            <w:col w:w="2150" w:space="579"/>
            <w:col w:w="7091"/>
          </w:cols>
        </w:sectPr>
      </w:pPr>
    </w:p>
    <w:p w14:paraId="62489A7C" w14:textId="77777777" w:rsidR="00AE472A" w:rsidRPr="00640809" w:rsidRDefault="00AE472A">
      <w:pPr>
        <w:pStyle w:val="BodyText"/>
        <w:spacing w:before="1"/>
        <w:rPr>
          <w:sz w:val="15"/>
        </w:rPr>
      </w:pPr>
    </w:p>
    <w:p w14:paraId="165B63BC" w14:textId="77777777" w:rsidR="00AE472A" w:rsidRPr="00640809" w:rsidRDefault="00AE472A">
      <w:pPr>
        <w:rPr>
          <w:sz w:val="15"/>
        </w:rPr>
        <w:sectPr w:rsidR="00AE472A" w:rsidRPr="00640809">
          <w:type w:val="continuous"/>
          <w:pgSz w:w="12240" w:h="15840"/>
          <w:pgMar w:top="1300" w:right="1140" w:bottom="1240" w:left="1280" w:header="0" w:footer="1060" w:gutter="0"/>
          <w:cols w:space="720"/>
        </w:sectPr>
      </w:pPr>
    </w:p>
    <w:p w14:paraId="4B0DF139" w14:textId="77777777" w:rsidR="00AE472A" w:rsidRPr="00640809" w:rsidRDefault="00BF1C13">
      <w:pPr>
        <w:pStyle w:val="BodyText"/>
        <w:spacing w:before="108"/>
        <w:ind w:left="258" w:right="38" w:hanging="4"/>
      </w:pPr>
      <w:r w:rsidRPr="00640809">
        <w:rPr>
          <w:color w:val="131313"/>
        </w:rPr>
        <w:t>Division</w:t>
      </w:r>
      <w:r w:rsidRPr="00640809">
        <w:rPr>
          <w:color w:val="131313"/>
          <w:spacing w:val="-8"/>
        </w:rPr>
        <w:t xml:space="preserve"> </w:t>
      </w:r>
      <w:r w:rsidRPr="00640809">
        <w:rPr>
          <w:color w:val="131313"/>
        </w:rPr>
        <w:t>of</w:t>
      </w:r>
      <w:r w:rsidRPr="00640809">
        <w:rPr>
          <w:color w:val="131313"/>
          <w:spacing w:val="-16"/>
        </w:rPr>
        <w:t xml:space="preserve"> </w:t>
      </w:r>
      <w:r w:rsidRPr="00640809">
        <w:rPr>
          <w:color w:val="131313"/>
        </w:rPr>
        <w:t xml:space="preserve">Motion </w:t>
      </w:r>
      <w:r w:rsidRPr="00640809">
        <w:rPr>
          <w:color w:val="131313"/>
          <w:spacing w:val="-2"/>
        </w:rPr>
        <w:t>(resolution)</w:t>
      </w:r>
    </w:p>
    <w:p w14:paraId="70EBEDF2" w14:textId="77777777" w:rsidR="00AE472A" w:rsidRPr="00640809" w:rsidRDefault="00BF1C13">
      <w:pPr>
        <w:pStyle w:val="BodyText"/>
        <w:spacing w:before="108"/>
        <w:ind w:left="257" w:right="38" w:hanging="3"/>
      </w:pPr>
      <w:r w:rsidRPr="00640809">
        <w:br w:type="column"/>
      </w:r>
      <w:r w:rsidRPr="00640809">
        <w:rPr>
          <w:color w:val="131313"/>
        </w:rPr>
        <w:t>Divides</w:t>
      </w:r>
      <w:r w:rsidRPr="00640809">
        <w:rPr>
          <w:color w:val="131313"/>
          <w:spacing w:val="-4"/>
        </w:rPr>
        <w:t xml:space="preserve"> </w:t>
      </w:r>
      <w:r w:rsidRPr="00640809">
        <w:rPr>
          <w:color w:val="131313"/>
        </w:rPr>
        <w:t>a</w:t>
      </w:r>
      <w:r w:rsidRPr="00640809">
        <w:rPr>
          <w:color w:val="131313"/>
          <w:spacing w:val="-20"/>
        </w:rPr>
        <w:t xml:space="preserve"> </w:t>
      </w:r>
      <w:r w:rsidRPr="00640809">
        <w:rPr>
          <w:color w:val="131313"/>
        </w:rPr>
        <w:t>multi-part motion</w:t>
      </w:r>
      <w:r w:rsidRPr="00640809">
        <w:rPr>
          <w:color w:val="131313"/>
          <w:spacing w:val="-16"/>
        </w:rPr>
        <w:t xml:space="preserve"> </w:t>
      </w:r>
      <w:r w:rsidRPr="00640809">
        <w:rPr>
          <w:color w:val="131313"/>
        </w:rPr>
        <w:t xml:space="preserve">into </w:t>
      </w:r>
      <w:r w:rsidRPr="00640809">
        <w:rPr>
          <w:color w:val="282828"/>
        </w:rPr>
        <w:t xml:space="preserve">separate </w:t>
      </w:r>
      <w:r w:rsidRPr="00640809">
        <w:rPr>
          <w:color w:val="131313"/>
        </w:rPr>
        <w:t>motions</w:t>
      </w:r>
      <w:r w:rsidRPr="00640809">
        <w:rPr>
          <w:color w:val="3F3F3F"/>
        </w:rPr>
        <w:t>.</w:t>
      </w:r>
    </w:p>
    <w:p w14:paraId="26145FBE" w14:textId="77777777" w:rsidR="00AE472A" w:rsidRPr="00640809" w:rsidRDefault="00BF1C13">
      <w:pPr>
        <w:pStyle w:val="BodyText"/>
        <w:spacing w:before="93"/>
        <w:ind w:left="256" w:right="258" w:hanging="3"/>
      </w:pPr>
      <w:r w:rsidRPr="00640809">
        <w:br w:type="column"/>
      </w:r>
      <w:proofErr w:type="gramStart"/>
      <w:r w:rsidRPr="00640809">
        <w:rPr>
          <w:color w:val="131313"/>
        </w:rPr>
        <w:t>Question of privilege,</w:t>
      </w:r>
      <w:proofErr w:type="gramEnd"/>
      <w:r w:rsidRPr="00640809">
        <w:rPr>
          <w:color w:val="131313"/>
        </w:rPr>
        <w:t xml:space="preserve"> should not generally interrupt a speaker unless circumstances require. If member making a request</w:t>
      </w:r>
      <w:r w:rsidRPr="00640809">
        <w:rPr>
          <w:color w:val="3F3F3F"/>
        </w:rPr>
        <w:t xml:space="preserve">, </w:t>
      </w:r>
      <w:r w:rsidRPr="00640809">
        <w:rPr>
          <w:color w:val="131313"/>
        </w:rPr>
        <w:t xml:space="preserve">Chair can </w:t>
      </w:r>
      <w:proofErr w:type="gramStart"/>
      <w:r w:rsidRPr="00640809">
        <w:rPr>
          <w:color w:val="131313"/>
        </w:rPr>
        <w:t>handle</w:t>
      </w:r>
      <w:proofErr w:type="gramEnd"/>
      <w:r w:rsidRPr="00640809">
        <w:rPr>
          <w:color w:val="131313"/>
        </w:rPr>
        <w:t xml:space="preserve"> </w:t>
      </w:r>
      <w:r w:rsidRPr="00640809">
        <w:rPr>
          <w:color w:val="131313"/>
          <w:spacing w:val="-2"/>
        </w:rPr>
        <w:t>informally.</w:t>
      </w:r>
    </w:p>
    <w:p w14:paraId="76A9B531" w14:textId="77777777" w:rsidR="00AE472A" w:rsidRPr="00640809" w:rsidRDefault="00AE472A">
      <w:pPr>
        <w:sectPr w:rsidR="00AE472A" w:rsidRPr="00640809">
          <w:type w:val="continuous"/>
          <w:pgSz w:w="12240" w:h="15840"/>
          <w:pgMar w:top="1300" w:right="1140" w:bottom="1240" w:left="1280" w:header="0" w:footer="1060" w:gutter="0"/>
          <w:cols w:num="3" w:space="720" w:equalWidth="0">
            <w:col w:w="2046" w:space="689"/>
            <w:col w:w="3316" w:space="257"/>
            <w:col w:w="3512"/>
          </w:cols>
        </w:sectPr>
      </w:pPr>
    </w:p>
    <w:p w14:paraId="67990957" w14:textId="77777777" w:rsidR="00AE472A" w:rsidRPr="00640809" w:rsidRDefault="00BF1C13">
      <w:pPr>
        <w:pStyle w:val="BodyText"/>
        <w:spacing w:before="19"/>
        <w:ind w:left="268"/>
      </w:pPr>
      <w:r w:rsidRPr="00640809">
        <w:rPr>
          <w:color w:val="131313"/>
        </w:rPr>
        <w:t>Withdraw</w:t>
      </w:r>
      <w:r w:rsidRPr="00640809">
        <w:rPr>
          <w:color w:val="131313"/>
          <w:spacing w:val="-5"/>
        </w:rPr>
        <w:t xml:space="preserve"> </w:t>
      </w:r>
      <w:r w:rsidRPr="00640809">
        <w:rPr>
          <w:color w:val="131313"/>
        </w:rPr>
        <w:t>or</w:t>
      </w:r>
      <w:r w:rsidRPr="00640809">
        <w:rPr>
          <w:color w:val="131313"/>
          <w:spacing w:val="-20"/>
        </w:rPr>
        <w:t xml:space="preserve"> </w:t>
      </w:r>
      <w:r w:rsidRPr="00640809">
        <w:rPr>
          <w:color w:val="131313"/>
          <w:spacing w:val="-2"/>
        </w:rPr>
        <w:t>Modify</w:t>
      </w:r>
    </w:p>
    <w:p w14:paraId="75084836" w14:textId="77777777" w:rsidR="00AE472A" w:rsidRPr="00640809" w:rsidRDefault="00BF1C13">
      <w:pPr>
        <w:pStyle w:val="BodyText"/>
        <w:tabs>
          <w:tab w:val="left" w:pos="3839"/>
        </w:tabs>
        <w:spacing w:before="4"/>
        <w:ind w:left="270" w:right="166" w:hanging="2"/>
      </w:pPr>
      <w:r w:rsidRPr="00640809">
        <w:br w:type="column"/>
      </w:r>
      <w:r w:rsidRPr="00640809">
        <w:rPr>
          <w:color w:val="131313"/>
        </w:rPr>
        <w:t>Before debate begins, a main</w:t>
      </w:r>
      <w:r w:rsidRPr="00640809">
        <w:rPr>
          <w:color w:val="131313"/>
        </w:rPr>
        <w:tab/>
      </w:r>
      <w:r w:rsidRPr="00640809">
        <w:rPr>
          <w:color w:val="131313"/>
          <w:spacing w:val="-61"/>
        </w:rPr>
        <w:t xml:space="preserve"> </w:t>
      </w:r>
      <w:r w:rsidRPr="00640809">
        <w:rPr>
          <w:color w:val="3F3F3F"/>
        </w:rPr>
        <w:t>"</w:t>
      </w:r>
      <w:r w:rsidRPr="00640809">
        <w:rPr>
          <w:color w:val="131313"/>
        </w:rPr>
        <w:t xml:space="preserve">In </w:t>
      </w:r>
      <w:r w:rsidRPr="00640809">
        <w:rPr>
          <w:color w:val="282828"/>
        </w:rPr>
        <w:t xml:space="preserve">light </w:t>
      </w:r>
      <w:r w:rsidRPr="00640809">
        <w:rPr>
          <w:color w:val="131313"/>
        </w:rPr>
        <w:t xml:space="preserve">of new information, I motion </w:t>
      </w:r>
      <w:r w:rsidRPr="00640809">
        <w:rPr>
          <w:color w:val="282828"/>
        </w:rPr>
        <w:t xml:space="preserve">(resolution) </w:t>
      </w:r>
      <w:r w:rsidRPr="00640809">
        <w:rPr>
          <w:color w:val="131313"/>
        </w:rPr>
        <w:t>can be</w:t>
      </w:r>
      <w:r w:rsidRPr="00640809">
        <w:rPr>
          <w:color w:val="131313"/>
        </w:rPr>
        <w:tab/>
      </w:r>
      <w:r w:rsidRPr="00640809">
        <w:rPr>
          <w:color w:val="131313"/>
          <w:spacing w:val="-58"/>
        </w:rPr>
        <w:t xml:space="preserve"> </w:t>
      </w:r>
      <w:r w:rsidRPr="00640809">
        <w:rPr>
          <w:color w:val="131313"/>
        </w:rPr>
        <w:t xml:space="preserve">withdraw the motion". OR </w:t>
      </w:r>
      <w:r w:rsidRPr="00640809">
        <w:rPr>
          <w:color w:val="3F3F3F"/>
        </w:rPr>
        <w:t>"</w:t>
      </w:r>
      <w:r w:rsidRPr="00640809">
        <w:rPr>
          <w:color w:val="131313"/>
        </w:rPr>
        <w:t xml:space="preserve">I </w:t>
      </w:r>
      <w:proofErr w:type="spellStart"/>
      <w:r w:rsidRPr="00640809">
        <w:rPr>
          <w:color w:val="282828"/>
        </w:rPr>
        <w:t>withdrawn</w:t>
      </w:r>
      <w:proofErr w:type="spellEnd"/>
      <w:r w:rsidRPr="00640809">
        <w:rPr>
          <w:color w:val="282828"/>
        </w:rPr>
        <w:t xml:space="preserve"> </w:t>
      </w:r>
      <w:r w:rsidRPr="00640809">
        <w:rPr>
          <w:color w:val="131313"/>
        </w:rPr>
        <w:t>or changed by</w:t>
      </w:r>
      <w:r w:rsidRPr="00640809">
        <w:rPr>
          <w:color w:val="131313"/>
          <w:spacing w:val="-8"/>
        </w:rPr>
        <w:t xml:space="preserve"> </w:t>
      </w:r>
      <w:r w:rsidRPr="00640809">
        <w:rPr>
          <w:color w:val="131313"/>
        </w:rPr>
        <w:t>the</w:t>
      </w:r>
      <w:r w:rsidRPr="00640809">
        <w:rPr>
          <w:color w:val="131313"/>
          <w:spacing w:val="-9"/>
        </w:rPr>
        <w:t xml:space="preserve"> </w:t>
      </w:r>
      <w:proofErr w:type="spellStart"/>
      <w:r w:rsidRPr="00640809">
        <w:rPr>
          <w:color w:val="131313"/>
        </w:rPr>
        <w:t>mover.request</w:t>
      </w:r>
      <w:proofErr w:type="spellEnd"/>
      <w:r w:rsidRPr="00640809">
        <w:rPr>
          <w:color w:val="131313"/>
        </w:rPr>
        <w:t xml:space="preserve"> permission to withdraw After debate begins, main motion</w:t>
      </w:r>
      <w:r w:rsidRPr="00640809">
        <w:rPr>
          <w:color w:val="131313"/>
        </w:rPr>
        <w:tab/>
      </w:r>
      <w:r w:rsidRPr="00640809">
        <w:rPr>
          <w:color w:val="131313"/>
          <w:spacing w:val="-52"/>
        </w:rPr>
        <w:t xml:space="preserve"> </w:t>
      </w:r>
      <w:r w:rsidRPr="00640809">
        <w:rPr>
          <w:color w:val="131313"/>
        </w:rPr>
        <w:t>the motion". Chair takes vote belongs to assembly which may</w:t>
      </w:r>
      <w:r w:rsidRPr="00640809">
        <w:rPr>
          <w:color w:val="131313"/>
        </w:rPr>
        <w:tab/>
      </w:r>
      <w:r w:rsidRPr="00640809">
        <w:rPr>
          <w:color w:val="131313"/>
          <w:spacing w:val="-57"/>
        </w:rPr>
        <w:t xml:space="preserve"> </w:t>
      </w:r>
      <w:r w:rsidRPr="00640809">
        <w:rPr>
          <w:color w:val="131313"/>
        </w:rPr>
        <w:t xml:space="preserve">or confirms support through </w:t>
      </w:r>
      <w:r w:rsidRPr="00640809">
        <w:rPr>
          <w:color w:val="3F3F3F"/>
        </w:rPr>
        <w:t>wi</w:t>
      </w:r>
      <w:r w:rsidRPr="00640809">
        <w:rPr>
          <w:color w:val="131313"/>
        </w:rPr>
        <w:t>thdraw it by Majority Vote or</w:t>
      </w:r>
      <w:r w:rsidRPr="00640809">
        <w:rPr>
          <w:color w:val="131313"/>
        </w:rPr>
        <w:tab/>
        <w:t>Unanimous Consent.</w:t>
      </w:r>
    </w:p>
    <w:p w14:paraId="59C73840" w14:textId="77777777" w:rsidR="00AE472A" w:rsidRDefault="00BF1C13">
      <w:pPr>
        <w:pStyle w:val="BodyText"/>
        <w:spacing w:before="12"/>
        <w:ind w:left="274"/>
      </w:pPr>
      <w:r w:rsidRPr="00640809">
        <w:rPr>
          <w:color w:val="131313"/>
        </w:rPr>
        <w:t>Unanimous</w:t>
      </w:r>
      <w:r w:rsidRPr="00640809">
        <w:rPr>
          <w:color w:val="131313"/>
          <w:spacing w:val="-2"/>
        </w:rPr>
        <w:t xml:space="preserve"> Consent.</w:t>
      </w:r>
    </w:p>
    <w:sectPr w:rsidR="00AE472A">
      <w:type w:val="continuous"/>
      <w:pgSz w:w="12240" w:h="15840"/>
      <w:pgMar w:top="1300" w:right="1140" w:bottom="1240" w:left="1280" w:header="0" w:footer="1060" w:gutter="0"/>
      <w:cols w:num="2" w:space="720" w:equalWidth="0">
        <w:col w:w="2179" w:space="550"/>
        <w:col w:w="709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7D693" w14:textId="77777777" w:rsidR="00B52861" w:rsidRDefault="00B52861">
      <w:r>
        <w:separator/>
      </w:r>
    </w:p>
  </w:endnote>
  <w:endnote w:type="continuationSeparator" w:id="0">
    <w:p w14:paraId="45EF6D82" w14:textId="77777777" w:rsidR="00B52861" w:rsidRDefault="00B52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368C7" w14:textId="77777777" w:rsidR="00AE472A" w:rsidRDefault="00BF1C13">
    <w:pPr>
      <w:pStyle w:val="BodyText"/>
      <w:spacing w:line="14" w:lineRule="auto"/>
      <w:rPr>
        <w:sz w:val="17"/>
      </w:rPr>
    </w:pPr>
    <w:r>
      <w:rPr>
        <w:noProof/>
      </w:rPr>
      <mc:AlternateContent>
        <mc:Choice Requires="wps">
          <w:drawing>
            <wp:anchor distT="0" distB="0" distL="0" distR="0" simplePos="0" relativeHeight="487304192" behindDoc="1" locked="0" layoutInCell="1" allowOverlap="1" wp14:anchorId="3A3BEF31" wp14:editId="2853FCB3">
              <wp:simplePos x="0" y="0"/>
              <wp:positionH relativeFrom="page">
                <wp:posOffset>6169784</wp:posOffset>
              </wp:positionH>
              <wp:positionV relativeFrom="page">
                <wp:posOffset>9227511</wp:posOffset>
              </wp:positionV>
              <wp:extent cx="756920" cy="1720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920" cy="172085"/>
                      </a:xfrm>
                      <a:prstGeom prst="rect">
                        <a:avLst/>
                      </a:prstGeom>
                    </wps:spPr>
                    <wps:txbx>
                      <w:txbxContent>
                        <w:p w14:paraId="391226F6" w14:textId="77777777" w:rsidR="00AE472A" w:rsidRDefault="00BF1C13">
                          <w:pPr>
                            <w:spacing w:before="43"/>
                            <w:ind w:left="20"/>
                            <w:rPr>
                              <w:b/>
                              <w:sz w:val="18"/>
                            </w:rPr>
                          </w:pPr>
                          <w:r>
                            <w:rPr>
                              <w:color w:val="131313"/>
                              <w:w w:val="105"/>
                              <w:sz w:val="18"/>
                            </w:rPr>
                            <w:t>Page</w:t>
                          </w:r>
                          <w:r>
                            <w:rPr>
                              <w:color w:val="131313"/>
                              <w:spacing w:val="-9"/>
                              <w:w w:val="105"/>
                              <w:sz w:val="18"/>
                            </w:rPr>
                            <w:t xml:space="preserve"> </w:t>
                          </w:r>
                          <w:r>
                            <w:rPr>
                              <w:b/>
                              <w:color w:val="131313"/>
                              <w:w w:val="105"/>
                              <w:sz w:val="18"/>
                            </w:rPr>
                            <w:fldChar w:fldCharType="begin"/>
                          </w:r>
                          <w:r>
                            <w:rPr>
                              <w:b/>
                              <w:color w:val="131313"/>
                              <w:w w:val="105"/>
                              <w:sz w:val="18"/>
                            </w:rPr>
                            <w:instrText xml:space="preserve"> PAGE </w:instrText>
                          </w:r>
                          <w:r>
                            <w:rPr>
                              <w:b/>
                              <w:color w:val="131313"/>
                              <w:w w:val="105"/>
                              <w:sz w:val="18"/>
                            </w:rPr>
                            <w:fldChar w:fldCharType="separate"/>
                          </w:r>
                          <w:r>
                            <w:rPr>
                              <w:b/>
                              <w:color w:val="131313"/>
                              <w:w w:val="105"/>
                              <w:sz w:val="18"/>
                            </w:rPr>
                            <w:t>16</w:t>
                          </w:r>
                          <w:r>
                            <w:rPr>
                              <w:b/>
                              <w:color w:val="131313"/>
                              <w:w w:val="105"/>
                              <w:sz w:val="18"/>
                            </w:rPr>
                            <w:fldChar w:fldCharType="end"/>
                          </w:r>
                          <w:r>
                            <w:rPr>
                              <w:b/>
                              <w:color w:val="131313"/>
                              <w:spacing w:val="-19"/>
                              <w:w w:val="105"/>
                              <w:sz w:val="18"/>
                            </w:rPr>
                            <w:t xml:space="preserve"> </w:t>
                          </w:r>
                          <w:r>
                            <w:rPr>
                              <w:color w:val="414141"/>
                              <w:w w:val="105"/>
                              <w:sz w:val="18"/>
                            </w:rPr>
                            <w:t>of</w:t>
                          </w:r>
                          <w:r>
                            <w:rPr>
                              <w:color w:val="414141"/>
                              <w:spacing w:val="-16"/>
                              <w:w w:val="105"/>
                              <w:sz w:val="18"/>
                            </w:rPr>
                            <w:t xml:space="preserve"> </w:t>
                          </w:r>
                          <w:r>
                            <w:rPr>
                              <w:b/>
                              <w:color w:val="131313"/>
                              <w:spacing w:val="-5"/>
                              <w:w w:val="105"/>
                              <w:sz w:val="18"/>
                            </w:rPr>
                            <w:fldChar w:fldCharType="begin"/>
                          </w:r>
                          <w:r>
                            <w:rPr>
                              <w:b/>
                              <w:color w:val="131313"/>
                              <w:spacing w:val="-5"/>
                              <w:w w:val="105"/>
                              <w:sz w:val="18"/>
                            </w:rPr>
                            <w:instrText xml:space="preserve"> NUMPAGES </w:instrText>
                          </w:r>
                          <w:r>
                            <w:rPr>
                              <w:b/>
                              <w:color w:val="131313"/>
                              <w:spacing w:val="-5"/>
                              <w:w w:val="105"/>
                              <w:sz w:val="18"/>
                            </w:rPr>
                            <w:fldChar w:fldCharType="separate"/>
                          </w:r>
                          <w:r>
                            <w:rPr>
                              <w:b/>
                              <w:color w:val="131313"/>
                              <w:spacing w:val="-5"/>
                              <w:w w:val="105"/>
                              <w:sz w:val="18"/>
                            </w:rPr>
                            <w:t>18</w:t>
                          </w:r>
                          <w:r>
                            <w:rPr>
                              <w:b/>
                              <w:color w:val="131313"/>
                              <w:spacing w:val="-5"/>
                              <w:w w:val="105"/>
                              <w:sz w:val="18"/>
                            </w:rPr>
                            <w:fldChar w:fldCharType="end"/>
                          </w:r>
                        </w:p>
                      </w:txbxContent>
                    </wps:txbx>
                    <wps:bodyPr wrap="square" lIns="0" tIns="0" rIns="0" bIns="0" rtlCol="0">
                      <a:noAutofit/>
                    </wps:bodyPr>
                  </wps:wsp>
                </a:graphicData>
              </a:graphic>
            </wp:anchor>
          </w:drawing>
        </mc:Choice>
        <mc:Fallback xmlns:w16cei="http://schemas.microsoft.com/office/word/2026/wordml/cei">
          <w:pict>
            <v:shapetype w14:anchorId="3A3BEF31" id="_x0000_t202" coordsize="21600,21600" o:spt="202" path="m,l,21600r21600,l21600,xe">
              <v:stroke joinstyle="miter"/>
              <v:path gradientshapeok="t" o:connecttype="rect"/>
            </v:shapetype>
            <v:shape id="Textbox 1" o:spid="_x0000_s1026" type="#_x0000_t202" style="position:absolute;margin-left:485.8pt;margin-top:726.6pt;width:59.6pt;height:13.55pt;z-index:-1601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" filled="f" stroked="f">
              <v:textbox inset="0,0,0,0">
                <w:txbxContent>
                  <w:p w14:paraId="391226F6" w14:textId="77777777" w:rsidR="00AE472A" w:rsidRDefault="00BF1C13">
                    <w:pPr>
                      <w:spacing w:before="43"/>
                      <w:ind w:left="20"/>
                      <w:rPr>
                        <w:b/>
                        <w:sz w:val="18"/>
                      </w:rPr>
                    </w:pPr>
                    <w:r>
                      <w:rPr>
                        <w:color w:val="131313"/>
                        <w:w w:val="105"/>
                        <w:sz w:val="18"/>
                      </w:rPr>
                      <w:t>Page</w:t>
                    </w:r>
                    <w:r>
                      <w:rPr>
                        <w:color w:val="131313"/>
                        <w:spacing w:val="-9"/>
                        <w:w w:val="105"/>
                        <w:sz w:val="18"/>
                      </w:rPr>
                      <w:t xml:space="preserve"> </w:t>
                    </w:r>
                    <w:r>
                      <w:rPr>
                        <w:b/>
                        <w:color w:val="131313"/>
                        <w:w w:val="105"/>
                        <w:sz w:val="18"/>
                      </w:rPr>
                      <w:fldChar w:fldCharType="begin"/>
                    </w:r>
                    <w:r>
                      <w:rPr>
                        <w:b/>
                        <w:color w:val="131313"/>
                        <w:w w:val="105"/>
                        <w:sz w:val="18"/>
                      </w:rPr>
                      <w:instrText xml:space="preserve"> PAGE </w:instrText>
                    </w:r>
                    <w:r>
                      <w:rPr>
                        <w:b/>
                        <w:color w:val="131313"/>
                        <w:w w:val="105"/>
                        <w:sz w:val="18"/>
                      </w:rPr>
                      <w:fldChar w:fldCharType="separate"/>
                    </w:r>
                    <w:r>
                      <w:rPr>
                        <w:b/>
                        <w:color w:val="131313"/>
                        <w:w w:val="105"/>
                        <w:sz w:val="18"/>
                      </w:rPr>
                      <w:t>16</w:t>
                    </w:r>
                    <w:r>
                      <w:rPr>
                        <w:b/>
                        <w:color w:val="131313"/>
                        <w:w w:val="105"/>
                        <w:sz w:val="18"/>
                      </w:rPr>
                      <w:fldChar w:fldCharType="end"/>
                    </w:r>
                    <w:r>
                      <w:rPr>
                        <w:b/>
                        <w:color w:val="131313"/>
                        <w:spacing w:val="-19"/>
                        <w:w w:val="105"/>
                        <w:sz w:val="18"/>
                      </w:rPr>
                      <w:t xml:space="preserve"> </w:t>
                    </w:r>
                    <w:r>
                      <w:rPr>
                        <w:color w:val="414141"/>
                        <w:w w:val="105"/>
                        <w:sz w:val="18"/>
                      </w:rPr>
                      <w:t>of</w:t>
                    </w:r>
                    <w:r>
                      <w:rPr>
                        <w:color w:val="414141"/>
                        <w:spacing w:val="-16"/>
                        <w:w w:val="105"/>
                        <w:sz w:val="18"/>
                      </w:rPr>
                      <w:t xml:space="preserve"> </w:t>
                    </w:r>
                    <w:r>
                      <w:rPr>
                        <w:b/>
                        <w:color w:val="131313"/>
                        <w:spacing w:val="-5"/>
                        <w:w w:val="105"/>
                        <w:sz w:val="18"/>
                      </w:rPr>
                      <w:fldChar w:fldCharType="begin"/>
                    </w:r>
                    <w:r>
                      <w:rPr>
                        <w:b/>
                        <w:color w:val="131313"/>
                        <w:spacing w:val="-5"/>
                        <w:w w:val="105"/>
                        <w:sz w:val="18"/>
                      </w:rPr>
                      <w:instrText xml:space="preserve"> NUMPAGES </w:instrText>
                    </w:r>
                    <w:r>
                      <w:rPr>
                        <w:b/>
                        <w:color w:val="131313"/>
                        <w:spacing w:val="-5"/>
                        <w:w w:val="105"/>
                        <w:sz w:val="18"/>
                      </w:rPr>
                      <w:fldChar w:fldCharType="separate"/>
                    </w:r>
                    <w:r>
                      <w:rPr>
                        <w:b/>
                        <w:color w:val="131313"/>
                        <w:spacing w:val="-5"/>
                        <w:w w:val="105"/>
                        <w:sz w:val="18"/>
                      </w:rPr>
                      <w:t>18</w:t>
                    </w:r>
                    <w:r>
                      <w:rPr>
                        <w:b/>
                        <w:color w:val="131313"/>
                        <w:spacing w:val="-5"/>
                        <w:w w:val="10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8A6E0" w14:textId="77777777" w:rsidR="00B52861" w:rsidRDefault="00B52861">
      <w:r>
        <w:separator/>
      </w:r>
    </w:p>
  </w:footnote>
  <w:footnote w:type="continuationSeparator" w:id="0">
    <w:p w14:paraId="5A476D1D" w14:textId="77777777" w:rsidR="00B52861" w:rsidRDefault="00B52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1B50"/>
    <w:multiLevelType w:val="hybridMultilevel"/>
    <w:tmpl w:val="EDB4C5F2"/>
    <w:lvl w:ilvl="0" w:tplc="C882CD5E">
      <w:start w:val="1"/>
      <w:numFmt w:val="lowerLetter"/>
      <w:lvlText w:val="(%1)"/>
      <w:lvlJc w:val="left"/>
      <w:pPr>
        <w:ind w:left="720" w:hanging="360"/>
      </w:pPr>
      <w:rPr>
        <w:rFonts w:hint="default"/>
        <w:spacing w:val="-1"/>
        <w:w w:val="106"/>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633B5D"/>
    <w:multiLevelType w:val="hybridMultilevel"/>
    <w:tmpl w:val="BC42B004"/>
    <w:lvl w:ilvl="0" w:tplc="959C2A4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162948C6"/>
    <w:multiLevelType w:val="hybridMultilevel"/>
    <w:tmpl w:val="AD983916"/>
    <w:lvl w:ilvl="0" w:tplc="E81CF6FC">
      <w:start w:val="1"/>
      <w:numFmt w:val="decimal"/>
      <w:lvlText w:val="%1."/>
      <w:lvlJc w:val="left"/>
      <w:pPr>
        <w:ind w:left="1146" w:hanging="360"/>
      </w:pPr>
      <w:rPr>
        <w:rFonts w:hint="default"/>
      </w:rPr>
    </w:lvl>
    <w:lvl w:ilvl="1" w:tplc="FA927B7E">
      <w:start w:val="1"/>
      <w:numFmt w:val="decimal"/>
      <w:lvlText w:val="%2."/>
      <w:lvlJc w:val="left"/>
      <w:pPr>
        <w:ind w:left="1866" w:hanging="360"/>
      </w:pPr>
      <w:rPr>
        <w:rFonts w:ascii="Arial" w:eastAsia="Arial" w:hAnsi="Arial" w:cs="Arial"/>
      </w:rPr>
    </w:lvl>
    <w:lvl w:ilvl="2" w:tplc="1009001B">
      <w:start w:val="1"/>
      <w:numFmt w:val="lowerRoman"/>
      <w:lvlText w:val="%3."/>
      <w:lvlJc w:val="right"/>
      <w:pPr>
        <w:ind w:left="2586" w:hanging="180"/>
      </w:pPr>
    </w:lvl>
    <w:lvl w:ilvl="3" w:tplc="87928D20">
      <w:start w:val="3"/>
      <w:numFmt w:val="lowerLetter"/>
      <w:lvlText w:val="%4)"/>
      <w:lvlJc w:val="left"/>
      <w:pPr>
        <w:ind w:left="3306" w:hanging="360"/>
      </w:pPr>
      <w:rPr>
        <w:rFonts w:hint="default"/>
      </w:rPr>
    </w:lvl>
    <w:lvl w:ilvl="4" w:tplc="10090019" w:tentative="1">
      <w:start w:val="1"/>
      <w:numFmt w:val="lowerLetter"/>
      <w:lvlText w:val="%5."/>
      <w:lvlJc w:val="left"/>
      <w:pPr>
        <w:ind w:left="4026" w:hanging="360"/>
      </w:pPr>
    </w:lvl>
    <w:lvl w:ilvl="5" w:tplc="1009001B" w:tentative="1">
      <w:start w:val="1"/>
      <w:numFmt w:val="lowerRoman"/>
      <w:lvlText w:val="%6."/>
      <w:lvlJc w:val="right"/>
      <w:pPr>
        <w:ind w:left="4746" w:hanging="180"/>
      </w:pPr>
    </w:lvl>
    <w:lvl w:ilvl="6" w:tplc="1009000F" w:tentative="1">
      <w:start w:val="1"/>
      <w:numFmt w:val="decimal"/>
      <w:lvlText w:val="%7."/>
      <w:lvlJc w:val="left"/>
      <w:pPr>
        <w:ind w:left="5466" w:hanging="360"/>
      </w:pPr>
    </w:lvl>
    <w:lvl w:ilvl="7" w:tplc="10090019" w:tentative="1">
      <w:start w:val="1"/>
      <w:numFmt w:val="lowerLetter"/>
      <w:lvlText w:val="%8."/>
      <w:lvlJc w:val="left"/>
      <w:pPr>
        <w:ind w:left="6186" w:hanging="360"/>
      </w:pPr>
    </w:lvl>
    <w:lvl w:ilvl="8" w:tplc="1009001B" w:tentative="1">
      <w:start w:val="1"/>
      <w:numFmt w:val="lowerRoman"/>
      <w:lvlText w:val="%9."/>
      <w:lvlJc w:val="right"/>
      <w:pPr>
        <w:ind w:left="6906" w:hanging="180"/>
      </w:pPr>
    </w:lvl>
  </w:abstractNum>
  <w:abstractNum w:abstractNumId="3" w15:restartNumberingAfterBreak="0">
    <w:nsid w:val="17042E51"/>
    <w:multiLevelType w:val="hybridMultilevel"/>
    <w:tmpl w:val="A822C6C6"/>
    <w:lvl w:ilvl="0" w:tplc="3A900DB8">
      <w:start w:val="1"/>
      <w:numFmt w:val="lowerLetter"/>
      <w:lvlText w:val="(%1)"/>
      <w:lvlJc w:val="left"/>
      <w:pPr>
        <w:ind w:left="1541" w:hanging="372"/>
      </w:pPr>
      <w:rPr>
        <w:rFonts w:hint="default"/>
        <w:b w:val="0"/>
        <w:bCs w:val="0"/>
        <w:i w:val="0"/>
        <w:iCs w:val="0"/>
        <w:color w:val="151515"/>
        <w:spacing w:val="-1"/>
        <w:w w:val="106"/>
        <w:sz w:val="22"/>
        <w:szCs w:val="22"/>
        <w:lang w:val="en-US" w:eastAsia="en-US" w:bidi="ar-SA"/>
      </w:rPr>
    </w:lvl>
    <w:lvl w:ilvl="1" w:tplc="3A900DB8">
      <w:start w:val="1"/>
      <w:numFmt w:val="lowerLetter"/>
      <w:lvlText w:val="(%2)"/>
      <w:lvlJc w:val="left"/>
      <w:pPr>
        <w:ind w:left="1952" w:hanging="361"/>
      </w:pPr>
      <w:rPr>
        <w:rFonts w:hint="default"/>
        <w:spacing w:val="-1"/>
        <w:w w:val="106"/>
        <w:lang w:val="en-US" w:eastAsia="en-US" w:bidi="ar-SA"/>
      </w:rPr>
    </w:lvl>
    <w:lvl w:ilvl="2" w:tplc="8DC0622C">
      <w:numFmt w:val="bullet"/>
      <w:lvlText w:val="•"/>
      <w:lvlJc w:val="left"/>
      <w:pPr>
        <w:ind w:left="2833" w:hanging="361"/>
      </w:pPr>
      <w:rPr>
        <w:rFonts w:hint="default"/>
        <w:lang w:val="en-US" w:eastAsia="en-US" w:bidi="ar-SA"/>
      </w:rPr>
    </w:lvl>
    <w:lvl w:ilvl="3" w:tplc="C72803FE">
      <w:numFmt w:val="bullet"/>
      <w:lvlText w:val="•"/>
      <w:lvlJc w:val="left"/>
      <w:pPr>
        <w:ind w:left="3706" w:hanging="361"/>
      </w:pPr>
      <w:rPr>
        <w:rFonts w:hint="default"/>
        <w:lang w:val="en-US" w:eastAsia="en-US" w:bidi="ar-SA"/>
      </w:rPr>
    </w:lvl>
    <w:lvl w:ilvl="4" w:tplc="7A0453DE">
      <w:numFmt w:val="bullet"/>
      <w:lvlText w:val="•"/>
      <w:lvlJc w:val="left"/>
      <w:pPr>
        <w:ind w:left="4580" w:hanging="361"/>
      </w:pPr>
      <w:rPr>
        <w:rFonts w:hint="default"/>
        <w:lang w:val="en-US" w:eastAsia="en-US" w:bidi="ar-SA"/>
      </w:rPr>
    </w:lvl>
    <w:lvl w:ilvl="5" w:tplc="F6AE2488">
      <w:numFmt w:val="bullet"/>
      <w:lvlText w:val="•"/>
      <w:lvlJc w:val="left"/>
      <w:pPr>
        <w:ind w:left="5453" w:hanging="361"/>
      </w:pPr>
      <w:rPr>
        <w:rFonts w:hint="default"/>
        <w:lang w:val="en-US" w:eastAsia="en-US" w:bidi="ar-SA"/>
      </w:rPr>
    </w:lvl>
    <w:lvl w:ilvl="6" w:tplc="F8489F26">
      <w:numFmt w:val="bullet"/>
      <w:lvlText w:val="•"/>
      <w:lvlJc w:val="left"/>
      <w:pPr>
        <w:ind w:left="6326" w:hanging="361"/>
      </w:pPr>
      <w:rPr>
        <w:rFonts w:hint="default"/>
        <w:lang w:val="en-US" w:eastAsia="en-US" w:bidi="ar-SA"/>
      </w:rPr>
    </w:lvl>
    <w:lvl w:ilvl="7" w:tplc="08B08538">
      <w:numFmt w:val="bullet"/>
      <w:lvlText w:val="•"/>
      <w:lvlJc w:val="left"/>
      <w:pPr>
        <w:ind w:left="7200" w:hanging="361"/>
      </w:pPr>
      <w:rPr>
        <w:rFonts w:hint="default"/>
        <w:lang w:val="en-US" w:eastAsia="en-US" w:bidi="ar-SA"/>
      </w:rPr>
    </w:lvl>
    <w:lvl w:ilvl="8" w:tplc="401A8CEE">
      <w:numFmt w:val="bullet"/>
      <w:lvlText w:val="•"/>
      <w:lvlJc w:val="left"/>
      <w:pPr>
        <w:ind w:left="8073" w:hanging="361"/>
      </w:pPr>
      <w:rPr>
        <w:rFonts w:hint="default"/>
        <w:lang w:val="en-US" w:eastAsia="en-US" w:bidi="ar-SA"/>
      </w:rPr>
    </w:lvl>
  </w:abstractNum>
  <w:abstractNum w:abstractNumId="4" w15:restartNumberingAfterBreak="0">
    <w:nsid w:val="23C62358"/>
    <w:multiLevelType w:val="hybridMultilevel"/>
    <w:tmpl w:val="21D2D566"/>
    <w:lvl w:ilvl="0" w:tplc="BE067E1A">
      <w:start w:val="1"/>
      <w:numFmt w:val="lowerLetter"/>
      <w:lvlText w:val="(%1)"/>
      <w:lvlJc w:val="left"/>
      <w:pPr>
        <w:ind w:left="1964" w:hanging="824"/>
      </w:pPr>
      <w:rPr>
        <w:rFonts w:hint="default"/>
        <w:spacing w:val="-1"/>
        <w:w w:val="107"/>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6833374"/>
    <w:multiLevelType w:val="hybridMultilevel"/>
    <w:tmpl w:val="4926A32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2B2601A0"/>
    <w:multiLevelType w:val="multilevel"/>
    <w:tmpl w:val="7ABA9A4A"/>
    <w:lvl w:ilvl="0">
      <w:start w:val="10"/>
      <w:numFmt w:val="upperRoman"/>
      <w:lvlText w:val="%1."/>
      <w:lvlJc w:val="left"/>
      <w:pPr>
        <w:ind w:left="368" w:hanging="368"/>
      </w:pPr>
      <w:rPr>
        <w:rFonts w:hint="default"/>
        <w:spacing w:val="-1"/>
        <w:w w:val="98"/>
      </w:rPr>
    </w:lvl>
    <w:lvl w:ilvl="1">
      <w:start w:val="1"/>
      <w:numFmt w:val="decimal"/>
      <w:lvlText w:val="%2."/>
      <w:lvlJc w:val="left"/>
      <w:pPr>
        <w:ind w:left="1084" w:hanging="658"/>
      </w:pPr>
      <w:rPr>
        <w:rFonts w:hint="default"/>
        <w:spacing w:val="-1"/>
        <w:w w:val="98"/>
      </w:rPr>
    </w:lvl>
    <w:lvl w:ilvl="2">
      <w:start w:val="1"/>
      <w:numFmt w:val="lowerLetter"/>
      <w:lvlText w:val="%2(%3)"/>
      <w:lvlJc w:val="left"/>
      <w:pPr>
        <w:ind w:left="1944" w:hanging="658"/>
      </w:pPr>
      <w:rPr>
        <w:rFonts w:hint="default"/>
        <w:spacing w:val="-1"/>
        <w:w w:val="106"/>
      </w:rPr>
    </w:lvl>
    <w:lvl w:ilvl="3">
      <w:start w:val="1"/>
      <w:numFmt w:val="none"/>
      <w:lvlText w:val=""/>
      <w:lvlJc w:val="left"/>
      <w:pPr>
        <w:ind w:left="2505" w:hanging="658"/>
      </w:pPr>
      <w:rPr>
        <w:rFonts w:ascii="Arial" w:eastAsia="Arial" w:hAnsi="Arial" w:cs="Arial" w:hint="default"/>
        <w:b w:val="0"/>
        <w:bCs w:val="0"/>
        <w:i w:val="0"/>
        <w:iCs w:val="0"/>
        <w:color w:val="161616"/>
        <w:spacing w:val="-1"/>
        <w:w w:val="99"/>
        <w:sz w:val="22"/>
        <w:szCs w:val="22"/>
      </w:rPr>
    </w:lvl>
    <w:lvl w:ilvl="4">
      <w:numFmt w:val="bullet"/>
      <w:lvlText w:val="•"/>
      <w:lvlJc w:val="left"/>
      <w:pPr>
        <w:ind w:left="1980" w:hanging="658"/>
      </w:pPr>
      <w:rPr>
        <w:rFonts w:hint="default"/>
      </w:rPr>
    </w:lvl>
    <w:lvl w:ilvl="5">
      <w:numFmt w:val="bullet"/>
      <w:lvlText w:val="•"/>
      <w:lvlJc w:val="left"/>
      <w:pPr>
        <w:ind w:left="2500" w:hanging="658"/>
      </w:pPr>
      <w:rPr>
        <w:rFonts w:hint="default"/>
      </w:rPr>
    </w:lvl>
    <w:lvl w:ilvl="6">
      <w:numFmt w:val="bullet"/>
      <w:lvlText w:val="•"/>
      <w:lvlJc w:val="left"/>
      <w:pPr>
        <w:ind w:left="3964" w:hanging="658"/>
      </w:pPr>
      <w:rPr>
        <w:rFonts w:hint="default"/>
      </w:rPr>
    </w:lvl>
    <w:lvl w:ilvl="7">
      <w:numFmt w:val="bullet"/>
      <w:lvlText w:val="•"/>
      <w:lvlJc w:val="left"/>
      <w:pPr>
        <w:ind w:left="5428" w:hanging="658"/>
      </w:pPr>
      <w:rPr>
        <w:rFonts w:hint="default"/>
      </w:rPr>
    </w:lvl>
    <w:lvl w:ilvl="8">
      <w:numFmt w:val="bullet"/>
      <w:lvlText w:val="•"/>
      <w:lvlJc w:val="left"/>
      <w:pPr>
        <w:ind w:left="6892" w:hanging="658"/>
      </w:pPr>
      <w:rPr>
        <w:rFonts w:hint="default"/>
      </w:rPr>
    </w:lvl>
  </w:abstractNum>
  <w:abstractNum w:abstractNumId="7" w15:restartNumberingAfterBreak="0">
    <w:nsid w:val="39471787"/>
    <w:multiLevelType w:val="hybridMultilevel"/>
    <w:tmpl w:val="4EE637FE"/>
    <w:lvl w:ilvl="0" w:tplc="D1B47B8C">
      <w:start w:val="1"/>
      <w:numFmt w:val="decimal"/>
      <w:lvlText w:val="%1"/>
      <w:lvlJc w:val="left"/>
      <w:pPr>
        <w:ind w:left="2319" w:hanging="360"/>
      </w:pPr>
      <w:rPr>
        <w:rFonts w:hint="default"/>
      </w:rPr>
    </w:lvl>
    <w:lvl w:ilvl="1" w:tplc="10090019" w:tentative="1">
      <w:start w:val="1"/>
      <w:numFmt w:val="lowerLetter"/>
      <w:lvlText w:val="%2."/>
      <w:lvlJc w:val="left"/>
      <w:pPr>
        <w:ind w:left="3039" w:hanging="360"/>
      </w:pPr>
    </w:lvl>
    <w:lvl w:ilvl="2" w:tplc="1009001B" w:tentative="1">
      <w:start w:val="1"/>
      <w:numFmt w:val="lowerRoman"/>
      <w:lvlText w:val="%3."/>
      <w:lvlJc w:val="right"/>
      <w:pPr>
        <w:ind w:left="3759" w:hanging="180"/>
      </w:pPr>
    </w:lvl>
    <w:lvl w:ilvl="3" w:tplc="1009000F" w:tentative="1">
      <w:start w:val="1"/>
      <w:numFmt w:val="decimal"/>
      <w:lvlText w:val="%4."/>
      <w:lvlJc w:val="left"/>
      <w:pPr>
        <w:ind w:left="4479" w:hanging="360"/>
      </w:pPr>
    </w:lvl>
    <w:lvl w:ilvl="4" w:tplc="10090019" w:tentative="1">
      <w:start w:val="1"/>
      <w:numFmt w:val="lowerLetter"/>
      <w:lvlText w:val="%5."/>
      <w:lvlJc w:val="left"/>
      <w:pPr>
        <w:ind w:left="5199" w:hanging="360"/>
      </w:pPr>
    </w:lvl>
    <w:lvl w:ilvl="5" w:tplc="1009001B" w:tentative="1">
      <w:start w:val="1"/>
      <w:numFmt w:val="lowerRoman"/>
      <w:lvlText w:val="%6."/>
      <w:lvlJc w:val="right"/>
      <w:pPr>
        <w:ind w:left="5919" w:hanging="180"/>
      </w:pPr>
    </w:lvl>
    <w:lvl w:ilvl="6" w:tplc="1009000F" w:tentative="1">
      <w:start w:val="1"/>
      <w:numFmt w:val="decimal"/>
      <w:lvlText w:val="%7."/>
      <w:lvlJc w:val="left"/>
      <w:pPr>
        <w:ind w:left="6639" w:hanging="360"/>
      </w:pPr>
    </w:lvl>
    <w:lvl w:ilvl="7" w:tplc="10090019" w:tentative="1">
      <w:start w:val="1"/>
      <w:numFmt w:val="lowerLetter"/>
      <w:lvlText w:val="%8."/>
      <w:lvlJc w:val="left"/>
      <w:pPr>
        <w:ind w:left="7359" w:hanging="360"/>
      </w:pPr>
    </w:lvl>
    <w:lvl w:ilvl="8" w:tplc="1009001B" w:tentative="1">
      <w:start w:val="1"/>
      <w:numFmt w:val="lowerRoman"/>
      <w:lvlText w:val="%9."/>
      <w:lvlJc w:val="right"/>
      <w:pPr>
        <w:ind w:left="8079" w:hanging="180"/>
      </w:pPr>
    </w:lvl>
  </w:abstractNum>
  <w:abstractNum w:abstractNumId="8" w15:restartNumberingAfterBreak="0">
    <w:nsid w:val="399E2E17"/>
    <w:multiLevelType w:val="multilevel"/>
    <w:tmpl w:val="59A806F6"/>
    <w:lvl w:ilvl="0">
      <w:start w:val="8"/>
      <w:numFmt w:val="upperRoman"/>
      <w:lvlText w:val="%1."/>
      <w:lvlJc w:val="left"/>
      <w:pPr>
        <w:ind w:left="368" w:hanging="368"/>
      </w:pPr>
      <w:rPr>
        <w:rFonts w:hint="default"/>
        <w:spacing w:val="-1"/>
        <w:w w:val="98"/>
      </w:rPr>
    </w:lvl>
    <w:lvl w:ilvl="1">
      <w:start w:val="1"/>
      <w:numFmt w:val="decimal"/>
      <w:lvlText w:val="%2."/>
      <w:lvlJc w:val="left"/>
      <w:pPr>
        <w:ind w:left="1084" w:hanging="658"/>
      </w:pPr>
      <w:rPr>
        <w:rFonts w:hint="default"/>
        <w:spacing w:val="-1"/>
        <w:w w:val="98"/>
      </w:rPr>
    </w:lvl>
    <w:lvl w:ilvl="2">
      <w:start w:val="1"/>
      <w:numFmt w:val="lowerLetter"/>
      <w:lvlText w:val="%2(%3)"/>
      <w:lvlJc w:val="left"/>
      <w:pPr>
        <w:ind w:left="1944" w:hanging="658"/>
      </w:pPr>
      <w:rPr>
        <w:rFonts w:hint="default"/>
        <w:spacing w:val="-1"/>
        <w:w w:val="106"/>
      </w:rPr>
    </w:lvl>
    <w:lvl w:ilvl="3">
      <w:start w:val="1"/>
      <w:numFmt w:val="none"/>
      <w:lvlText w:val=""/>
      <w:lvlJc w:val="left"/>
      <w:pPr>
        <w:ind w:left="2505" w:hanging="658"/>
      </w:pPr>
      <w:rPr>
        <w:rFonts w:ascii="Arial" w:eastAsia="Arial" w:hAnsi="Arial" w:cs="Arial" w:hint="default"/>
        <w:b w:val="0"/>
        <w:bCs w:val="0"/>
        <w:i w:val="0"/>
        <w:iCs w:val="0"/>
        <w:color w:val="161616"/>
        <w:spacing w:val="-1"/>
        <w:w w:val="99"/>
        <w:sz w:val="22"/>
        <w:szCs w:val="22"/>
      </w:rPr>
    </w:lvl>
    <w:lvl w:ilvl="4">
      <w:numFmt w:val="bullet"/>
      <w:lvlText w:val="•"/>
      <w:lvlJc w:val="left"/>
      <w:pPr>
        <w:ind w:left="1980" w:hanging="658"/>
      </w:pPr>
      <w:rPr>
        <w:rFonts w:hint="default"/>
      </w:rPr>
    </w:lvl>
    <w:lvl w:ilvl="5">
      <w:numFmt w:val="bullet"/>
      <w:lvlText w:val="•"/>
      <w:lvlJc w:val="left"/>
      <w:pPr>
        <w:ind w:left="2500" w:hanging="658"/>
      </w:pPr>
      <w:rPr>
        <w:rFonts w:hint="default"/>
      </w:rPr>
    </w:lvl>
    <w:lvl w:ilvl="6">
      <w:numFmt w:val="bullet"/>
      <w:lvlText w:val="•"/>
      <w:lvlJc w:val="left"/>
      <w:pPr>
        <w:ind w:left="3964" w:hanging="658"/>
      </w:pPr>
      <w:rPr>
        <w:rFonts w:hint="default"/>
      </w:rPr>
    </w:lvl>
    <w:lvl w:ilvl="7">
      <w:numFmt w:val="bullet"/>
      <w:lvlText w:val="•"/>
      <w:lvlJc w:val="left"/>
      <w:pPr>
        <w:ind w:left="5428" w:hanging="658"/>
      </w:pPr>
      <w:rPr>
        <w:rFonts w:hint="default"/>
      </w:rPr>
    </w:lvl>
    <w:lvl w:ilvl="8">
      <w:numFmt w:val="bullet"/>
      <w:lvlText w:val="•"/>
      <w:lvlJc w:val="left"/>
      <w:pPr>
        <w:ind w:left="6892" w:hanging="658"/>
      </w:pPr>
      <w:rPr>
        <w:rFonts w:hint="default"/>
      </w:rPr>
    </w:lvl>
  </w:abstractNum>
  <w:abstractNum w:abstractNumId="9" w15:restartNumberingAfterBreak="0">
    <w:nsid w:val="40F005FF"/>
    <w:multiLevelType w:val="hybridMultilevel"/>
    <w:tmpl w:val="122C60F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50501AB"/>
    <w:multiLevelType w:val="multilevel"/>
    <w:tmpl w:val="7390D6EA"/>
    <w:lvl w:ilvl="0">
      <w:start w:val="10"/>
      <w:numFmt w:val="upperRoman"/>
      <w:lvlText w:val="%1."/>
      <w:lvlJc w:val="left"/>
      <w:pPr>
        <w:ind w:left="368" w:hanging="368"/>
      </w:pPr>
      <w:rPr>
        <w:rFonts w:hint="default"/>
        <w:spacing w:val="-1"/>
        <w:w w:val="98"/>
      </w:rPr>
    </w:lvl>
    <w:lvl w:ilvl="1">
      <w:start w:val="1"/>
      <w:numFmt w:val="decimal"/>
      <w:lvlText w:val="%2."/>
      <w:lvlJc w:val="left"/>
      <w:pPr>
        <w:ind w:left="1084" w:hanging="658"/>
      </w:pPr>
      <w:rPr>
        <w:rFonts w:hint="default"/>
        <w:spacing w:val="-1"/>
        <w:w w:val="98"/>
      </w:rPr>
    </w:lvl>
    <w:lvl w:ilvl="2">
      <w:start w:val="1"/>
      <w:numFmt w:val="lowerLetter"/>
      <w:lvlText w:val="%2(%3)"/>
      <w:lvlJc w:val="left"/>
      <w:pPr>
        <w:ind w:left="1944" w:hanging="658"/>
      </w:pPr>
      <w:rPr>
        <w:rFonts w:hint="default"/>
        <w:spacing w:val="-1"/>
        <w:w w:val="106"/>
      </w:rPr>
    </w:lvl>
    <w:lvl w:ilvl="3">
      <w:start w:val="1"/>
      <w:numFmt w:val="upperRoman"/>
      <w:lvlText w:val="%4."/>
      <w:lvlJc w:val="right"/>
      <w:pPr>
        <w:ind w:left="2207" w:hanging="360"/>
      </w:pPr>
    </w:lvl>
    <w:lvl w:ilvl="4">
      <w:numFmt w:val="bullet"/>
      <w:lvlText w:val="•"/>
      <w:lvlJc w:val="left"/>
      <w:pPr>
        <w:ind w:left="1980" w:hanging="658"/>
      </w:pPr>
      <w:rPr>
        <w:rFonts w:hint="default"/>
      </w:rPr>
    </w:lvl>
    <w:lvl w:ilvl="5">
      <w:numFmt w:val="bullet"/>
      <w:lvlText w:val="•"/>
      <w:lvlJc w:val="left"/>
      <w:pPr>
        <w:ind w:left="2500" w:hanging="658"/>
      </w:pPr>
      <w:rPr>
        <w:rFonts w:hint="default"/>
      </w:rPr>
    </w:lvl>
    <w:lvl w:ilvl="6">
      <w:numFmt w:val="bullet"/>
      <w:lvlText w:val="•"/>
      <w:lvlJc w:val="left"/>
      <w:pPr>
        <w:ind w:left="3964" w:hanging="658"/>
      </w:pPr>
      <w:rPr>
        <w:rFonts w:hint="default"/>
      </w:rPr>
    </w:lvl>
    <w:lvl w:ilvl="7">
      <w:numFmt w:val="bullet"/>
      <w:lvlText w:val="•"/>
      <w:lvlJc w:val="left"/>
      <w:pPr>
        <w:ind w:left="5428" w:hanging="658"/>
      </w:pPr>
      <w:rPr>
        <w:rFonts w:hint="default"/>
      </w:rPr>
    </w:lvl>
    <w:lvl w:ilvl="8">
      <w:numFmt w:val="bullet"/>
      <w:lvlText w:val="•"/>
      <w:lvlJc w:val="left"/>
      <w:pPr>
        <w:ind w:left="6892" w:hanging="658"/>
      </w:pPr>
      <w:rPr>
        <w:rFonts w:hint="default"/>
      </w:rPr>
    </w:lvl>
  </w:abstractNum>
  <w:abstractNum w:abstractNumId="11" w15:restartNumberingAfterBreak="0">
    <w:nsid w:val="45A2204A"/>
    <w:multiLevelType w:val="hybridMultilevel"/>
    <w:tmpl w:val="3B98BAE4"/>
    <w:lvl w:ilvl="0" w:tplc="E32466F4">
      <w:start w:val="1"/>
      <w:numFmt w:val="decimal"/>
      <w:lvlText w:val="%1."/>
      <w:lvlJc w:val="left"/>
      <w:pPr>
        <w:ind w:left="664" w:hanging="360"/>
      </w:pPr>
      <w:rPr>
        <w:rFonts w:hint="default"/>
      </w:rPr>
    </w:lvl>
    <w:lvl w:ilvl="1" w:tplc="10090019" w:tentative="1">
      <w:start w:val="1"/>
      <w:numFmt w:val="lowerLetter"/>
      <w:lvlText w:val="%2."/>
      <w:lvlJc w:val="left"/>
      <w:pPr>
        <w:ind w:left="1384" w:hanging="360"/>
      </w:pPr>
    </w:lvl>
    <w:lvl w:ilvl="2" w:tplc="1009001B" w:tentative="1">
      <w:start w:val="1"/>
      <w:numFmt w:val="lowerRoman"/>
      <w:lvlText w:val="%3."/>
      <w:lvlJc w:val="right"/>
      <w:pPr>
        <w:ind w:left="2104" w:hanging="180"/>
      </w:pPr>
    </w:lvl>
    <w:lvl w:ilvl="3" w:tplc="1009000F" w:tentative="1">
      <w:start w:val="1"/>
      <w:numFmt w:val="decimal"/>
      <w:lvlText w:val="%4."/>
      <w:lvlJc w:val="left"/>
      <w:pPr>
        <w:ind w:left="2824" w:hanging="360"/>
      </w:pPr>
    </w:lvl>
    <w:lvl w:ilvl="4" w:tplc="10090019" w:tentative="1">
      <w:start w:val="1"/>
      <w:numFmt w:val="lowerLetter"/>
      <w:lvlText w:val="%5."/>
      <w:lvlJc w:val="left"/>
      <w:pPr>
        <w:ind w:left="3544" w:hanging="360"/>
      </w:pPr>
    </w:lvl>
    <w:lvl w:ilvl="5" w:tplc="1009001B" w:tentative="1">
      <w:start w:val="1"/>
      <w:numFmt w:val="lowerRoman"/>
      <w:lvlText w:val="%6."/>
      <w:lvlJc w:val="right"/>
      <w:pPr>
        <w:ind w:left="4264" w:hanging="180"/>
      </w:pPr>
    </w:lvl>
    <w:lvl w:ilvl="6" w:tplc="1009000F" w:tentative="1">
      <w:start w:val="1"/>
      <w:numFmt w:val="decimal"/>
      <w:lvlText w:val="%7."/>
      <w:lvlJc w:val="left"/>
      <w:pPr>
        <w:ind w:left="4984" w:hanging="360"/>
      </w:pPr>
    </w:lvl>
    <w:lvl w:ilvl="7" w:tplc="10090019" w:tentative="1">
      <w:start w:val="1"/>
      <w:numFmt w:val="lowerLetter"/>
      <w:lvlText w:val="%8."/>
      <w:lvlJc w:val="left"/>
      <w:pPr>
        <w:ind w:left="5704" w:hanging="360"/>
      </w:pPr>
    </w:lvl>
    <w:lvl w:ilvl="8" w:tplc="1009001B" w:tentative="1">
      <w:start w:val="1"/>
      <w:numFmt w:val="lowerRoman"/>
      <w:lvlText w:val="%9."/>
      <w:lvlJc w:val="right"/>
      <w:pPr>
        <w:ind w:left="6424" w:hanging="180"/>
      </w:pPr>
    </w:lvl>
  </w:abstractNum>
  <w:abstractNum w:abstractNumId="12" w15:restartNumberingAfterBreak="0">
    <w:nsid w:val="46892F4F"/>
    <w:multiLevelType w:val="hybridMultilevel"/>
    <w:tmpl w:val="9D3CA0A2"/>
    <w:lvl w:ilvl="0" w:tplc="F5A8E262">
      <w:start w:val="14"/>
      <w:numFmt w:val="upperRoman"/>
      <w:lvlText w:val="%1."/>
      <w:lvlJc w:val="left"/>
      <w:pPr>
        <w:ind w:left="786" w:hanging="360"/>
      </w:pPr>
      <w:rPr>
        <w:rFonts w:hint="default"/>
        <w:spacing w:val="-1"/>
        <w:w w:val="98"/>
      </w:rPr>
    </w:lvl>
    <w:lvl w:ilvl="1" w:tplc="10090019">
      <w:start w:val="1"/>
      <w:numFmt w:val="lowerLetter"/>
      <w:lvlText w:val="%2."/>
      <w:lvlJc w:val="left"/>
      <w:pPr>
        <w:ind w:left="2232" w:hanging="360"/>
      </w:pPr>
    </w:lvl>
    <w:lvl w:ilvl="2" w:tplc="DA685842">
      <w:start w:val="1"/>
      <w:numFmt w:val="lowerLetter"/>
      <w:lvlText w:val="(%3)"/>
      <w:lvlJc w:val="right"/>
      <w:pPr>
        <w:ind w:left="2952" w:hanging="180"/>
      </w:pPr>
      <w:rPr>
        <w:rFonts w:ascii="Arial" w:eastAsia="Arial" w:hAnsi="Arial" w:cs="Arial"/>
      </w:rPr>
    </w:lvl>
    <w:lvl w:ilvl="3" w:tplc="1009000F">
      <w:start w:val="1"/>
      <w:numFmt w:val="decimal"/>
      <w:lvlText w:val="%4."/>
      <w:lvlJc w:val="left"/>
      <w:pPr>
        <w:ind w:left="3672" w:hanging="360"/>
      </w:pPr>
    </w:lvl>
    <w:lvl w:ilvl="4" w:tplc="10090019" w:tentative="1">
      <w:start w:val="1"/>
      <w:numFmt w:val="lowerLetter"/>
      <w:lvlText w:val="%5."/>
      <w:lvlJc w:val="left"/>
      <w:pPr>
        <w:ind w:left="4392" w:hanging="360"/>
      </w:pPr>
    </w:lvl>
    <w:lvl w:ilvl="5" w:tplc="1009001B" w:tentative="1">
      <w:start w:val="1"/>
      <w:numFmt w:val="lowerRoman"/>
      <w:lvlText w:val="%6."/>
      <w:lvlJc w:val="right"/>
      <w:pPr>
        <w:ind w:left="5112" w:hanging="180"/>
      </w:pPr>
    </w:lvl>
    <w:lvl w:ilvl="6" w:tplc="1009000F" w:tentative="1">
      <w:start w:val="1"/>
      <w:numFmt w:val="decimal"/>
      <w:lvlText w:val="%7."/>
      <w:lvlJc w:val="left"/>
      <w:pPr>
        <w:ind w:left="5832" w:hanging="360"/>
      </w:pPr>
    </w:lvl>
    <w:lvl w:ilvl="7" w:tplc="10090019" w:tentative="1">
      <w:start w:val="1"/>
      <w:numFmt w:val="lowerLetter"/>
      <w:lvlText w:val="%8."/>
      <w:lvlJc w:val="left"/>
      <w:pPr>
        <w:ind w:left="6552" w:hanging="360"/>
      </w:pPr>
    </w:lvl>
    <w:lvl w:ilvl="8" w:tplc="1009001B" w:tentative="1">
      <w:start w:val="1"/>
      <w:numFmt w:val="lowerRoman"/>
      <w:lvlText w:val="%9."/>
      <w:lvlJc w:val="right"/>
      <w:pPr>
        <w:ind w:left="7272" w:hanging="180"/>
      </w:pPr>
    </w:lvl>
  </w:abstractNum>
  <w:abstractNum w:abstractNumId="13" w15:restartNumberingAfterBreak="0">
    <w:nsid w:val="4E305ABE"/>
    <w:multiLevelType w:val="multilevel"/>
    <w:tmpl w:val="F1FE2F80"/>
    <w:styleLink w:val="CurrentList1"/>
    <w:lvl w:ilvl="0">
      <w:start w:val="1"/>
      <w:numFmt w:val="upperRoman"/>
      <w:lvlText w:val="%1."/>
      <w:lvlJc w:val="left"/>
      <w:pPr>
        <w:ind w:left="497" w:hanging="364"/>
      </w:pPr>
      <w:rPr>
        <w:rFonts w:ascii="Arial" w:eastAsia="Arial" w:hAnsi="Arial" w:cs="Arial" w:hint="default"/>
        <w:b/>
        <w:bCs/>
        <w:i w:val="0"/>
        <w:iCs w:val="0"/>
        <w:color w:val="131313"/>
        <w:spacing w:val="-1"/>
        <w:w w:val="106"/>
        <w:sz w:val="22"/>
        <w:szCs w:val="22"/>
        <w:lang w:val="en-US" w:eastAsia="en-US" w:bidi="ar-SA"/>
      </w:rPr>
    </w:lvl>
    <w:lvl w:ilvl="1">
      <w:start w:val="1"/>
      <w:numFmt w:val="decimal"/>
      <w:lvlText w:val="%2."/>
      <w:lvlJc w:val="left"/>
      <w:pPr>
        <w:ind w:left="1087" w:hanging="661"/>
      </w:pPr>
      <w:rPr>
        <w:rFonts w:hint="default"/>
        <w:spacing w:val="-1"/>
        <w:w w:val="105"/>
        <w:lang w:val="en-US" w:eastAsia="en-US" w:bidi="ar-SA"/>
      </w:rPr>
    </w:lvl>
    <w:lvl w:ilvl="2">
      <w:start w:val="1"/>
      <w:numFmt w:val="lowerLetter"/>
      <w:lvlText w:val="(%3)"/>
      <w:lvlJc w:val="left"/>
      <w:pPr>
        <w:ind w:left="1964" w:hanging="824"/>
      </w:pPr>
      <w:rPr>
        <w:rFonts w:hint="default"/>
        <w:spacing w:val="-1"/>
        <w:w w:val="107"/>
        <w:lang w:val="en-US" w:eastAsia="en-US" w:bidi="ar-SA"/>
      </w:rPr>
    </w:lvl>
    <w:lvl w:ilvl="3">
      <w:numFmt w:val="bullet"/>
      <w:lvlText w:val="•"/>
      <w:lvlJc w:val="left"/>
      <w:pPr>
        <w:ind w:left="2942" w:hanging="824"/>
      </w:pPr>
      <w:rPr>
        <w:rFonts w:hint="default"/>
        <w:lang w:val="en-US" w:eastAsia="en-US" w:bidi="ar-SA"/>
      </w:rPr>
    </w:lvl>
    <w:lvl w:ilvl="4">
      <w:numFmt w:val="bullet"/>
      <w:lvlText w:val="•"/>
      <w:lvlJc w:val="left"/>
      <w:pPr>
        <w:ind w:left="3925" w:hanging="824"/>
      </w:pPr>
      <w:rPr>
        <w:rFonts w:hint="default"/>
        <w:lang w:val="en-US" w:eastAsia="en-US" w:bidi="ar-SA"/>
      </w:rPr>
    </w:lvl>
    <w:lvl w:ilvl="5">
      <w:numFmt w:val="bullet"/>
      <w:lvlText w:val="•"/>
      <w:lvlJc w:val="left"/>
      <w:pPr>
        <w:ind w:left="4907" w:hanging="824"/>
      </w:pPr>
      <w:rPr>
        <w:rFonts w:hint="default"/>
        <w:lang w:val="en-US" w:eastAsia="en-US" w:bidi="ar-SA"/>
      </w:rPr>
    </w:lvl>
    <w:lvl w:ilvl="6">
      <w:numFmt w:val="bullet"/>
      <w:lvlText w:val="•"/>
      <w:lvlJc w:val="left"/>
      <w:pPr>
        <w:ind w:left="5890" w:hanging="824"/>
      </w:pPr>
      <w:rPr>
        <w:rFonts w:hint="default"/>
        <w:lang w:val="en-US" w:eastAsia="en-US" w:bidi="ar-SA"/>
      </w:rPr>
    </w:lvl>
    <w:lvl w:ilvl="7">
      <w:numFmt w:val="bullet"/>
      <w:lvlText w:val="•"/>
      <w:lvlJc w:val="left"/>
      <w:pPr>
        <w:ind w:left="6872" w:hanging="824"/>
      </w:pPr>
      <w:rPr>
        <w:rFonts w:hint="default"/>
        <w:lang w:val="en-US" w:eastAsia="en-US" w:bidi="ar-SA"/>
      </w:rPr>
    </w:lvl>
    <w:lvl w:ilvl="8">
      <w:numFmt w:val="bullet"/>
      <w:lvlText w:val="•"/>
      <w:lvlJc w:val="left"/>
      <w:pPr>
        <w:ind w:left="7855" w:hanging="824"/>
      </w:pPr>
      <w:rPr>
        <w:rFonts w:hint="default"/>
        <w:lang w:val="en-US" w:eastAsia="en-US" w:bidi="ar-SA"/>
      </w:rPr>
    </w:lvl>
  </w:abstractNum>
  <w:abstractNum w:abstractNumId="14" w15:restartNumberingAfterBreak="0">
    <w:nsid w:val="4EB65728"/>
    <w:multiLevelType w:val="hybridMultilevel"/>
    <w:tmpl w:val="ADCAD28E"/>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5" w15:restartNumberingAfterBreak="0">
    <w:nsid w:val="4F541C55"/>
    <w:multiLevelType w:val="multilevel"/>
    <w:tmpl w:val="C49653A4"/>
    <w:lvl w:ilvl="0">
      <w:start w:val="4"/>
      <w:numFmt w:val="upperRoman"/>
      <w:lvlText w:val="%1."/>
      <w:lvlJc w:val="left"/>
      <w:pPr>
        <w:ind w:left="368" w:hanging="368"/>
      </w:pPr>
      <w:rPr>
        <w:rFonts w:hint="default"/>
        <w:spacing w:val="-1"/>
        <w:w w:val="98"/>
        <w:lang w:val="en-US" w:eastAsia="en-US" w:bidi="ar-SA"/>
      </w:rPr>
    </w:lvl>
    <w:lvl w:ilvl="1">
      <w:start w:val="1"/>
      <w:numFmt w:val="decimal"/>
      <w:lvlText w:val="%2."/>
      <w:lvlJc w:val="left"/>
      <w:pPr>
        <w:ind w:left="1509" w:hanging="658"/>
      </w:pPr>
      <w:rPr>
        <w:rFonts w:hint="default"/>
        <w:spacing w:val="-1"/>
        <w:w w:val="98"/>
        <w:lang w:val="en-US" w:eastAsia="en-US" w:bidi="ar-SA"/>
      </w:rPr>
    </w:lvl>
    <w:lvl w:ilvl="2">
      <w:start w:val="1"/>
      <w:numFmt w:val="lowerLetter"/>
      <w:lvlText w:val="%2(%3)"/>
      <w:lvlJc w:val="left"/>
      <w:pPr>
        <w:ind w:left="1944" w:hanging="658"/>
      </w:pPr>
      <w:rPr>
        <w:rFonts w:hint="default"/>
        <w:spacing w:val="-1"/>
        <w:w w:val="106"/>
        <w:lang w:val="en-US" w:eastAsia="en-US" w:bidi="ar-SA"/>
      </w:rPr>
    </w:lvl>
    <w:lvl w:ilvl="3">
      <w:start w:val="1"/>
      <w:numFmt w:val="none"/>
      <w:lvlText w:val=""/>
      <w:lvlJc w:val="left"/>
      <w:pPr>
        <w:ind w:left="2505" w:hanging="658"/>
      </w:pPr>
      <w:rPr>
        <w:rFonts w:ascii="Arial" w:eastAsia="Arial" w:hAnsi="Arial" w:cs="Arial" w:hint="default"/>
        <w:b w:val="0"/>
        <w:bCs w:val="0"/>
        <w:i w:val="0"/>
        <w:iCs w:val="0"/>
        <w:color w:val="161616"/>
        <w:spacing w:val="-1"/>
        <w:w w:val="99"/>
        <w:sz w:val="22"/>
        <w:szCs w:val="22"/>
        <w:lang w:val="en-US" w:eastAsia="en-US" w:bidi="ar-SA"/>
      </w:rPr>
    </w:lvl>
    <w:lvl w:ilvl="4">
      <w:numFmt w:val="bullet"/>
      <w:lvlText w:val="•"/>
      <w:lvlJc w:val="left"/>
      <w:pPr>
        <w:ind w:left="1980" w:hanging="658"/>
      </w:pPr>
      <w:rPr>
        <w:rFonts w:hint="default"/>
        <w:lang w:val="en-US" w:eastAsia="en-US" w:bidi="ar-SA"/>
      </w:rPr>
    </w:lvl>
    <w:lvl w:ilvl="5">
      <w:numFmt w:val="bullet"/>
      <w:lvlText w:val="•"/>
      <w:lvlJc w:val="left"/>
      <w:pPr>
        <w:ind w:left="2500" w:hanging="658"/>
      </w:pPr>
      <w:rPr>
        <w:rFonts w:hint="default"/>
        <w:lang w:val="en-US" w:eastAsia="en-US" w:bidi="ar-SA"/>
      </w:rPr>
    </w:lvl>
    <w:lvl w:ilvl="6">
      <w:numFmt w:val="bullet"/>
      <w:lvlText w:val="•"/>
      <w:lvlJc w:val="left"/>
      <w:pPr>
        <w:ind w:left="3964" w:hanging="658"/>
      </w:pPr>
      <w:rPr>
        <w:rFonts w:hint="default"/>
        <w:lang w:val="en-US" w:eastAsia="en-US" w:bidi="ar-SA"/>
      </w:rPr>
    </w:lvl>
    <w:lvl w:ilvl="7">
      <w:numFmt w:val="bullet"/>
      <w:lvlText w:val="•"/>
      <w:lvlJc w:val="left"/>
      <w:pPr>
        <w:ind w:left="5428" w:hanging="658"/>
      </w:pPr>
      <w:rPr>
        <w:rFonts w:hint="default"/>
        <w:lang w:val="en-US" w:eastAsia="en-US" w:bidi="ar-SA"/>
      </w:rPr>
    </w:lvl>
    <w:lvl w:ilvl="8">
      <w:numFmt w:val="bullet"/>
      <w:lvlText w:val="•"/>
      <w:lvlJc w:val="left"/>
      <w:pPr>
        <w:ind w:left="6892" w:hanging="658"/>
      </w:pPr>
      <w:rPr>
        <w:rFonts w:hint="default"/>
        <w:lang w:val="en-US" w:eastAsia="en-US" w:bidi="ar-SA"/>
      </w:rPr>
    </w:lvl>
  </w:abstractNum>
  <w:abstractNum w:abstractNumId="16" w15:restartNumberingAfterBreak="0">
    <w:nsid w:val="569138B9"/>
    <w:multiLevelType w:val="hybridMultilevel"/>
    <w:tmpl w:val="83E439F0"/>
    <w:lvl w:ilvl="0" w:tplc="144E4B4A">
      <w:start w:val="1"/>
      <w:numFmt w:val="decimal"/>
      <w:lvlText w:val="%1."/>
      <w:lvlJc w:val="left"/>
      <w:pPr>
        <w:ind w:left="694" w:hanging="194"/>
      </w:pPr>
      <w:rPr>
        <w:rFonts w:ascii="Arial" w:eastAsia="Arial" w:hAnsi="Arial" w:cs="Arial" w:hint="default"/>
        <w:b w:val="0"/>
        <w:bCs w:val="0"/>
        <w:i w:val="0"/>
        <w:iCs w:val="0"/>
        <w:color w:val="131313"/>
        <w:spacing w:val="-1"/>
        <w:w w:val="105"/>
        <w:sz w:val="20"/>
        <w:szCs w:val="20"/>
        <w:lang w:val="en-US" w:eastAsia="en-US" w:bidi="ar-SA"/>
      </w:rPr>
    </w:lvl>
    <w:lvl w:ilvl="1" w:tplc="DCAA1792">
      <w:numFmt w:val="bullet"/>
      <w:lvlText w:val="•"/>
      <w:lvlJc w:val="left"/>
      <w:pPr>
        <w:ind w:left="703" w:hanging="194"/>
      </w:pPr>
      <w:rPr>
        <w:rFonts w:hint="default"/>
        <w:lang w:val="en-US" w:eastAsia="en-US" w:bidi="ar-SA"/>
      </w:rPr>
    </w:lvl>
    <w:lvl w:ilvl="2" w:tplc="837E1F02">
      <w:numFmt w:val="bullet"/>
      <w:lvlText w:val="•"/>
      <w:lvlJc w:val="left"/>
      <w:pPr>
        <w:ind w:left="706" w:hanging="194"/>
      </w:pPr>
      <w:rPr>
        <w:rFonts w:hint="default"/>
        <w:lang w:val="en-US" w:eastAsia="en-US" w:bidi="ar-SA"/>
      </w:rPr>
    </w:lvl>
    <w:lvl w:ilvl="3" w:tplc="D1B2306E">
      <w:numFmt w:val="bullet"/>
      <w:lvlText w:val="•"/>
      <w:lvlJc w:val="left"/>
      <w:pPr>
        <w:ind w:left="709" w:hanging="194"/>
      </w:pPr>
      <w:rPr>
        <w:rFonts w:hint="default"/>
        <w:lang w:val="en-US" w:eastAsia="en-US" w:bidi="ar-SA"/>
      </w:rPr>
    </w:lvl>
    <w:lvl w:ilvl="4" w:tplc="6736142E">
      <w:numFmt w:val="bullet"/>
      <w:lvlText w:val="•"/>
      <w:lvlJc w:val="left"/>
      <w:pPr>
        <w:ind w:left="713" w:hanging="194"/>
      </w:pPr>
      <w:rPr>
        <w:rFonts w:hint="default"/>
        <w:lang w:val="en-US" w:eastAsia="en-US" w:bidi="ar-SA"/>
      </w:rPr>
    </w:lvl>
    <w:lvl w:ilvl="5" w:tplc="99F24336">
      <w:numFmt w:val="bullet"/>
      <w:lvlText w:val="•"/>
      <w:lvlJc w:val="left"/>
      <w:pPr>
        <w:ind w:left="716" w:hanging="194"/>
      </w:pPr>
      <w:rPr>
        <w:rFonts w:hint="default"/>
        <w:lang w:val="en-US" w:eastAsia="en-US" w:bidi="ar-SA"/>
      </w:rPr>
    </w:lvl>
    <w:lvl w:ilvl="6" w:tplc="FB687A76">
      <w:numFmt w:val="bullet"/>
      <w:lvlText w:val="•"/>
      <w:lvlJc w:val="left"/>
      <w:pPr>
        <w:ind w:left="719" w:hanging="194"/>
      </w:pPr>
      <w:rPr>
        <w:rFonts w:hint="default"/>
        <w:lang w:val="en-US" w:eastAsia="en-US" w:bidi="ar-SA"/>
      </w:rPr>
    </w:lvl>
    <w:lvl w:ilvl="7" w:tplc="64E8AA8E">
      <w:numFmt w:val="bullet"/>
      <w:lvlText w:val="•"/>
      <w:lvlJc w:val="left"/>
      <w:pPr>
        <w:ind w:left="723" w:hanging="194"/>
      </w:pPr>
      <w:rPr>
        <w:rFonts w:hint="default"/>
        <w:lang w:val="en-US" w:eastAsia="en-US" w:bidi="ar-SA"/>
      </w:rPr>
    </w:lvl>
    <w:lvl w:ilvl="8" w:tplc="746243FA">
      <w:numFmt w:val="bullet"/>
      <w:lvlText w:val="•"/>
      <w:lvlJc w:val="left"/>
      <w:pPr>
        <w:ind w:left="726" w:hanging="194"/>
      </w:pPr>
      <w:rPr>
        <w:rFonts w:hint="default"/>
        <w:lang w:val="en-US" w:eastAsia="en-US" w:bidi="ar-SA"/>
      </w:rPr>
    </w:lvl>
  </w:abstractNum>
  <w:abstractNum w:abstractNumId="17" w15:restartNumberingAfterBreak="0">
    <w:nsid w:val="61386E17"/>
    <w:multiLevelType w:val="multilevel"/>
    <w:tmpl w:val="71A409EC"/>
    <w:lvl w:ilvl="0">
      <w:start w:val="12"/>
      <w:numFmt w:val="upperRoman"/>
      <w:lvlText w:val="%1."/>
      <w:lvlJc w:val="left"/>
      <w:pPr>
        <w:ind w:left="368" w:hanging="368"/>
      </w:pPr>
      <w:rPr>
        <w:rFonts w:hint="default"/>
        <w:spacing w:val="-1"/>
        <w:w w:val="98"/>
      </w:rPr>
    </w:lvl>
    <w:lvl w:ilvl="1">
      <w:start w:val="1"/>
      <w:numFmt w:val="decimal"/>
      <w:lvlText w:val="%2."/>
      <w:lvlJc w:val="left"/>
      <w:pPr>
        <w:ind w:left="1084" w:hanging="658"/>
      </w:pPr>
      <w:rPr>
        <w:rFonts w:ascii="Arial" w:eastAsia="Arial" w:hAnsi="Arial" w:cs="Arial"/>
        <w:spacing w:val="-1"/>
        <w:w w:val="98"/>
      </w:rPr>
    </w:lvl>
    <w:lvl w:ilvl="2">
      <w:start w:val="1"/>
      <w:numFmt w:val="lowerLetter"/>
      <w:lvlText w:val="(%3)"/>
      <w:lvlJc w:val="left"/>
      <w:pPr>
        <w:ind w:left="1944" w:hanging="658"/>
      </w:pPr>
      <w:rPr>
        <w:rFonts w:ascii="Arial" w:eastAsia="Arial" w:hAnsi="Arial" w:cs="Arial"/>
        <w:spacing w:val="-1"/>
        <w:w w:val="106"/>
      </w:rPr>
    </w:lvl>
    <w:lvl w:ilvl="3">
      <w:start w:val="1"/>
      <w:numFmt w:val="none"/>
      <w:lvlText w:val=""/>
      <w:lvlJc w:val="left"/>
      <w:pPr>
        <w:ind w:left="2505" w:hanging="658"/>
      </w:pPr>
      <w:rPr>
        <w:rFonts w:ascii="Arial" w:eastAsia="Arial" w:hAnsi="Arial" w:cs="Arial" w:hint="default"/>
        <w:b w:val="0"/>
        <w:bCs w:val="0"/>
        <w:i w:val="0"/>
        <w:iCs w:val="0"/>
        <w:color w:val="161616"/>
        <w:spacing w:val="-1"/>
        <w:w w:val="99"/>
        <w:sz w:val="22"/>
        <w:szCs w:val="22"/>
      </w:rPr>
    </w:lvl>
    <w:lvl w:ilvl="4">
      <w:numFmt w:val="bullet"/>
      <w:lvlText w:val="•"/>
      <w:lvlJc w:val="left"/>
      <w:pPr>
        <w:ind w:left="1980" w:hanging="658"/>
      </w:pPr>
      <w:rPr>
        <w:rFonts w:hint="default"/>
      </w:rPr>
    </w:lvl>
    <w:lvl w:ilvl="5">
      <w:numFmt w:val="bullet"/>
      <w:lvlText w:val="•"/>
      <w:lvlJc w:val="left"/>
      <w:pPr>
        <w:ind w:left="2500" w:hanging="658"/>
      </w:pPr>
      <w:rPr>
        <w:rFonts w:hint="default"/>
      </w:rPr>
    </w:lvl>
    <w:lvl w:ilvl="6">
      <w:numFmt w:val="bullet"/>
      <w:lvlText w:val="•"/>
      <w:lvlJc w:val="left"/>
      <w:pPr>
        <w:ind w:left="3964" w:hanging="658"/>
      </w:pPr>
      <w:rPr>
        <w:rFonts w:hint="default"/>
      </w:rPr>
    </w:lvl>
    <w:lvl w:ilvl="7">
      <w:numFmt w:val="bullet"/>
      <w:lvlText w:val="•"/>
      <w:lvlJc w:val="left"/>
      <w:pPr>
        <w:ind w:left="5428" w:hanging="658"/>
      </w:pPr>
      <w:rPr>
        <w:rFonts w:hint="default"/>
      </w:rPr>
    </w:lvl>
    <w:lvl w:ilvl="8">
      <w:numFmt w:val="bullet"/>
      <w:lvlText w:val="•"/>
      <w:lvlJc w:val="left"/>
      <w:pPr>
        <w:ind w:left="6892" w:hanging="658"/>
      </w:pPr>
      <w:rPr>
        <w:rFonts w:hint="default"/>
      </w:rPr>
    </w:lvl>
  </w:abstractNum>
  <w:abstractNum w:abstractNumId="18" w15:restartNumberingAfterBreak="0">
    <w:nsid w:val="613B5C57"/>
    <w:multiLevelType w:val="hybridMultilevel"/>
    <w:tmpl w:val="7E621840"/>
    <w:lvl w:ilvl="0" w:tplc="A5764118">
      <w:start w:val="15"/>
      <w:numFmt w:val="decimal"/>
      <w:lvlText w:val="%1."/>
      <w:lvlJc w:val="left"/>
      <w:pPr>
        <w:ind w:left="1087" w:hanging="661"/>
      </w:pPr>
      <w:rPr>
        <w:rFonts w:hint="default"/>
        <w:spacing w:val="-1"/>
        <w:w w:val="105"/>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17D3C76"/>
    <w:multiLevelType w:val="hybridMultilevel"/>
    <w:tmpl w:val="9A70437C"/>
    <w:lvl w:ilvl="0" w:tplc="BA88AB1A">
      <w:start w:val="1"/>
      <w:numFmt w:val="lowerLetter"/>
      <w:lvlText w:val="%1."/>
      <w:lvlJc w:val="left"/>
      <w:pPr>
        <w:ind w:left="1353" w:hanging="360"/>
      </w:pPr>
      <w:rPr>
        <w:rFonts w:hint="default"/>
      </w:rPr>
    </w:lvl>
    <w:lvl w:ilvl="1" w:tplc="10090019" w:tentative="1">
      <w:start w:val="1"/>
      <w:numFmt w:val="lowerLetter"/>
      <w:lvlText w:val="%2."/>
      <w:lvlJc w:val="left"/>
      <w:pPr>
        <w:ind w:left="1353" w:hanging="360"/>
      </w:pPr>
    </w:lvl>
    <w:lvl w:ilvl="2" w:tplc="1009001B" w:tentative="1">
      <w:start w:val="1"/>
      <w:numFmt w:val="lowerRoman"/>
      <w:lvlText w:val="%3."/>
      <w:lvlJc w:val="right"/>
      <w:pPr>
        <w:ind w:left="2073" w:hanging="180"/>
      </w:pPr>
    </w:lvl>
    <w:lvl w:ilvl="3" w:tplc="1009000F" w:tentative="1">
      <w:start w:val="1"/>
      <w:numFmt w:val="decimal"/>
      <w:lvlText w:val="%4."/>
      <w:lvlJc w:val="left"/>
      <w:pPr>
        <w:ind w:left="2793" w:hanging="360"/>
      </w:pPr>
    </w:lvl>
    <w:lvl w:ilvl="4" w:tplc="10090019" w:tentative="1">
      <w:start w:val="1"/>
      <w:numFmt w:val="lowerLetter"/>
      <w:lvlText w:val="%5."/>
      <w:lvlJc w:val="left"/>
      <w:pPr>
        <w:ind w:left="3513" w:hanging="360"/>
      </w:pPr>
    </w:lvl>
    <w:lvl w:ilvl="5" w:tplc="1009001B" w:tentative="1">
      <w:start w:val="1"/>
      <w:numFmt w:val="lowerRoman"/>
      <w:lvlText w:val="%6."/>
      <w:lvlJc w:val="right"/>
      <w:pPr>
        <w:ind w:left="4233" w:hanging="180"/>
      </w:pPr>
    </w:lvl>
    <w:lvl w:ilvl="6" w:tplc="1009000F" w:tentative="1">
      <w:start w:val="1"/>
      <w:numFmt w:val="decimal"/>
      <w:lvlText w:val="%7."/>
      <w:lvlJc w:val="left"/>
      <w:pPr>
        <w:ind w:left="4953" w:hanging="360"/>
      </w:pPr>
    </w:lvl>
    <w:lvl w:ilvl="7" w:tplc="10090019" w:tentative="1">
      <w:start w:val="1"/>
      <w:numFmt w:val="lowerLetter"/>
      <w:lvlText w:val="%8."/>
      <w:lvlJc w:val="left"/>
      <w:pPr>
        <w:ind w:left="5673" w:hanging="360"/>
      </w:pPr>
    </w:lvl>
    <w:lvl w:ilvl="8" w:tplc="1009001B" w:tentative="1">
      <w:start w:val="1"/>
      <w:numFmt w:val="lowerRoman"/>
      <w:lvlText w:val="%9."/>
      <w:lvlJc w:val="right"/>
      <w:pPr>
        <w:ind w:left="6393" w:hanging="180"/>
      </w:pPr>
    </w:lvl>
  </w:abstractNum>
  <w:abstractNum w:abstractNumId="20" w15:restartNumberingAfterBreak="0">
    <w:nsid w:val="67F56248"/>
    <w:multiLevelType w:val="hybridMultilevel"/>
    <w:tmpl w:val="A16AD4EA"/>
    <w:lvl w:ilvl="0" w:tplc="F5A8E262">
      <w:start w:val="14"/>
      <w:numFmt w:val="upperRoman"/>
      <w:lvlText w:val="%1."/>
      <w:lvlJc w:val="left"/>
      <w:pPr>
        <w:ind w:left="672" w:hanging="368"/>
      </w:pPr>
      <w:rPr>
        <w:rFonts w:hint="default"/>
        <w:spacing w:val="-1"/>
        <w:w w:val="98"/>
      </w:rPr>
    </w:lvl>
    <w:lvl w:ilvl="1" w:tplc="F3849180">
      <w:start w:val="1"/>
      <w:numFmt w:val="decimal"/>
      <w:lvlText w:val="%2"/>
      <w:lvlJc w:val="left"/>
      <w:pPr>
        <w:ind w:left="786" w:hanging="360"/>
      </w:pPr>
      <w:rPr>
        <w:rFonts w:ascii="Arial" w:eastAsia="Arial" w:hAnsi="Arial" w:cs="Arial"/>
      </w:rPr>
    </w:lvl>
    <w:lvl w:ilvl="2" w:tplc="D352B1A2">
      <w:start w:val="1"/>
      <w:numFmt w:val="lowerLetter"/>
      <w:lvlText w:val="(%3)"/>
      <w:lvlJc w:val="right"/>
      <w:pPr>
        <w:ind w:left="2160" w:hanging="180"/>
      </w:pPr>
      <w:rPr>
        <w:rFonts w:ascii="Times New Roman" w:eastAsia="Times New Roman" w:hAnsi="Times New Roman" w:cs="Times New Roman"/>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B7F3D3B"/>
    <w:multiLevelType w:val="hybridMultilevel"/>
    <w:tmpl w:val="9D3CA0A2"/>
    <w:lvl w:ilvl="0" w:tplc="FFFFFFFF">
      <w:start w:val="14"/>
      <w:numFmt w:val="upperRoman"/>
      <w:lvlText w:val="%1."/>
      <w:lvlJc w:val="left"/>
      <w:pPr>
        <w:ind w:left="786" w:hanging="360"/>
      </w:pPr>
      <w:rPr>
        <w:rFonts w:hint="default"/>
        <w:spacing w:val="-1"/>
        <w:w w:val="98"/>
      </w:rPr>
    </w:lvl>
    <w:lvl w:ilvl="1" w:tplc="FFFFFFFF">
      <w:start w:val="1"/>
      <w:numFmt w:val="lowerLetter"/>
      <w:lvlText w:val="%2."/>
      <w:lvlJc w:val="left"/>
      <w:pPr>
        <w:ind w:left="2232" w:hanging="360"/>
      </w:pPr>
    </w:lvl>
    <w:lvl w:ilvl="2" w:tplc="FFFFFFFF">
      <w:start w:val="1"/>
      <w:numFmt w:val="lowerLetter"/>
      <w:lvlText w:val="(%3)"/>
      <w:lvlJc w:val="right"/>
      <w:pPr>
        <w:ind w:left="2952" w:hanging="180"/>
      </w:pPr>
      <w:rPr>
        <w:rFonts w:ascii="Arial" w:eastAsia="Arial" w:hAnsi="Arial" w:cs="Arial"/>
      </w:rPr>
    </w:lvl>
    <w:lvl w:ilvl="3" w:tplc="FFFFFFFF">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22" w15:restartNumberingAfterBreak="0">
    <w:nsid w:val="6C6A69B2"/>
    <w:multiLevelType w:val="hybridMultilevel"/>
    <w:tmpl w:val="1A52313E"/>
    <w:lvl w:ilvl="0" w:tplc="FFFFFFFF">
      <w:start w:val="14"/>
      <w:numFmt w:val="upperRoman"/>
      <w:lvlText w:val="%1."/>
      <w:lvlJc w:val="left"/>
      <w:pPr>
        <w:ind w:left="672" w:hanging="368"/>
      </w:pPr>
      <w:rPr>
        <w:rFonts w:hint="default"/>
        <w:spacing w:val="-1"/>
        <w:w w:val="98"/>
      </w:rPr>
    </w:lvl>
    <w:lvl w:ilvl="1" w:tplc="FFFFFFFF">
      <w:start w:val="1"/>
      <w:numFmt w:val="decimal"/>
      <w:lvlText w:val="%2"/>
      <w:lvlJc w:val="left"/>
      <w:pPr>
        <w:ind w:left="786" w:hanging="360"/>
      </w:pPr>
      <w:rPr>
        <w:rFonts w:ascii="Arial" w:eastAsia="Arial" w:hAnsi="Arial" w:cs="Arial"/>
      </w:rPr>
    </w:lvl>
    <w:lvl w:ilvl="2" w:tplc="FFFFFFFF">
      <w:start w:val="1"/>
      <w:numFmt w:val="lowerLetter"/>
      <w:lvlText w:val="(%3)"/>
      <w:lvlJc w:val="right"/>
      <w:pPr>
        <w:ind w:left="2160" w:hanging="180"/>
      </w:pPr>
      <w:rPr>
        <w:rFonts w:ascii="Arial" w:eastAsia="Arial" w:hAnsi="Arial" w:cs="Arial"/>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9E221B"/>
    <w:multiLevelType w:val="hybridMultilevel"/>
    <w:tmpl w:val="9DEAB69A"/>
    <w:lvl w:ilvl="0" w:tplc="ED7EA2E4">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7320684D"/>
    <w:multiLevelType w:val="multilevel"/>
    <w:tmpl w:val="C49653A4"/>
    <w:lvl w:ilvl="0">
      <w:start w:val="4"/>
      <w:numFmt w:val="upperRoman"/>
      <w:lvlText w:val="%1."/>
      <w:lvlJc w:val="left"/>
      <w:pPr>
        <w:ind w:left="368" w:hanging="368"/>
      </w:pPr>
      <w:rPr>
        <w:rFonts w:hint="default"/>
        <w:spacing w:val="-1"/>
        <w:w w:val="98"/>
        <w:lang w:val="en-US" w:eastAsia="en-US" w:bidi="ar-SA"/>
      </w:rPr>
    </w:lvl>
    <w:lvl w:ilvl="1">
      <w:start w:val="1"/>
      <w:numFmt w:val="decimal"/>
      <w:lvlText w:val="%2."/>
      <w:lvlJc w:val="left"/>
      <w:pPr>
        <w:ind w:left="1509" w:hanging="658"/>
      </w:pPr>
      <w:rPr>
        <w:rFonts w:hint="default"/>
        <w:spacing w:val="-1"/>
        <w:w w:val="98"/>
        <w:lang w:val="en-US" w:eastAsia="en-US" w:bidi="ar-SA"/>
      </w:rPr>
    </w:lvl>
    <w:lvl w:ilvl="2">
      <w:start w:val="1"/>
      <w:numFmt w:val="lowerLetter"/>
      <w:lvlText w:val="%2(%3)"/>
      <w:lvlJc w:val="left"/>
      <w:pPr>
        <w:ind w:left="1944" w:hanging="658"/>
      </w:pPr>
      <w:rPr>
        <w:rFonts w:hint="default"/>
        <w:spacing w:val="-1"/>
        <w:w w:val="106"/>
        <w:lang w:val="en-US" w:eastAsia="en-US" w:bidi="ar-SA"/>
      </w:rPr>
    </w:lvl>
    <w:lvl w:ilvl="3">
      <w:start w:val="1"/>
      <w:numFmt w:val="none"/>
      <w:lvlText w:val=""/>
      <w:lvlJc w:val="left"/>
      <w:pPr>
        <w:ind w:left="2505" w:hanging="658"/>
      </w:pPr>
      <w:rPr>
        <w:rFonts w:ascii="Arial" w:eastAsia="Arial" w:hAnsi="Arial" w:cs="Arial" w:hint="default"/>
        <w:b w:val="0"/>
        <w:bCs w:val="0"/>
        <w:i w:val="0"/>
        <w:iCs w:val="0"/>
        <w:color w:val="161616"/>
        <w:spacing w:val="-1"/>
        <w:w w:val="99"/>
        <w:sz w:val="22"/>
        <w:szCs w:val="22"/>
        <w:lang w:val="en-US" w:eastAsia="en-US" w:bidi="ar-SA"/>
      </w:rPr>
    </w:lvl>
    <w:lvl w:ilvl="4">
      <w:numFmt w:val="bullet"/>
      <w:lvlText w:val="•"/>
      <w:lvlJc w:val="left"/>
      <w:pPr>
        <w:ind w:left="1980" w:hanging="658"/>
      </w:pPr>
      <w:rPr>
        <w:rFonts w:hint="default"/>
        <w:lang w:val="en-US" w:eastAsia="en-US" w:bidi="ar-SA"/>
      </w:rPr>
    </w:lvl>
    <w:lvl w:ilvl="5">
      <w:numFmt w:val="bullet"/>
      <w:lvlText w:val="•"/>
      <w:lvlJc w:val="left"/>
      <w:pPr>
        <w:ind w:left="2500" w:hanging="658"/>
      </w:pPr>
      <w:rPr>
        <w:rFonts w:hint="default"/>
        <w:lang w:val="en-US" w:eastAsia="en-US" w:bidi="ar-SA"/>
      </w:rPr>
    </w:lvl>
    <w:lvl w:ilvl="6">
      <w:numFmt w:val="bullet"/>
      <w:lvlText w:val="•"/>
      <w:lvlJc w:val="left"/>
      <w:pPr>
        <w:ind w:left="3964" w:hanging="658"/>
      </w:pPr>
      <w:rPr>
        <w:rFonts w:hint="default"/>
        <w:lang w:val="en-US" w:eastAsia="en-US" w:bidi="ar-SA"/>
      </w:rPr>
    </w:lvl>
    <w:lvl w:ilvl="7">
      <w:numFmt w:val="bullet"/>
      <w:lvlText w:val="•"/>
      <w:lvlJc w:val="left"/>
      <w:pPr>
        <w:ind w:left="5428" w:hanging="658"/>
      </w:pPr>
      <w:rPr>
        <w:rFonts w:hint="default"/>
        <w:lang w:val="en-US" w:eastAsia="en-US" w:bidi="ar-SA"/>
      </w:rPr>
    </w:lvl>
    <w:lvl w:ilvl="8">
      <w:numFmt w:val="bullet"/>
      <w:lvlText w:val="•"/>
      <w:lvlJc w:val="left"/>
      <w:pPr>
        <w:ind w:left="6892" w:hanging="658"/>
      </w:pPr>
      <w:rPr>
        <w:rFonts w:hint="default"/>
        <w:lang w:val="en-US" w:eastAsia="en-US" w:bidi="ar-SA"/>
      </w:rPr>
    </w:lvl>
  </w:abstractNum>
  <w:abstractNum w:abstractNumId="25" w15:restartNumberingAfterBreak="0">
    <w:nsid w:val="767000C8"/>
    <w:multiLevelType w:val="hybridMultilevel"/>
    <w:tmpl w:val="75DC0C70"/>
    <w:lvl w:ilvl="0" w:tplc="E54E82C4">
      <w:start w:val="1"/>
      <w:numFmt w:val="lowerLetter"/>
      <w:lvlText w:val="(%1)"/>
      <w:lvlJc w:val="left"/>
      <w:pPr>
        <w:ind w:left="1959" w:hanging="824"/>
      </w:pPr>
      <w:rPr>
        <w:rFonts w:hint="default"/>
        <w:spacing w:val="-1"/>
        <w:w w:val="107"/>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6951320"/>
    <w:multiLevelType w:val="multilevel"/>
    <w:tmpl w:val="DFECE8AC"/>
    <w:lvl w:ilvl="0">
      <w:start w:val="9"/>
      <w:numFmt w:val="upperRoman"/>
      <w:lvlText w:val="%1."/>
      <w:lvlJc w:val="left"/>
      <w:pPr>
        <w:ind w:left="368" w:hanging="368"/>
      </w:pPr>
      <w:rPr>
        <w:rFonts w:hint="default"/>
        <w:spacing w:val="-1"/>
        <w:w w:val="98"/>
      </w:rPr>
    </w:lvl>
    <w:lvl w:ilvl="1">
      <w:start w:val="5"/>
      <w:numFmt w:val="decimal"/>
      <w:lvlText w:val="%2."/>
      <w:lvlJc w:val="left"/>
      <w:pPr>
        <w:ind w:left="1084" w:hanging="658"/>
      </w:pPr>
      <w:rPr>
        <w:rFonts w:hint="default"/>
        <w:spacing w:val="-1"/>
        <w:w w:val="98"/>
      </w:rPr>
    </w:lvl>
    <w:lvl w:ilvl="2">
      <w:start w:val="1"/>
      <w:numFmt w:val="lowerLetter"/>
      <w:lvlText w:val="%2(%3)"/>
      <w:lvlJc w:val="left"/>
      <w:pPr>
        <w:ind w:left="1944" w:hanging="658"/>
      </w:pPr>
      <w:rPr>
        <w:rFonts w:hint="default"/>
        <w:spacing w:val="-1"/>
        <w:w w:val="106"/>
      </w:rPr>
    </w:lvl>
    <w:lvl w:ilvl="3">
      <w:start w:val="1"/>
      <w:numFmt w:val="none"/>
      <w:lvlText w:val=""/>
      <w:lvlJc w:val="left"/>
      <w:pPr>
        <w:ind w:left="2505" w:hanging="658"/>
      </w:pPr>
      <w:rPr>
        <w:rFonts w:ascii="Arial" w:eastAsia="Arial" w:hAnsi="Arial" w:cs="Arial" w:hint="default"/>
        <w:b w:val="0"/>
        <w:bCs w:val="0"/>
        <w:i w:val="0"/>
        <w:iCs w:val="0"/>
        <w:color w:val="161616"/>
        <w:spacing w:val="-1"/>
        <w:w w:val="99"/>
        <w:sz w:val="22"/>
        <w:szCs w:val="22"/>
      </w:rPr>
    </w:lvl>
    <w:lvl w:ilvl="4">
      <w:numFmt w:val="bullet"/>
      <w:lvlText w:val="•"/>
      <w:lvlJc w:val="left"/>
      <w:pPr>
        <w:ind w:left="1980" w:hanging="658"/>
      </w:pPr>
      <w:rPr>
        <w:rFonts w:hint="default"/>
      </w:rPr>
    </w:lvl>
    <w:lvl w:ilvl="5">
      <w:numFmt w:val="bullet"/>
      <w:lvlText w:val="•"/>
      <w:lvlJc w:val="left"/>
      <w:pPr>
        <w:ind w:left="2500" w:hanging="658"/>
      </w:pPr>
      <w:rPr>
        <w:rFonts w:hint="default"/>
      </w:rPr>
    </w:lvl>
    <w:lvl w:ilvl="6">
      <w:numFmt w:val="bullet"/>
      <w:lvlText w:val="•"/>
      <w:lvlJc w:val="left"/>
      <w:pPr>
        <w:ind w:left="3964" w:hanging="658"/>
      </w:pPr>
      <w:rPr>
        <w:rFonts w:hint="default"/>
      </w:rPr>
    </w:lvl>
    <w:lvl w:ilvl="7">
      <w:numFmt w:val="bullet"/>
      <w:lvlText w:val="•"/>
      <w:lvlJc w:val="left"/>
      <w:pPr>
        <w:ind w:left="5428" w:hanging="658"/>
      </w:pPr>
      <w:rPr>
        <w:rFonts w:hint="default"/>
      </w:rPr>
    </w:lvl>
    <w:lvl w:ilvl="8">
      <w:numFmt w:val="bullet"/>
      <w:lvlText w:val="•"/>
      <w:lvlJc w:val="left"/>
      <w:pPr>
        <w:ind w:left="6892" w:hanging="658"/>
      </w:pPr>
      <w:rPr>
        <w:rFonts w:hint="default"/>
      </w:rPr>
    </w:lvl>
  </w:abstractNum>
  <w:abstractNum w:abstractNumId="27" w15:restartNumberingAfterBreak="0">
    <w:nsid w:val="78CC0764"/>
    <w:multiLevelType w:val="hybridMultilevel"/>
    <w:tmpl w:val="6C10F902"/>
    <w:lvl w:ilvl="0" w:tplc="1009000F">
      <w:start w:val="1"/>
      <w:numFmt w:val="decimal"/>
      <w:lvlText w:val="%1."/>
      <w:lvlJc w:val="left"/>
      <w:pPr>
        <w:ind w:left="720" w:hanging="360"/>
      </w:pPr>
    </w:lvl>
    <w:lvl w:ilvl="1" w:tplc="1009000F">
      <w:start w:val="1"/>
      <w:numFmt w:val="decimal"/>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7B7E6428"/>
    <w:multiLevelType w:val="multilevel"/>
    <w:tmpl w:val="C5C4717A"/>
    <w:lvl w:ilvl="0">
      <w:start w:val="7"/>
      <w:numFmt w:val="upperRoman"/>
      <w:lvlText w:val="%1."/>
      <w:lvlJc w:val="left"/>
      <w:pPr>
        <w:ind w:left="368" w:hanging="368"/>
      </w:pPr>
      <w:rPr>
        <w:rFonts w:hint="default"/>
        <w:spacing w:val="-1"/>
        <w:w w:val="98"/>
      </w:rPr>
    </w:lvl>
    <w:lvl w:ilvl="1">
      <w:start w:val="4"/>
      <w:numFmt w:val="decimal"/>
      <w:lvlText w:val="%2."/>
      <w:lvlJc w:val="left"/>
      <w:pPr>
        <w:ind w:left="1509" w:hanging="658"/>
      </w:pPr>
      <w:rPr>
        <w:rFonts w:hint="default"/>
        <w:spacing w:val="-1"/>
        <w:w w:val="98"/>
      </w:rPr>
    </w:lvl>
    <w:lvl w:ilvl="2">
      <w:start w:val="1"/>
      <w:numFmt w:val="lowerLetter"/>
      <w:lvlText w:val="%2(%3)"/>
      <w:lvlJc w:val="left"/>
      <w:pPr>
        <w:ind w:left="1944" w:hanging="658"/>
      </w:pPr>
      <w:rPr>
        <w:rFonts w:hint="default"/>
        <w:spacing w:val="-1"/>
        <w:w w:val="106"/>
      </w:rPr>
    </w:lvl>
    <w:lvl w:ilvl="3">
      <w:start w:val="1"/>
      <w:numFmt w:val="none"/>
      <w:lvlText w:val=""/>
      <w:lvlJc w:val="left"/>
      <w:pPr>
        <w:ind w:left="2505" w:hanging="658"/>
      </w:pPr>
      <w:rPr>
        <w:rFonts w:ascii="Arial" w:eastAsia="Arial" w:hAnsi="Arial" w:cs="Arial" w:hint="default"/>
        <w:b w:val="0"/>
        <w:bCs w:val="0"/>
        <w:i w:val="0"/>
        <w:iCs w:val="0"/>
        <w:color w:val="161616"/>
        <w:spacing w:val="-1"/>
        <w:w w:val="99"/>
        <w:sz w:val="22"/>
        <w:szCs w:val="22"/>
      </w:rPr>
    </w:lvl>
    <w:lvl w:ilvl="4">
      <w:numFmt w:val="bullet"/>
      <w:lvlText w:val="•"/>
      <w:lvlJc w:val="left"/>
      <w:pPr>
        <w:ind w:left="1980" w:hanging="658"/>
      </w:pPr>
      <w:rPr>
        <w:rFonts w:hint="default"/>
      </w:rPr>
    </w:lvl>
    <w:lvl w:ilvl="5">
      <w:numFmt w:val="bullet"/>
      <w:lvlText w:val="•"/>
      <w:lvlJc w:val="left"/>
      <w:pPr>
        <w:ind w:left="2500" w:hanging="658"/>
      </w:pPr>
      <w:rPr>
        <w:rFonts w:hint="default"/>
      </w:rPr>
    </w:lvl>
    <w:lvl w:ilvl="6">
      <w:numFmt w:val="bullet"/>
      <w:lvlText w:val="•"/>
      <w:lvlJc w:val="left"/>
      <w:pPr>
        <w:ind w:left="3964" w:hanging="658"/>
      </w:pPr>
      <w:rPr>
        <w:rFonts w:hint="default"/>
      </w:rPr>
    </w:lvl>
    <w:lvl w:ilvl="7">
      <w:numFmt w:val="bullet"/>
      <w:lvlText w:val="•"/>
      <w:lvlJc w:val="left"/>
      <w:pPr>
        <w:ind w:left="5428" w:hanging="658"/>
      </w:pPr>
      <w:rPr>
        <w:rFonts w:hint="default"/>
      </w:rPr>
    </w:lvl>
    <w:lvl w:ilvl="8">
      <w:numFmt w:val="bullet"/>
      <w:lvlText w:val="•"/>
      <w:lvlJc w:val="left"/>
      <w:pPr>
        <w:ind w:left="6892" w:hanging="658"/>
      </w:pPr>
      <w:rPr>
        <w:rFonts w:hint="default"/>
      </w:rPr>
    </w:lvl>
  </w:abstractNum>
  <w:abstractNum w:abstractNumId="29" w15:restartNumberingAfterBreak="0">
    <w:nsid w:val="7C174239"/>
    <w:multiLevelType w:val="hybridMultilevel"/>
    <w:tmpl w:val="73C6098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D6859D5"/>
    <w:multiLevelType w:val="hybridMultilevel"/>
    <w:tmpl w:val="F1FE2F80"/>
    <w:lvl w:ilvl="0" w:tplc="C2EC62C6">
      <w:start w:val="1"/>
      <w:numFmt w:val="upperRoman"/>
      <w:lvlText w:val="%1."/>
      <w:lvlJc w:val="left"/>
      <w:pPr>
        <w:ind w:left="497" w:hanging="364"/>
      </w:pPr>
      <w:rPr>
        <w:rFonts w:ascii="Arial" w:eastAsia="Arial" w:hAnsi="Arial" w:cs="Arial" w:hint="default"/>
        <w:b/>
        <w:bCs/>
        <w:i w:val="0"/>
        <w:iCs w:val="0"/>
        <w:color w:val="131313"/>
        <w:spacing w:val="-1"/>
        <w:w w:val="106"/>
        <w:sz w:val="22"/>
        <w:szCs w:val="22"/>
        <w:lang w:val="en-US" w:eastAsia="en-US" w:bidi="ar-SA"/>
      </w:rPr>
    </w:lvl>
    <w:lvl w:ilvl="1" w:tplc="E5FCB748">
      <w:start w:val="1"/>
      <w:numFmt w:val="decimal"/>
      <w:lvlText w:val="%2."/>
      <w:lvlJc w:val="left"/>
      <w:pPr>
        <w:ind w:left="1087" w:hanging="661"/>
      </w:pPr>
      <w:rPr>
        <w:rFonts w:hint="default"/>
        <w:spacing w:val="-1"/>
        <w:w w:val="105"/>
        <w:lang w:val="en-US" w:eastAsia="en-US" w:bidi="ar-SA"/>
      </w:rPr>
    </w:lvl>
    <w:lvl w:ilvl="2" w:tplc="DB34EB1C">
      <w:start w:val="1"/>
      <w:numFmt w:val="lowerLetter"/>
      <w:lvlText w:val="(%3)"/>
      <w:lvlJc w:val="left"/>
      <w:pPr>
        <w:ind w:left="1964" w:hanging="824"/>
      </w:pPr>
      <w:rPr>
        <w:rFonts w:hint="default"/>
        <w:spacing w:val="-1"/>
        <w:w w:val="107"/>
        <w:lang w:val="en-US" w:eastAsia="en-US" w:bidi="ar-SA"/>
      </w:rPr>
    </w:lvl>
    <w:lvl w:ilvl="3" w:tplc="1CC88388">
      <w:numFmt w:val="bullet"/>
      <w:lvlText w:val="•"/>
      <w:lvlJc w:val="left"/>
      <w:pPr>
        <w:ind w:left="2942" w:hanging="824"/>
      </w:pPr>
      <w:rPr>
        <w:rFonts w:hint="default"/>
        <w:lang w:val="en-US" w:eastAsia="en-US" w:bidi="ar-SA"/>
      </w:rPr>
    </w:lvl>
    <w:lvl w:ilvl="4" w:tplc="62747D04">
      <w:numFmt w:val="bullet"/>
      <w:lvlText w:val="•"/>
      <w:lvlJc w:val="left"/>
      <w:pPr>
        <w:ind w:left="3925" w:hanging="824"/>
      </w:pPr>
      <w:rPr>
        <w:rFonts w:hint="default"/>
        <w:lang w:val="en-US" w:eastAsia="en-US" w:bidi="ar-SA"/>
      </w:rPr>
    </w:lvl>
    <w:lvl w:ilvl="5" w:tplc="7E96B2E8">
      <w:numFmt w:val="bullet"/>
      <w:lvlText w:val="•"/>
      <w:lvlJc w:val="left"/>
      <w:pPr>
        <w:ind w:left="4907" w:hanging="824"/>
      </w:pPr>
      <w:rPr>
        <w:rFonts w:hint="default"/>
        <w:lang w:val="en-US" w:eastAsia="en-US" w:bidi="ar-SA"/>
      </w:rPr>
    </w:lvl>
    <w:lvl w:ilvl="6" w:tplc="08CE3054">
      <w:numFmt w:val="bullet"/>
      <w:lvlText w:val="•"/>
      <w:lvlJc w:val="left"/>
      <w:pPr>
        <w:ind w:left="5890" w:hanging="824"/>
      </w:pPr>
      <w:rPr>
        <w:rFonts w:hint="default"/>
        <w:lang w:val="en-US" w:eastAsia="en-US" w:bidi="ar-SA"/>
      </w:rPr>
    </w:lvl>
    <w:lvl w:ilvl="7" w:tplc="93EAEB9E">
      <w:numFmt w:val="bullet"/>
      <w:lvlText w:val="•"/>
      <w:lvlJc w:val="left"/>
      <w:pPr>
        <w:ind w:left="6872" w:hanging="824"/>
      </w:pPr>
      <w:rPr>
        <w:rFonts w:hint="default"/>
        <w:lang w:val="en-US" w:eastAsia="en-US" w:bidi="ar-SA"/>
      </w:rPr>
    </w:lvl>
    <w:lvl w:ilvl="8" w:tplc="A8B821AA">
      <w:numFmt w:val="bullet"/>
      <w:lvlText w:val="•"/>
      <w:lvlJc w:val="left"/>
      <w:pPr>
        <w:ind w:left="7855" w:hanging="824"/>
      </w:pPr>
      <w:rPr>
        <w:rFonts w:hint="default"/>
        <w:lang w:val="en-US" w:eastAsia="en-US" w:bidi="ar-SA"/>
      </w:rPr>
    </w:lvl>
  </w:abstractNum>
  <w:abstractNum w:abstractNumId="31" w15:restartNumberingAfterBreak="0">
    <w:nsid w:val="7DB56E20"/>
    <w:multiLevelType w:val="hybridMultilevel"/>
    <w:tmpl w:val="26C4BB7E"/>
    <w:lvl w:ilvl="0" w:tplc="FFFFFFFF">
      <w:start w:val="4"/>
      <w:numFmt w:val="upperRoman"/>
      <w:lvlText w:val="%1."/>
      <w:lvlJc w:val="left"/>
      <w:pPr>
        <w:ind w:left="368" w:hanging="368"/>
      </w:pPr>
      <w:rPr>
        <w:rFonts w:hint="default"/>
        <w:spacing w:val="-1"/>
        <w:w w:val="98"/>
        <w:lang w:val="en-US" w:eastAsia="en-US" w:bidi="ar-SA"/>
      </w:rPr>
    </w:lvl>
    <w:lvl w:ilvl="1" w:tplc="FFFFFFFF">
      <w:start w:val="1"/>
      <w:numFmt w:val="decimal"/>
      <w:lvlText w:val="%2."/>
      <w:lvlJc w:val="left"/>
      <w:pPr>
        <w:ind w:left="1509" w:hanging="658"/>
      </w:pPr>
      <w:rPr>
        <w:rFonts w:hint="default"/>
        <w:spacing w:val="-1"/>
        <w:w w:val="98"/>
        <w:lang w:val="en-US" w:eastAsia="en-US" w:bidi="ar-SA"/>
      </w:rPr>
    </w:lvl>
    <w:lvl w:ilvl="2" w:tplc="FFFFFFFF">
      <w:start w:val="1"/>
      <w:numFmt w:val="lowerLetter"/>
      <w:lvlText w:val="(%3)"/>
      <w:lvlJc w:val="left"/>
      <w:pPr>
        <w:ind w:left="1944" w:hanging="658"/>
      </w:pPr>
      <w:rPr>
        <w:rFonts w:hint="default"/>
        <w:spacing w:val="-1"/>
        <w:w w:val="106"/>
        <w:lang w:val="en-US" w:eastAsia="en-US" w:bidi="ar-SA"/>
      </w:rPr>
    </w:lvl>
    <w:lvl w:ilvl="3" w:tplc="FFFFFFFF">
      <w:start w:val="1"/>
      <w:numFmt w:val="lowerRoman"/>
      <w:lvlText w:val="%4)"/>
      <w:lvlJc w:val="left"/>
      <w:pPr>
        <w:ind w:left="2505" w:hanging="658"/>
      </w:pPr>
      <w:rPr>
        <w:rFonts w:ascii="Arial" w:eastAsia="Arial" w:hAnsi="Arial" w:cs="Arial" w:hint="default"/>
        <w:b w:val="0"/>
        <w:bCs w:val="0"/>
        <w:i w:val="0"/>
        <w:iCs w:val="0"/>
        <w:color w:val="161616"/>
        <w:spacing w:val="-1"/>
        <w:w w:val="99"/>
        <w:sz w:val="22"/>
        <w:szCs w:val="22"/>
        <w:lang w:val="en-US" w:eastAsia="en-US" w:bidi="ar-SA"/>
      </w:rPr>
    </w:lvl>
    <w:lvl w:ilvl="4" w:tplc="FFFFFFFF">
      <w:numFmt w:val="bullet"/>
      <w:lvlText w:val="•"/>
      <w:lvlJc w:val="left"/>
      <w:pPr>
        <w:ind w:left="1980" w:hanging="658"/>
      </w:pPr>
      <w:rPr>
        <w:rFonts w:hint="default"/>
        <w:lang w:val="en-US" w:eastAsia="en-US" w:bidi="ar-SA"/>
      </w:rPr>
    </w:lvl>
    <w:lvl w:ilvl="5" w:tplc="FFFFFFFF">
      <w:numFmt w:val="bullet"/>
      <w:lvlText w:val="•"/>
      <w:lvlJc w:val="left"/>
      <w:pPr>
        <w:ind w:left="2500" w:hanging="658"/>
      </w:pPr>
      <w:rPr>
        <w:rFonts w:hint="default"/>
        <w:lang w:val="en-US" w:eastAsia="en-US" w:bidi="ar-SA"/>
      </w:rPr>
    </w:lvl>
    <w:lvl w:ilvl="6" w:tplc="FFFFFFFF">
      <w:numFmt w:val="bullet"/>
      <w:lvlText w:val="•"/>
      <w:lvlJc w:val="left"/>
      <w:pPr>
        <w:ind w:left="3964" w:hanging="658"/>
      </w:pPr>
      <w:rPr>
        <w:rFonts w:hint="default"/>
        <w:lang w:val="en-US" w:eastAsia="en-US" w:bidi="ar-SA"/>
      </w:rPr>
    </w:lvl>
    <w:lvl w:ilvl="7" w:tplc="FFFFFFFF">
      <w:numFmt w:val="bullet"/>
      <w:lvlText w:val="•"/>
      <w:lvlJc w:val="left"/>
      <w:pPr>
        <w:ind w:left="5428" w:hanging="658"/>
      </w:pPr>
      <w:rPr>
        <w:rFonts w:hint="default"/>
        <w:lang w:val="en-US" w:eastAsia="en-US" w:bidi="ar-SA"/>
      </w:rPr>
    </w:lvl>
    <w:lvl w:ilvl="8" w:tplc="FFFFFFFF">
      <w:numFmt w:val="bullet"/>
      <w:lvlText w:val="•"/>
      <w:lvlJc w:val="left"/>
      <w:pPr>
        <w:ind w:left="6892" w:hanging="658"/>
      </w:pPr>
      <w:rPr>
        <w:rFonts w:hint="default"/>
        <w:lang w:val="en-US" w:eastAsia="en-US" w:bidi="ar-SA"/>
      </w:rPr>
    </w:lvl>
  </w:abstractNum>
  <w:num w:numId="1" w16cid:durableId="1919363658">
    <w:abstractNumId w:val="16"/>
  </w:num>
  <w:num w:numId="2" w16cid:durableId="162405458">
    <w:abstractNumId w:val="3"/>
  </w:num>
  <w:num w:numId="3" w16cid:durableId="2071808810">
    <w:abstractNumId w:val="24"/>
  </w:num>
  <w:num w:numId="4" w16cid:durableId="133958541">
    <w:abstractNumId w:val="30"/>
  </w:num>
  <w:num w:numId="5" w16cid:durableId="290938909">
    <w:abstractNumId w:val="11"/>
  </w:num>
  <w:num w:numId="6" w16cid:durableId="387925096">
    <w:abstractNumId w:val="31"/>
  </w:num>
  <w:num w:numId="7" w16cid:durableId="586575164">
    <w:abstractNumId w:val="20"/>
  </w:num>
  <w:num w:numId="8" w16cid:durableId="1326010398">
    <w:abstractNumId w:val="19"/>
  </w:num>
  <w:num w:numId="9" w16cid:durableId="1332444615">
    <w:abstractNumId w:val="29"/>
  </w:num>
  <w:num w:numId="10" w16cid:durableId="377625376">
    <w:abstractNumId w:val="1"/>
  </w:num>
  <w:num w:numId="11" w16cid:durableId="700277816">
    <w:abstractNumId w:val="23"/>
  </w:num>
  <w:num w:numId="12" w16cid:durableId="1843887909">
    <w:abstractNumId w:val="9"/>
  </w:num>
  <w:num w:numId="13" w16cid:durableId="61607935">
    <w:abstractNumId w:val="14"/>
  </w:num>
  <w:num w:numId="14" w16cid:durableId="779569260">
    <w:abstractNumId w:val="5"/>
  </w:num>
  <w:num w:numId="15" w16cid:durableId="988363321">
    <w:abstractNumId w:val="12"/>
  </w:num>
  <w:num w:numId="16" w16cid:durableId="169099591">
    <w:abstractNumId w:val="0"/>
  </w:num>
  <w:num w:numId="17" w16cid:durableId="1865360831">
    <w:abstractNumId w:val="15"/>
  </w:num>
  <w:num w:numId="18" w16cid:durableId="1329209430">
    <w:abstractNumId w:val="21"/>
  </w:num>
  <w:num w:numId="19" w16cid:durableId="936718672">
    <w:abstractNumId w:val="27"/>
  </w:num>
  <w:num w:numId="20" w16cid:durableId="1676230386">
    <w:abstractNumId w:val="28"/>
  </w:num>
  <w:num w:numId="21" w16cid:durableId="568612544">
    <w:abstractNumId w:val="8"/>
  </w:num>
  <w:num w:numId="22" w16cid:durableId="1588226471">
    <w:abstractNumId w:val="26"/>
  </w:num>
  <w:num w:numId="23" w16cid:durableId="579871803">
    <w:abstractNumId w:val="6"/>
  </w:num>
  <w:num w:numId="24" w16cid:durableId="863830787">
    <w:abstractNumId w:val="10"/>
  </w:num>
  <w:num w:numId="25" w16cid:durableId="1313363161">
    <w:abstractNumId w:val="18"/>
  </w:num>
  <w:num w:numId="26" w16cid:durableId="95829400">
    <w:abstractNumId w:val="4"/>
  </w:num>
  <w:num w:numId="27" w16cid:durableId="335307659">
    <w:abstractNumId w:val="22"/>
  </w:num>
  <w:num w:numId="28" w16cid:durableId="1398670331">
    <w:abstractNumId w:val="25"/>
  </w:num>
  <w:num w:numId="29" w16cid:durableId="911162544">
    <w:abstractNumId w:val="7"/>
  </w:num>
  <w:num w:numId="30" w16cid:durableId="618225422">
    <w:abstractNumId w:val="2"/>
  </w:num>
  <w:num w:numId="31" w16cid:durableId="1689019901">
    <w:abstractNumId w:val="17"/>
  </w:num>
  <w:num w:numId="32" w16cid:durableId="19020138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2A"/>
    <w:rsid w:val="00012899"/>
    <w:rsid w:val="00052224"/>
    <w:rsid w:val="00052D1C"/>
    <w:rsid w:val="000B29CE"/>
    <w:rsid w:val="000C3A62"/>
    <w:rsid w:val="0018046D"/>
    <w:rsid w:val="00181AD9"/>
    <w:rsid w:val="001B7087"/>
    <w:rsid w:val="001B7EB3"/>
    <w:rsid w:val="00241640"/>
    <w:rsid w:val="00287E14"/>
    <w:rsid w:val="002B59C3"/>
    <w:rsid w:val="003243D0"/>
    <w:rsid w:val="00334E0B"/>
    <w:rsid w:val="0036763C"/>
    <w:rsid w:val="00395988"/>
    <w:rsid w:val="003B2E4B"/>
    <w:rsid w:val="004126F3"/>
    <w:rsid w:val="00422B64"/>
    <w:rsid w:val="00424C18"/>
    <w:rsid w:val="004327D3"/>
    <w:rsid w:val="004416E1"/>
    <w:rsid w:val="00486790"/>
    <w:rsid w:val="004E07A9"/>
    <w:rsid w:val="0050756E"/>
    <w:rsid w:val="00526F12"/>
    <w:rsid w:val="005C2E85"/>
    <w:rsid w:val="005C5B96"/>
    <w:rsid w:val="005F14CF"/>
    <w:rsid w:val="0061465D"/>
    <w:rsid w:val="00614686"/>
    <w:rsid w:val="00640809"/>
    <w:rsid w:val="006A7446"/>
    <w:rsid w:val="006B513D"/>
    <w:rsid w:val="006C0D93"/>
    <w:rsid w:val="006C5A3E"/>
    <w:rsid w:val="00700AB0"/>
    <w:rsid w:val="0073653A"/>
    <w:rsid w:val="00753438"/>
    <w:rsid w:val="00766A27"/>
    <w:rsid w:val="00772E37"/>
    <w:rsid w:val="00776CCE"/>
    <w:rsid w:val="00793E04"/>
    <w:rsid w:val="00821CEB"/>
    <w:rsid w:val="00832019"/>
    <w:rsid w:val="00851F8C"/>
    <w:rsid w:val="00865D73"/>
    <w:rsid w:val="008B70C3"/>
    <w:rsid w:val="008D015F"/>
    <w:rsid w:val="008F11B7"/>
    <w:rsid w:val="00914059"/>
    <w:rsid w:val="009272AB"/>
    <w:rsid w:val="009561ED"/>
    <w:rsid w:val="009808CA"/>
    <w:rsid w:val="009E7AE1"/>
    <w:rsid w:val="009F08FB"/>
    <w:rsid w:val="00A42B3C"/>
    <w:rsid w:val="00A4764F"/>
    <w:rsid w:val="00A904D9"/>
    <w:rsid w:val="00A92ECA"/>
    <w:rsid w:val="00AA2DA8"/>
    <w:rsid w:val="00AD161F"/>
    <w:rsid w:val="00AE472A"/>
    <w:rsid w:val="00B27A78"/>
    <w:rsid w:val="00B335D1"/>
    <w:rsid w:val="00B4344E"/>
    <w:rsid w:val="00B52861"/>
    <w:rsid w:val="00B969C8"/>
    <w:rsid w:val="00BA2D51"/>
    <w:rsid w:val="00BD6C54"/>
    <w:rsid w:val="00BF1C13"/>
    <w:rsid w:val="00C92C05"/>
    <w:rsid w:val="00CB4D48"/>
    <w:rsid w:val="00CC14CF"/>
    <w:rsid w:val="00CF270A"/>
    <w:rsid w:val="00CF2C67"/>
    <w:rsid w:val="00D843DB"/>
    <w:rsid w:val="00D97B08"/>
    <w:rsid w:val="00E16F18"/>
    <w:rsid w:val="00E60AC3"/>
    <w:rsid w:val="00E91B37"/>
    <w:rsid w:val="00EC0C72"/>
    <w:rsid w:val="00ED0194"/>
    <w:rsid w:val="00ED1405"/>
    <w:rsid w:val="00EE5115"/>
    <w:rsid w:val="00EF202B"/>
    <w:rsid w:val="00FA55B4"/>
    <w:rsid w:val="00FF7F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CFCC0"/>
  <w15:docId w15:val="{FCE573BA-AE27-4383-B574-C73493CCB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97" w:hanging="364"/>
      <w:outlineLvl w:val="0"/>
    </w:pPr>
    <w:rPr>
      <w:b/>
      <w:bCs/>
      <w:u w:val="single" w:color="000000"/>
    </w:rPr>
  </w:style>
  <w:style w:type="paragraph" w:styleId="Heading2">
    <w:name w:val="heading 2"/>
    <w:basedOn w:val="Normal"/>
    <w:next w:val="Normal"/>
    <w:link w:val="Heading2Char"/>
    <w:uiPriority w:val="9"/>
    <w:unhideWhenUsed/>
    <w:qFormat/>
    <w:rsid w:val="005C5B9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C5B9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5C5B9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5C5B96"/>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5C5B96"/>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5C5B96"/>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5C5B9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5C5B9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59" w:hanging="652"/>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5C5B9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C5B9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5C5B96"/>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5C5B9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5C5B9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5C5B96"/>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5C5B9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5C5B96"/>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614686"/>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5512</Words>
  <Characters>31420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36859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Janice</dc:creator>
  <cp:keywords/>
  <dc:description/>
  <cp:lastModifiedBy>Janice Conley</cp:lastModifiedBy>
  <cp:revision>3</cp:revision>
  <cp:lastPrinted>2026-08-06T17:46:00Z</cp:lastPrinted>
  <dcterms:created xsi:type="dcterms:W3CDTF">2026-08-27T18:43:00Z</dcterms:created>
  <dcterms:modified xsi:type="dcterms:W3CDTF">2026-08-27T18:44:00Z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2023-01-06T00:00:00Z</vt:filetime>
  </property>
  <property fmtid="{D5CDD505-2E9C-101B-9397-08002B2CF9AE}" pid="3" name="Creator">
    <vt:lpwstr>HardCopy</vt:lpwstr>
  </property>
  <property fmtid="{D5CDD505-2E9C-101B-9397-08002B2CF9AE}" pid="4" name="LastSaved">
    <vt:filetime>2024-01-26T00:00:00Z</vt:filetime>
  </property>
  <property fmtid="{D5CDD505-2E9C-101B-9397-08002B2CF9AE}" pid="5" name="Producer">
    <vt:lpwstr>Lexmark X792</vt:lpwstr>
  </property>
</Properties>
</file>